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D112" w14:textId="7D363E77" w:rsidR="00442DB1" w:rsidRPr="009679CB" w:rsidRDefault="009679CB" w:rsidP="00442DB1">
      <w:pPr>
        <w:pStyle w:val="Heading1"/>
        <w:rPr>
          <w:caps/>
        </w:rPr>
      </w:pPr>
      <w:r w:rsidRPr="009679CB">
        <w:t>U</w:t>
      </w:r>
      <w:r w:rsidR="00442DB1" w:rsidRPr="009679CB">
        <w:t xml:space="preserve">ppdateringar i flik 3 Utformning </w:t>
      </w:r>
      <w:r w:rsidR="0005553D">
        <w:t>202</w:t>
      </w:r>
      <w:r w:rsidR="004B1372">
        <w:t>4</w:t>
      </w:r>
      <w:r w:rsidR="0005553D">
        <w:t>-</w:t>
      </w:r>
      <w:r w:rsidR="00A5286E">
        <w:t>10-2</w:t>
      </w:r>
      <w:r w:rsidR="004F2779">
        <w:t>3</w:t>
      </w:r>
    </w:p>
    <w:p w14:paraId="10A35557" w14:textId="77777777" w:rsidR="00442DB1" w:rsidRDefault="00442DB1" w:rsidP="00442DB1">
      <w:pPr>
        <w:pStyle w:val="Heading2"/>
      </w:pPr>
      <w:r w:rsidRPr="009F762C">
        <w:t>Texter</w:t>
      </w:r>
    </w:p>
    <w:p w14:paraId="650DAE1D" w14:textId="3C74C728" w:rsidR="00442DB1" w:rsidRDefault="00FC65CC" w:rsidP="00442DB1">
      <w:pPr>
        <w:pStyle w:val="Heading3"/>
      </w:pPr>
      <w:r>
        <w:t>2IA</w:t>
      </w:r>
      <w:r w:rsidR="00EA05C7">
        <w:t xml:space="preserve"> Trafik- och utformningsförslag</w:t>
      </w:r>
    </w:p>
    <w:p w14:paraId="58DD81A0" w14:textId="5627CF7C" w:rsidR="00442DB1" w:rsidRDefault="00623C42" w:rsidP="00442DB1">
      <w:r>
        <w:t xml:space="preserve">Information om </w:t>
      </w:r>
      <w:proofErr w:type="spellStart"/>
      <w:r>
        <w:t>Körspår</w:t>
      </w:r>
      <w:proofErr w:type="spellEnd"/>
      <w:r>
        <w:t xml:space="preserve"> har flyttats från rubriken ”Trafik- och u</w:t>
      </w:r>
      <w:r w:rsidR="00C963D9">
        <w:t>t</w:t>
      </w:r>
      <w:r>
        <w:t xml:space="preserve">formningsplanen ska innehålla:” till </w:t>
      </w:r>
      <w:r w:rsidR="00C963D9">
        <w:t>”Handlingar som ska ingå i trafik-och utformningsförslaget”</w:t>
      </w:r>
      <w:r w:rsidR="00E471AE">
        <w:t>. Under samma rubrik har ”Analys av behov och påverkan” lagts till.</w:t>
      </w:r>
    </w:p>
    <w:p w14:paraId="4B23C42B" w14:textId="40D77B79" w:rsidR="00C16027" w:rsidRDefault="00C16027" w:rsidP="00C16027">
      <w:pPr>
        <w:pStyle w:val="Heading3"/>
      </w:pPr>
      <w:r>
        <w:t>3A Gatutyper</w:t>
      </w:r>
    </w:p>
    <w:p w14:paraId="5453B2C5" w14:textId="7B071179" w:rsidR="00C16027" w:rsidRDefault="00C16027" w:rsidP="00442DB1">
      <w:r>
        <w:t>Illustrationen är borttagen (kommer ersättas av ny vid kommande uppdateringar)</w:t>
      </w:r>
    </w:p>
    <w:p w14:paraId="3204FB74" w14:textId="04B04FD6" w:rsidR="00062B8F" w:rsidRDefault="00062B8F" w:rsidP="000168CC">
      <w:pPr>
        <w:pStyle w:val="Heading3"/>
      </w:pPr>
      <w:r>
        <w:t>3BC Ledstråk</w:t>
      </w:r>
    </w:p>
    <w:p w14:paraId="6ADEBC6D" w14:textId="48BE3A67" w:rsidR="00062B8F" w:rsidRDefault="00062B8F" w:rsidP="00442DB1">
      <w:r>
        <w:t>Text</w:t>
      </w:r>
      <w:r w:rsidR="007A2CA6">
        <w:t xml:space="preserve">en har strukturerats om, förtydligats och kompletterats med skrivningar om </w:t>
      </w:r>
      <w:r w:rsidR="000168CC">
        <w:t>orienterbarhet på öppna platser.</w:t>
      </w:r>
    </w:p>
    <w:p w14:paraId="0FED55DA" w14:textId="65596676" w:rsidR="00DA3F70" w:rsidRDefault="00DF4E59" w:rsidP="00DF4E59">
      <w:pPr>
        <w:pStyle w:val="Heading3"/>
      </w:pPr>
      <w:r>
        <w:t>3BD Lutning gångbana</w:t>
      </w:r>
    </w:p>
    <w:p w14:paraId="2E134B37" w14:textId="5DFD4DEA" w:rsidR="00DF4E59" w:rsidRDefault="0025720F" w:rsidP="00442DB1">
      <w:r>
        <w:t xml:space="preserve">Förtydliganden av formuleringar i texten har gjorts. </w:t>
      </w:r>
      <w:r w:rsidR="00125102">
        <w:t xml:space="preserve">Största längslutning i korsning har strukits från tabellen. Orden perrong har bytts ut mot plattform för att hänga ihop med </w:t>
      </w:r>
      <w:proofErr w:type="gramStart"/>
      <w:r w:rsidR="00A3484A">
        <w:t>bl.a.</w:t>
      </w:r>
      <w:proofErr w:type="gramEnd"/>
      <w:r w:rsidR="00A3484A">
        <w:t xml:space="preserve"> ritningarna.</w:t>
      </w:r>
    </w:p>
    <w:p w14:paraId="4A9FF5AF" w14:textId="071DC112" w:rsidR="00C238E2" w:rsidRDefault="00C238E2" w:rsidP="005D155E">
      <w:pPr>
        <w:pStyle w:val="Heading3"/>
      </w:pPr>
      <w:r>
        <w:t>3CE Cykelparkering</w:t>
      </w:r>
    </w:p>
    <w:p w14:paraId="468EB785" w14:textId="491F01B5" w:rsidR="00C238E2" w:rsidRDefault="00C238E2" w:rsidP="00442DB1">
      <w:r>
        <w:t xml:space="preserve">Texten är helt omdisponerad. Information om olika typer av cykelparkering har tillkommit. Tabellerna har tagits bort och ersatts med illustrationer för att underlätta läsbarheten. </w:t>
      </w:r>
      <w:proofErr w:type="spellStart"/>
      <w:r>
        <w:t>Cc</w:t>
      </w:r>
      <w:proofErr w:type="spellEnd"/>
      <w:r>
        <w:t xml:space="preserve">-måttet för placering av </w:t>
      </w:r>
      <w:r w:rsidR="005D155E">
        <w:t xml:space="preserve">cykelpollare har justerats från 1m till 1,2m för att öka utnyttjandegraden. En kort text om </w:t>
      </w:r>
      <w:r w:rsidR="004B47D6">
        <w:t>delade cykeltjänster har lagts till.</w:t>
      </w:r>
    </w:p>
    <w:p w14:paraId="04DBABAB" w14:textId="0D2D6890" w:rsidR="00EA4E3E" w:rsidRDefault="00EA4E3E" w:rsidP="004841A7">
      <w:pPr>
        <w:pStyle w:val="Heading3"/>
      </w:pPr>
      <w:r>
        <w:t>3DA Utrymme fordonstrafik</w:t>
      </w:r>
    </w:p>
    <w:p w14:paraId="04975E8C" w14:textId="4B327749" w:rsidR="00EA4E3E" w:rsidRDefault="00EA4E3E" w:rsidP="00442DB1">
      <w:r>
        <w:t>Den tidigare formuleringen om att industrigator alltid kräver särskild utrymmesdim</w:t>
      </w:r>
      <w:r w:rsidR="00C40BCC">
        <w:t>ensionering har ersatts av ett mått på 7 meter för att underlätta vid planerandet.</w:t>
      </w:r>
    </w:p>
    <w:p w14:paraId="420CA7E4" w14:textId="365FB9DE" w:rsidR="004841A7" w:rsidRDefault="004841A7" w:rsidP="00442DB1">
      <w:r>
        <w:t xml:space="preserve">Bilden som illustrerar säkerhetszon har justerats för </w:t>
      </w:r>
      <w:r w:rsidR="00E240C6">
        <w:t>relevanta mått ska framgå tydligare.</w:t>
      </w:r>
    </w:p>
    <w:p w14:paraId="34DB4697" w14:textId="4C45124E" w:rsidR="000A21B6" w:rsidRDefault="006A38BF" w:rsidP="00030046">
      <w:pPr>
        <w:pStyle w:val="Heading3"/>
      </w:pPr>
      <w:r>
        <w:lastRenderedPageBreak/>
        <w:t>3EA Utrymme spårväg</w:t>
      </w:r>
    </w:p>
    <w:p w14:paraId="640D8A64" w14:textId="13A7FC0A" w:rsidR="006A38BF" w:rsidRDefault="006A38BF" w:rsidP="00442DB1">
      <w:r>
        <w:t xml:space="preserve">Ritning 3582 har lagts till på sidan. </w:t>
      </w:r>
      <w:r w:rsidR="00030046">
        <w:t>Nya illustrationer har ersätt de gamla. (men med samma mått)</w:t>
      </w:r>
    </w:p>
    <w:p w14:paraId="301712AE" w14:textId="05E54C3E" w:rsidR="002415F0" w:rsidRDefault="002415F0" w:rsidP="00271F3D">
      <w:pPr>
        <w:pStyle w:val="Heading3"/>
      </w:pPr>
      <w:r>
        <w:t>3GD Genomgående gångbana</w:t>
      </w:r>
    </w:p>
    <w:p w14:paraId="556F71D3" w14:textId="11A9FD5E" w:rsidR="002415F0" w:rsidRDefault="002415F0" w:rsidP="00442DB1">
      <w:r>
        <w:t>Arbete pågår med att omarbeta ritningar för genomgående banor då nuvarande lösning med fasad kantsten visat sig fungera dåligt på flera ställen. En tillfällig text är därför inlagd i TH.</w:t>
      </w:r>
    </w:p>
    <w:p w14:paraId="47199E08" w14:textId="3D0147AD" w:rsidR="008F38E2" w:rsidRDefault="008F38E2" w:rsidP="00151C27">
      <w:pPr>
        <w:pStyle w:val="Heading3"/>
      </w:pPr>
      <w:r>
        <w:t>3GE Övergångsställe och cykelöverfart</w:t>
      </w:r>
    </w:p>
    <w:p w14:paraId="084F52A9" w14:textId="147D58A2" w:rsidR="008F38E2" w:rsidRDefault="00151C27" w:rsidP="00442DB1">
      <w:r>
        <w:t>Text om trygghetszon har lagts till i texten för att detta inte ska missas.</w:t>
      </w:r>
    </w:p>
    <w:p w14:paraId="00483652" w14:textId="252C9B41" w:rsidR="007370BA" w:rsidRDefault="007370BA" w:rsidP="003A7AC1">
      <w:pPr>
        <w:pStyle w:val="Heading3"/>
      </w:pPr>
      <w:r>
        <w:t>3GF Gångpassage och annan cykelförbindelse</w:t>
      </w:r>
    </w:p>
    <w:p w14:paraId="0A9A4238" w14:textId="00D786F8" w:rsidR="007370BA" w:rsidRDefault="003A7AC1" w:rsidP="00442DB1">
      <w:r>
        <w:t>Ny hänvisning till 3EC Passager över spår har lagts till samtidigt som ritningar kopplat till övergång över spårväg har strukits från sidan.</w:t>
      </w:r>
    </w:p>
    <w:p w14:paraId="010D24D0" w14:textId="6C4D8530" w:rsidR="008F70C6" w:rsidRDefault="008F70C6" w:rsidP="00C33580">
      <w:pPr>
        <w:pStyle w:val="Heading3"/>
      </w:pPr>
      <w:r>
        <w:t>3GG Detaljutformning passage</w:t>
      </w:r>
    </w:p>
    <w:p w14:paraId="6E291242" w14:textId="0017B779" w:rsidR="008F70C6" w:rsidRDefault="008F70C6" w:rsidP="00442DB1">
      <w:r>
        <w:t>Information om att rampen i anslutning till en passage inte ska luta mer än 8</w:t>
      </w:r>
      <w:r w:rsidR="002576CA">
        <w:t>% har lagts till i texten.</w:t>
      </w:r>
      <w:r w:rsidR="00C33580">
        <w:t xml:space="preserve"> Nya illustrationer har tillkommit.</w:t>
      </w:r>
    </w:p>
    <w:p w14:paraId="68E4275E" w14:textId="64DCC636" w:rsidR="002E16E6" w:rsidRDefault="002E16E6" w:rsidP="00A071C6">
      <w:pPr>
        <w:pStyle w:val="Heading3"/>
      </w:pPr>
      <w:r>
        <w:t>3JA Vägbulor/förhöjda överfarter</w:t>
      </w:r>
    </w:p>
    <w:p w14:paraId="77AEF58B" w14:textId="02FB986C" w:rsidR="002E16E6" w:rsidRDefault="00A071C6" w:rsidP="00442DB1">
      <w:r>
        <w:t>Ordet ”</w:t>
      </w:r>
      <w:proofErr w:type="spellStart"/>
      <w:r>
        <w:t>vägbulegredder</w:t>
      </w:r>
      <w:proofErr w:type="spellEnd"/>
      <w:r>
        <w:t>” har justerats till ”vägbulor med en körbar bredd”.</w:t>
      </w:r>
    </w:p>
    <w:p w14:paraId="1453E4DA" w14:textId="37FBC0F8" w:rsidR="00C16027" w:rsidRDefault="00C16027" w:rsidP="00B13443">
      <w:pPr>
        <w:pStyle w:val="Heading3"/>
      </w:pPr>
      <w:r>
        <w:t>3KA Markbeläggning</w:t>
      </w:r>
    </w:p>
    <w:p w14:paraId="653C9768" w14:textId="4DC0C36F" w:rsidR="00C531C3" w:rsidRDefault="002842B6" w:rsidP="00442DB1">
      <w:r>
        <w:t xml:space="preserve">Texten under rubriken ”Markbeläggning för gångtrafik” har kompletterats med skrivningar om </w:t>
      </w:r>
      <w:r w:rsidR="00B13443">
        <w:t>ledstråk mm.</w:t>
      </w:r>
    </w:p>
    <w:p w14:paraId="69D8EC0A" w14:textId="5871898C" w:rsidR="00A071C6" w:rsidRDefault="00816181" w:rsidP="001B2315">
      <w:pPr>
        <w:pStyle w:val="Heading3"/>
      </w:pPr>
      <w:r>
        <w:t>3MI Pollare</w:t>
      </w:r>
    </w:p>
    <w:p w14:paraId="764478EC" w14:textId="0D5E254F" w:rsidR="00816181" w:rsidRDefault="009C6CD0" w:rsidP="00442DB1">
      <w:r>
        <w:t xml:space="preserve">Information om avstånd mellan pollare på två meter </w:t>
      </w:r>
      <w:r w:rsidR="001B2315">
        <w:t>för att förhindra fordonstrafik har lagts till.</w:t>
      </w:r>
    </w:p>
    <w:p w14:paraId="745C7F7F" w14:textId="77777777" w:rsidR="001B2315" w:rsidRDefault="001B2315" w:rsidP="00442DB1"/>
    <w:p w14:paraId="648ABF8F" w14:textId="186C00EC" w:rsidR="00442DB1" w:rsidRDefault="00442DB1" w:rsidP="00442DB1">
      <w:pPr>
        <w:pStyle w:val="Heading2"/>
      </w:pPr>
      <w:r>
        <w:t>Ritningar</w:t>
      </w:r>
      <w:r w:rsidR="00F64BA9">
        <w:t>, dokument mm</w:t>
      </w:r>
    </w:p>
    <w:p w14:paraId="5E69AED4" w14:textId="78695A03" w:rsidR="00841405" w:rsidRDefault="00353362" w:rsidP="00FA2ECB">
      <w:pPr>
        <w:pStyle w:val="Heading3"/>
      </w:pPr>
      <w:r>
        <w:t>3594</w:t>
      </w:r>
      <w:r w:rsidR="00FA2ECB">
        <w:t xml:space="preserve"> Övergångsställe gångpassage</w:t>
      </w:r>
    </w:p>
    <w:p w14:paraId="161D7E6F" w14:textId="6A450CC9" w:rsidR="00FA2ECB" w:rsidRDefault="00563E4F" w:rsidP="001E528D">
      <w:r w:rsidRPr="00563E4F">
        <w:t>Förtydligande av utformning och mått har gjorts.</w:t>
      </w:r>
    </w:p>
    <w:p w14:paraId="10E8086B" w14:textId="639D119F" w:rsidR="00FA2ECB" w:rsidRDefault="00353362" w:rsidP="005B2E27">
      <w:pPr>
        <w:pStyle w:val="Heading3"/>
      </w:pPr>
      <w:r>
        <w:lastRenderedPageBreak/>
        <w:t>4510 Busshållplatser</w:t>
      </w:r>
    </w:p>
    <w:p w14:paraId="7A42032A" w14:textId="760868F0" w:rsidR="009D24A7" w:rsidRDefault="00563E4F" w:rsidP="009D24A7">
      <w:r>
        <w:t>Felaktiga hänvisningar har strukits</w:t>
      </w:r>
    </w:p>
    <w:p w14:paraId="2E06F256" w14:textId="77777777" w:rsidR="002768AE" w:rsidRDefault="002768AE" w:rsidP="002768AE"/>
    <w:sectPr w:rsidR="002768AE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BCEC" w14:textId="77777777" w:rsidR="00013C20" w:rsidRDefault="00013C20" w:rsidP="00BF282B">
      <w:pPr>
        <w:spacing w:after="0" w:line="240" w:lineRule="auto"/>
      </w:pPr>
      <w:r>
        <w:separator/>
      </w:r>
    </w:p>
  </w:endnote>
  <w:endnote w:type="continuationSeparator" w:id="0">
    <w:p w14:paraId="1FA22AB4" w14:textId="77777777" w:rsidR="00013C20" w:rsidRDefault="00013C20" w:rsidP="00BF282B">
      <w:pPr>
        <w:spacing w:after="0" w:line="240" w:lineRule="auto"/>
      </w:pPr>
      <w:r>
        <w:continuationSeparator/>
      </w:r>
    </w:p>
  </w:endnote>
  <w:endnote w:type="continuationNotice" w:id="1">
    <w:p w14:paraId="41213012" w14:textId="77777777" w:rsidR="00013C20" w:rsidRDefault="00013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01B8C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2E1D11F" w14:textId="09B17626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09B0">
                <w:t>Dokumentnamn</w:t>
              </w:r>
            </w:sdtContent>
          </w:sdt>
        </w:p>
      </w:tc>
      <w:tc>
        <w:tcPr>
          <w:tcW w:w="1343" w:type="dxa"/>
        </w:tcPr>
        <w:p w14:paraId="2C20364E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6AD00FF9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34CC7">
            <w:fldChar w:fldCharType="begin"/>
          </w:r>
          <w:r w:rsidR="00034CC7">
            <w:instrText xml:space="preserve"> NUMPAGES   \* MERGEFORMAT </w:instrText>
          </w:r>
          <w:r w:rsidR="00034CC7">
            <w:fldChar w:fldCharType="separate"/>
          </w:r>
          <w:r w:rsidR="00C10045">
            <w:rPr>
              <w:noProof/>
            </w:rPr>
            <w:t>1</w:t>
          </w:r>
          <w:r w:rsidR="00034CC7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99CAE92" w14:textId="77777777" w:rsidTr="008117AD">
      <w:tc>
        <w:tcPr>
          <w:tcW w:w="5812" w:type="dxa"/>
        </w:tcPr>
        <w:p w14:paraId="1C1B2EF9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59E5B729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5CB07C48" w14:textId="77777777" w:rsidR="00986A1D" w:rsidRDefault="00986A1D" w:rsidP="00841810">
          <w:pPr>
            <w:pStyle w:val="Footer"/>
          </w:pPr>
        </w:p>
      </w:tc>
    </w:tr>
    <w:tr w:rsidR="00986A1D" w14:paraId="4BC604C3" w14:textId="77777777" w:rsidTr="008117AD">
      <w:tc>
        <w:tcPr>
          <w:tcW w:w="5812" w:type="dxa"/>
        </w:tcPr>
        <w:p w14:paraId="0AE1FDC5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1AD1233E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6441CF99" w14:textId="77777777" w:rsidR="00986A1D" w:rsidRDefault="00986A1D" w:rsidP="00841810">
          <w:pPr>
            <w:pStyle w:val="Footer"/>
          </w:pPr>
        </w:p>
      </w:tc>
    </w:tr>
  </w:tbl>
  <w:p w14:paraId="06B18110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142C15" w14:textId="77777777" w:rsidTr="002A5694">
      <w:tc>
        <w:tcPr>
          <w:tcW w:w="7938" w:type="dxa"/>
        </w:tcPr>
        <w:p w14:paraId="3AD6BBB1" w14:textId="5896778A" w:rsidR="00D140F7" w:rsidRDefault="005509B0">
          <w:pPr>
            <w:pStyle w:val="Footer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Dokumentnamn</w:t>
              </w:r>
            </w:sdtContent>
          </w:sdt>
        </w:p>
      </w:tc>
      <w:tc>
        <w:tcPr>
          <w:tcW w:w="1134" w:type="dxa"/>
        </w:tcPr>
        <w:p w14:paraId="5AEB4DCA" w14:textId="77777777" w:rsidR="004A3C93" w:rsidRPr="008117AD" w:rsidRDefault="005509B0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34CC7">
            <w:fldChar w:fldCharType="begin"/>
          </w:r>
          <w:r w:rsidR="00034CC7">
            <w:instrText xml:space="preserve"> NUMPAGES   \* MERGEFORMAT </w:instrText>
          </w:r>
          <w:r w:rsidR="00034CC7">
            <w:fldChar w:fldCharType="separate"/>
          </w:r>
          <w:r w:rsidRPr="008117AD">
            <w:t>2</w:t>
          </w:r>
          <w:r w:rsidR="00034CC7">
            <w:fldChar w:fldCharType="end"/>
          </w:r>
          <w:r w:rsidRPr="008117AD">
            <w:t>)</w:t>
          </w:r>
        </w:p>
      </w:tc>
    </w:tr>
  </w:tbl>
  <w:p w14:paraId="70EBD21B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230"/>
      <w:gridCol w:w="1842"/>
    </w:tblGrid>
    <w:tr w:rsidR="006A5972" w:rsidRPr="008117AD" w14:paraId="78DEAAC2" w14:textId="77777777" w:rsidTr="00DD3BD1">
      <w:trPr>
        <w:trHeight w:val="204"/>
      </w:trPr>
      <w:tc>
        <w:tcPr>
          <w:tcW w:w="7230" w:type="dxa"/>
          <w:vMerge w:val="restart"/>
        </w:tcPr>
        <w:p w14:paraId="6F2C694C" w14:textId="5F45C6A9" w:rsidR="006A5972" w:rsidRDefault="006A5972" w:rsidP="006A5972">
          <w:pPr>
            <w:pStyle w:val="Footer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09B0">
                <w:t>Dokumentnamn</w:t>
              </w:r>
            </w:sdtContent>
          </w:sdt>
        </w:p>
      </w:tc>
      <w:tc>
        <w:tcPr>
          <w:tcW w:w="1842" w:type="dxa"/>
        </w:tcPr>
        <w:p w14:paraId="15D07329" w14:textId="77777777" w:rsidR="006A5972" w:rsidRPr="008117AD" w:rsidRDefault="006A5972" w:rsidP="006A5972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34CC7">
            <w:fldChar w:fldCharType="begin"/>
          </w:r>
          <w:r w:rsidR="00034CC7">
            <w:instrText xml:space="preserve"> NUMPAGES   \* MERGEFORMAT </w:instrText>
          </w:r>
          <w:r w:rsidR="00034CC7">
            <w:fldChar w:fldCharType="separate"/>
          </w:r>
          <w:r w:rsidRPr="008117AD">
            <w:t>2</w:t>
          </w:r>
          <w:r w:rsidR="00034CC7">
            <w:fldChar w:fldCharType="end"/>
          </w:r>
          <w:r w:rsidRPr="008117AD">
            <w:t>)</w:t>
          </w:r>
        </w:p>
      </w:tc>
    </w:tr>
    <w:tr w:rsidR="006A5972" w:rsidRPr="008117AD" w14:paraId="63AAEF04" w14:textId="77777777" w:rsidTr="00DD3BD1">
      <w:trPr>
        <w:trHeight w:val="204"/>
      </w:trPr>
      <w:tc>
        <w:tcPr>
          <w:tcW w:w="7230" w:type="dxa"/>
          <w:vMerge/>
        </w:tcPr>
        <w:p w14:paraId="1149BD87" w14:textId="77777777" w:rsidR="006A5972" w:rsidRDefault="006A5972" w:rsidP="006A5972">
          <w:pPr>
            <w:pStyle w:val="Footer"/>
          </w:pPr>
        </w:p>
      </w:tc>
      <w:tc>
        <w:tcPr>
          <w:tcW w:w="1842" w:type="dxa"/>
        </w:tcPr>
        <w:p w14:paraId="54F8B0FE" w14:textId="50706DE9" w:rsidR="006A5972" w:rsidRPr="008117AD" w:rsidRDefault="006A5972" w:rsidP="006A5972">
          <w:pPr>
            <w:pStyle w:val="Footer"/>
            <w:tabs>
              <w:tab w:val="left" w:pos="408"/>
            </w:tabs>
            <w:jc w:val="right"/>
          </w:pPr>
          <w:r>
            <w:t>Reviderad 202</w:t>
          </w:r>
          <w:r w:rsidR="003A3FCB">
            <w:t>4102</w:t>
          </w:r>
          <w:r w:rsidR="004F2779">
            <w:t>3</w:t>
          </w:r>
        </w:p>
      </w:tc>
    </w:tr>
  </w:tbl>
  <w:p w14:paraId="21EBEE94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FC7D" w14:textId="77777777" w:rsidR="00013C20" w:rsidRDefault="00013C20" w:rsidP="00BF282B">
      <w:pPr>
        <w:spacing w:after="0" w:line="240" w:lineRule="auto"/>
      </w:pPr>
      <w:r>
        <w:separator/>
      </w:r>
    </w:p>
  </w:footnote>
  <w:footnote w:type="continuationSeparator" w:id="0">
    <w:p w14:paraId="7F535234" w14:textId="77777777" w:rsidR="00013C20" w:rsidRDefault="00013C20" w:rsidP="00BF282B">
      <w:pPr>
        <w:spacing w:after="0" w:line="240" w:lineRule="auto"/>
      </w:pPr>
      <w:r>
        <w:continuationSeparator/>
      </w:r>
    </w:p>
  </w:footnote>
  <w:footnote w:type="continuationNotice" w:id="1">
    <w:p w14:paraId="32D21EBD" w14:textId="77777777" w:rsidR="00013C20" w:rsidRDefault="00013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429F" w14:textId="77777777" w:rsidR="00563E4F" w:rsidRDefault="00563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759B" w14:textId="77777777" w:rsidR="00563E4F" w:rsidRDefault="00563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E653C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6784298" w14:textId="77777777" w:rsidR="00D140F7" w:rsidRDefault="005509B0">
          <w:pPr>
            <w:pStyle w:val="Header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E9FB4C2" w14:textId="77777777" w:rsidR="004A3C93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9EF7E5" wp14:editId="419902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AE57E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283F27" w14:textId="77777777" w:rsidR="004A3C93" w:rsidRDefault="004A3C93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0B7071" w14:textId="77777777" w:rsidR="004A3C93" w:rsidRDefault="004A3C93" w:rsidP="00FB3B58">
          <w:pPr>
            <w:pStyle w:val="Header"/>
            <w:spacing w:after="100"/>
            <w:jc w:val="right"/>
          </w:pPr>
        </w:p>
      </w:tc>
    </w:tr>
  </w:tbl>
  <w:p w14:paraId="713341CD" w14:textId="77777777" w:rsidR="004A3C93" w:rsidRDefault="004A3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008"/>
    <w:multiLevelType w:val="multilevel"/>
    <w:tmpl w:val="6B48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9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6F0"/>
    <w:rsid w:val="00013C20"/>
    <w:rsid w:val="000168CC"/>
    <w:rsid w:val="00030046"/>
    <w:rsid w:val="00032DFB"/>
    <w:rsid w:val="00032F02"/>
    <w:rsid w:val="00040DFF"/>
    <w:rsid w:val="0004661D"/>
    <w:rsid w:val="0005553D"/>
    <w:rsid w:val="00062B8F"/>
    <w:rsid w:val="000666F0"/>
    <w:rsid w:val="00087648"/>
    <w:rsid w:val="000A21B6"/>
    <w:rsid w:val="000A5F25"/>
    <w:rsid w:val="000B6F6F"/>
    <w:rsid w:val="000C3666"/>
    <w:rsid w:val="000C68BA"/>
    <w:rsid w:val="000C6B6F"/>
    <w:rsid w:val="000D487C"/>
    <w:rsid w:val="000E3627"/>
    <w:rsid w:val="000F2B85"/>
    <w:rsid w:val="0011061F"/>
    <w:rsid w:val="0011381D"/>
    <w:rsid w:val="00125102"/>
    <w:rsid w:val="00136CFE"/>
    <w:rsid w:val="00137B97"/>
    <w:rsid w:val="00142FEF"/>
    <w:rsid w:val="00151C27"/>
    <w:rsid w:val="00173F0C"/>
    <w:rsid w:val="001756B0"/>
    <w:rsid w:val="00197A85"/>
    <w:rsid w:val="001A0936"/>
    <w:rsid w:val="001B2315"/>
    <w:rsid w:val="001C2218"/>
    <w:rsid w:val="001C39EB"/>
    <w:rsid w:val="001C4DDC"/>
    <w:rsid w:val="001D645F"/>
    <w:rsid w:val="001E528D"/>
    <w:rsid w:val="00203D72"/>
    <w:rsid w:val="00225E2F"/>
    <w:rsid w:val="002313C6"/>
    <w:rsid w:val="002415F0"/>
    <w:rsid w:val="00241F59"/>
    <w:rsid w:val="00244443"/>
    <w:rsid w:val="00246626"/>
    <w:rsid w:val="0025720F"/>
    <w:rsid w:val="002576CA"/>
    <w:rsid w:val="00257F49"/>
    <w:rsid w:val="00271F3D"/>
    <w:rsid w:val="002768AE"/>
    <w:rsid w:val="002842B6"/>
    <w:rsid w:val="002853B1"/>
    <w:rsid w:val="002B6686"/>
    <w:rsid w:val="002C068B"/>
    <w:rsid w:val="002D09F7"/>
    <w:rsid w:val="002D302A"/>
    <w:rsid w:val="002E16E6"/>
    <w:rsid w:val="002E4DAF"/>
    <w:rsid w:val="002F05B6"/>
    <w:rsid w:val="003031B5"/>
    <w:rsid w:val="003164EC"/>
    <w:rsid w:val="00320CF0"/>
    <w:rsid w:val="00332A7F"/>
    <w:rsid w:val="00335F94"/>
    <w:rsid w:val="00337938"/>
    <w:rsid w:val="00350FEF"/>
    <w:rsid w:val="00353362"/>
    <w:rsid w:val="0035422C"/>
    <w:rsid w:val="00364B2B"/>
    <w:rsid w:val="00367F49"/>
    <w:rsid w:val="00372CB4"/>
    <w:rsid w:val="00383A38"/>
    <w:rsid w:val="003A3FCB"/>
    <w:rsid w:val="003A65C1"/>
    <w:rsid w:val="003A7AC1"/>
    <w:rsid w:val="003B4512"/>
    <w:rsid w:val="003C060C"/>
    <w:rsid w:val="003C715B"/>
    <w:rsid w:val="00401B69"/>
    <w:rsid w:val="00412161"/>
    <w:rsid w:val="00414E79"/>
    <w:rsid w:val="0043383D"/>
    <w:rsid w:val="00440D30"/>
    <w:rsid w:val="00442DB1"/>
    <w:rsid w:val="00455324"/>
    <w:rsid w:val="00464FEA"/>
    <w:rsid w:val="00473C11"/>
    <w:rsid w:val="004803AE"/>
    <w:rsid w:val="004841A7"/>
    <w:rsid w:val="00493AA4"/>
    <w:rsid w:val="004A3C93"/>
    <w:rsid w:val="004A5252"/>
    <w:rsid w:val="004B1372"/>
    <w:rsid w:val="004B287C"/>
    <w:rsid w:val="004B47D6"/>
    <w:rsid w:val="004C0571"/>
    <w:rsid w:val="004C78B0"/>
    <w:rsid w:val="004F2779"/>
    <w:rsid w:val="005109E3"/>
    <w:rsid w:val="00521790"/>
    <w:rsid w:val="005418CD"/>
    <w:rsid w:val="00542F53"/>
    <w:rsid w:val="005471A8"/>
    <w:rsid w:val="005509B0"/>
    <w:rsid w:val="00556675"/>
    <w:rsid w:val="00562BAA"/>
    <w:rsid w:val="00563E4F"/>
    <w:rsid w:val="005674E7"/>
    <w:rsid w:val="005729A0"/>
    <w:rsid w:val="00582252"/>
    <w:rsid w:val="00584E26"/>
    <w:rsid w:val="00597ACB"/>
    <w:rsid w:val="00597F75"/>
    <w:rsid w:val="005B2E27"/>
    <w:rsid w:val="005B392A"/>
    <w:rsid w:val="005C2FA2"/>
    <w:rsid w:val="005C5B2E"/>
    <w:rsid w:val="005D155E"/>
    <w:rsid w:val="005D497F"/>
    <w:rsid w:val="005E6622"/>
    <w:rsid w:val="005F16B2"/>
    <w:rsid w:val="005F5390"/>
    <w:rsid w:val="00607F19"/>
    <w:rsid w:val="00613965"/>
    <w:rsid w:val="00623C42"/>
    <w:rsid w:val="00623D4E"/>
    <w:rsid w:val="00631C23"/>
    <w:rsid w:val="00637491"/>
    <w:rsid w:val="00643286"/>
    <w:rsid w:val="0066216B"/>
    <w:rsid w:val="006772D2"/>
    <w:rsid w:val="00690A7F"/>
    <w:rsid w:val="00693CAA"/>
    <w:rsid w:val="006A38BF"/>
    <w:rsid w:val="006A5972"/>
    <w:rsid w:val="006B61A7"/>
    <w:rsid w:val="006D6115"/>
    <w:rsid w:val="006D7E41"/>
    <w:rsid w:val="006E48A1"/>
    <w:rsid w:val="006E7C1D"/>
    <w:rsid w:val="006F1732"/>
    <w:rsid w:val="006F2F6B"/>
    <w:rsid w:val="006F3368"/>
    <w:rsid w:val="00720B05"/>
    <w:rsid w:val="007370BA"/>
    <w:rsid w:val="00742AE2"/>
    <w:rsid w:val="00746B1C"/>
    <w:rsid w:val="00750D4C"/>
    <w:rsid w:val="007517BE"/>
    <w:rsid w:val="00766929"/>
    <w:rsid w:val="00770200"/>
    <w:rsid w:val="007955B0"/>
    <w:rsid w:val="007A0E1C"/>
    <w:rsid w:val="007A2CA6"/>
    <w:rsid w:val="007C0A36"/>
    <w:rsid w:val="007D6918"/>
    <w:rsid w:val="007F0614"/>
    <w:rsid w:val="0080636E"/>
    <w:rsid w:val="00816181"/>
    <w:rsid w:val="00831E91"/>
    <w:rsid w:val="00841405"/>
    <w:rsid w:val="0084577A"/>
    <w:rsid w:val="00856EB4"/>
    <w:rsid w:val="00872DC6"/>
    <w:rsid w:val="008760F6"/>
    <w:rsid w:val="008B3EA5"/>
    <w:rsid w:val="008E56C2"/>
    <w:rsid w:val="008F0E92"/>
    <w:rsid w:val="008F38E2"/>
    <w:rsid w:val="008F70C6"/>
    <w:rsid w:val="0090611D"/>
    <w:rsid w:val="0090730F"/>
    <w:rsid w:val="009140E8"/>
    <w:rsid w:val="00935544"/>
    <w:rsid w:val="009433F3"/>
    <w:rsid w:val="009624D4"/>
    <w:rsid w:val="009652C5"/>
    <w:rsid w:val="0096624B"/>
    <w:rsid w:val="009679CB"/>
    <w:rsid w:val="009679E8"/>
    <w:rsid w:val="00972B7B"/>
    <w:rsid w:val="00985ACB"/>
    <w:rsid w:val="00986A1D"/>
    <w:rsid w:val="009B4E2A"/>
    <w:rsid w:val="009C1B44"/>
    <w:rsid w:val="009C6CD0"/>
    <w:rsid w:val="009D24A7"/>
    <w:rsid w:val="009D4D5C"/>
    <w:rsid w:val="009E2B99"/>
    <w:rsid w:val="00A071C6"/>
    <w:rsid w:val="00A074B5"/>
    <w:rsid w:val="00A11355"/>
    <w:rsid w:val="00A345C1"/>
    <w:rsid w:val="00A3484A"/>
    <w:rsid w:val="00A3668C"/>
    <w:rsid w:val="00A47AD9"/>
    <w:rsid w:val="00A5286E"/>
    <w:rsid w:val="00A55BC5"/>
    <w:rsid w:val="00A768A5"/>
    <w:rsid w:val="00A8112E"/>
    <w:rsid w:val="00A90B28"/>
    <w:rsid w:val="00AA0284"/>
    <w:rsid w:val="00AB6E58"/>
    <w:rsid w:val="00AD5DDB"/>
    <w:rsid w:val="00AE5147"/>
    <w:rsid w:val="00AE5C95"/>
    <w:rsid w:val="00AE5F41"/>
    <w:rsid w:val="00B13443"/>
    <w:rsid w:val="00B17966"/>
    <w:rsid w:val="00B2567C"/>
    <w:rsid w:val="00B30BE2"/>
    <w:rsid w:val="00B428F8"/>
    <w:rsid w:val="00B456FF"/>
    <w:rsid w:val="00B5755B"/>
    <w:rsid w:val="00B63E0E"/>
    <w:rsid w:val="00B72B33"/>
    <w:rsid w:val="00BA1320"/>
    <w:rsid w:val="00BA7EEA"/>
    <w:rsid w:val="00BB4140"/>
    <w:rsid w:val="00BD0663"/>
    <w:rsid w:val="00BD1649"/>
    <w:rsid w:val="00BD60AF"/>
    <w:rsid w:val="00BF1EC3"/>
    <w:rsid w:val="00BF282B"/>
    <w:rsid w:val="00BF3A89"/>
    <w:rsid w:val="00C0363D"/>
    <w:rsid w:val="00C10045"/>
    <w:rsid w:val="00C16027"/>
    <w:rsid w:val="00C238E2"/>
    <w:rsid w:val="00C33580"/>
    <w:rsid w:val="00C40BCC"/>
    <w:rsid w:val="00C44A69"/>
    <w:rsid w:val="00C44C6B"/>
    <w:rsid w:val="00C531C3"/>
    <w:rsid w:val="00C6193C"/>
    <w:rsid w:val="00C62A53"/>
    <w:rsid w:val="00C641A1"/>
    <w:rsid w:val="00C80081"/>
    <w:rsid w:val="00C85A21"/>
    <w:rsid w:val="00C91E14"/>
    <w:rsid w:val="00C963D9"/>
    <w:rsid w:val="00CA1D7E"/>
    <w:rsid w:val="00CB52BE"/>
    <w:rsid w:val="00CD4532"/>
    <w:rsid w:val="00CD65E8"/>
    <w:rsid w:val="00D140F7"/>
    <w:rsid w:val="00D21D96"/>
    <w:rsid w:val="00D22966"/>
    <w:rsid w:val="00D34D8E"/>
    <w:rsid w:val="00D44FFB"/>
    <w:rsid w:val="00D52A2D"/>
    <w:rsid w:val="00D62998"/>
    <w:rsid w:val="00D731D2"/>
    <w:rsid w:val="00D73836"/>
    <w:rsid w:val="00D9559B"/>
    <w:rsid w:val="00DA3F70"/>
    <w:rsid w:val="00DA76F6"/>
    <w:rsid w:val="00DC05AE"/>
    <w:rsid w:val="00DC3585"/>
    <w:rsid w:val="00DC59E4"/>
    <w:rsid w:val="00DC6E79"/>
    <w:rsid w:val="00DD3BD1"/>
    <w:rsid w:val="00DD3D57"/>
    <w:rsid w:val="00DF152D"/>
    <w:rsid w:val="00DF4E59"/>
    <w:rsid w:val="00E10C54"/>
    <w:rsid w:val="00E11731"/>
    <w:rsid w:val="00E2007E"/>
    <w:rsid w:val="00E20EEA"/>
    <w:rsid w:val="00E240C6"/>
    <w:rsid w:val="00E32AA2"/>
    <w:rsid w:val="00E34AF4"/>
    <w:rsid w:val="00E367DA"/>
    <w:rsid w:val="00E377AD"/>
    <w:rsid w:val="00E42CEC"/>
    <w:rsid w:val="00E471AE"/>
    <w:rsid w:val="00E54A73"/>
    <w:rsid w:val="00E71590"/>
    <w:rsid w:val="00E758F8"/>
    <w:rsid w:val="00E83740"/>
    <w:rsid w:val="00E84F2F"/>
    <w:rsid w:val="00E95855"/>
    <w:rsid w:val="00EA05C7"/>
    <w:rsid w:val="00EA3575"/>
    <w:rsid w:val="00EA4E3E"/>
    <w:rsid w:val="00EB749C"/>
    <w:rsid w:val="00ED3227"/>
    <w:rsid w:val="00EE0289"/>
    <w:rsid w:val="00EF388D"/>
    <w:rsid w:val="00F103F6"/>
    <w:rsid w:val="00F22B87"/>
    <w:rsid w:val="00F4117C"/>
    <w:rsid w:val="00F45DEC"/>
    <w:rsid w:val="00F47D0C"/>
    <w:rsid w:val="00F57801"/>
    <w:rsid w:val="00F64BA9"/>
    <w:rsid w:val="00F66187"/>
    <w:rsid w:val="00F70BC3"/>
    <w:rsid w:val="00FA0781"/>
    <w:rsid w:val="00FA17F3"/>
    <w:rsid w:val="00FA2ECB"/>
    <w:rsid w:val="00FB3384"/>
    <w:rsid w:val="00FB5FAC"/>
    <w:rsid w:val="00FC2C9F"/>
    <w:rsid w:val="00FC4581"/>
    <w:rsid w:val="00FC65CC"/>
    <w:rsid w:val="00FD70D8"/>
    <w:rsid w:val="00FE4163"/>
    <w:rsid w:val="00FF380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D5B7"/>
  <w15:docId w15:val="{3AAA7B12-AB32-41BD-9657-1EF7E84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B249D-65C8-471B-8A80-24245B30D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0757F-1D8A-43CC-AF77-96B819069804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E9B0F277-BE90-4B70-9EF4-1D81A03D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subject/>
  <dc:creator>elin.lindstrom@stadsmiljo.goteborg.se</dc:creator>
  <dc:description/>
  <cp:lastModifiedBy>Joanna Rydlöv</cp:lastModifiedBy>
  <cp:revision>51</cp:revision>
  <cp:lastPrinted>2017-01-05T15:29:00Z</cp:lastPrinted>
  <dcterms:created xsi:type="dcterms:W3CDTF">2024-09-27T11:22:00Z</dcterms:created>
  <dcterms:modified xsi:type="dcterms:W3CDTF">2024-11-08T04:58:00Z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