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el"/>
        <w:tag w:val="Titel"/>
        <w:id w:val="-337779413"/>
        <w:placeholder>
          <w:docPart w:val="B37A79F959044617AE8D887DF69D83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4E363344" w14:textId="4D191C45" w:rsidR="00525C26" w:rsidRPr="001D3F2C" w:rsidRDefault="003E5F2A" w:rsidP="008751A8">
          <w:pPr>
            <w:pStyle w:val="Rubrik"/>
            <w:spacing w:before="2560"/>
            <w:ind w:left="-851"/>
          </w:pPr>
          <w:r>
            <w:t>Genomförandeplan</w:t>
          </w:r>
          <w:r w:rsidR="00C474B5">
            <w:t xml:space="preserve"> MM</w:t>
          </w:r>
        </w:p>
      </w:sdtContent>
    </w:sdt>
    <w:sdt>
      <w:sdtPr>
        <w:alias w:val="Underrubrik"/>
        <w:tag w:val="Underrubrik"/>
        <w:id w:val="248393612"/>
        <w:placeholder>
          <w:docPart w:val="7DD7153C8E8E497F8FC842E532FE337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14:paraId="10599032" w14:textId="09640D03" w:rsidR="00AA0284" w:rsidRPr="000A5EB6" w:rsidRDefault="003E5F2A" w:rsidP="008751A8">
          <w:pPr>
            <w:pStyle w:val="Underrubrik"/>
            <w:spacing w:before="360" w:after="100" w:afterAutospacing="1"/>
            <w:ind w:left="-851"/>
          </w:pPr>
          <w:r>
            <w:t>[Projektnamn]</w:t>
          </w:r>
        </w:p>
      </w:sdtContent>
    </w:sdt>
    <w:sdt>
      <w:sdtPr>
        <w:rPr>
          <w:rFonts w:asciiTheme="majorHAnsi" w:hAnsiTheme="majorHAnsi" w:cstheme="majorHAnsi"/>
          <w:sz w:val="28"/>
        </w:rPr>
        <w:alias w:val="Publiceringsdatum"/>
        <w:tag w:val="Publiceringsdatum"/>
        <w:id w:val="-1123842599"/>
        <w:placeholder>
          <w:docPart w:val="98872545D146474D89A0BA556C0EC2C5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yyyy-MM-dd"/>
          <w:lid w:val="sv-SE"/>
          <w:storeMappedDataAs w:val="dateTime"/>
          <w:calendar w:val="gregorian"/>
        </w:date>
      </w:sdtPr>
      <w:sdtEndPr/>
      <w:sdtContent>
        <w:p w14:paraId="56FD957F" w14:textId="3BBA2B3C" w:rsidR="001D645F" w:rsidRPr="00525C26" w:rsidRDefault="00296B45" w:rsidP="008751A8">
          <w:pPr>
            <w:spacing w:before="240"/>
            <w:ind w:left="-851"/>
            <w:rPr>
              <w:rFonts w:asciiTheme="majorHAnsi" w:hAnsiTheme="majorHAnsi" w:cstheme="majorHAnsi"/>
              <w:sz w:val="28"/>
            </w:rPr>
          </w:pPr>
          <w:r w:rsidRPr="001D3F2C">
            <w:rPr>
              <w:rStyle w:val="UnderrubrikChar"/>
              <w:sz w:val="28"/>
              <w:szCs w:val="28"/>
            </w:rPr>
            <w:t>[Publiceringsdatum]</w:t>
          </w:r>
        </w:p>
      </w:sdtContent>
    </w:sdt>
    <w:p w14:paraId="595CFFFA" w14:textId="77777777" w:rsidR="007B25DF" w:rsidRDefault="007B25DF">
      <w:pPr>
        <w:spacing w:after="240" w:line="240" w:lineRule="auto"/>
      </w:pPr>
      <w:r>
        <w:br w:type="page"/>
      </w:r>
    </w:p>
    <w:p w14:paraId="5FD507AA" w14:textId="77777777" w:rsidR="00525C26" w:rsidRPr="001A107B" w:rsidRDefault="00525C26" w:rsidP="001A107B">
      <w:pPr>
        <w:rPr>
          <w:rFonts w:asciiTheme="majorHAnsi" w:hAnsiTheme="majorHAnsi" w:cstheme="majorHAnsi"/>
          <w:b/>
          <w:sz w:val="24"/>
        </w:rPr>
      </w:pPr>
      <w:r w:rsidRPr="001A107B">
        <w:rPr>
          <w:rFonts w:asciiTheme="majorHAnsi" w:hAnsiTheme="majorHAnsi" w:cstheme="majorHAnsi"/>
          <w:b/>
          <w:sz w:val="24"/>
        </w:rPr>
        <w:lastRenderedPageBreak/>
        <w:t>Versionshantering</w:t>
      </w:r>
    </w:p>
    <w:tbl>
      <w:tblPr>
        <w:tblStyle w:val="Tabellrutn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l versionshantering"/>
        <w:tblDescription w:val="Datum, version beskrivning och ändrat av."/>
      </w:tblPr>
      <w:tblGrid>
        <w:gridCol w:w="1129"/>
        <w:gridCol w:w="993"/>
        <w:gridCol w:w="3185"/>
        <w:gridCol w:w="1769"/>
      </w:tblGrid>
      <w:tr w:rsidR="00A377F4" w:rsidRPr="00A377F4" w14:paraId="00F76C7C" w14:textId="77777777" w:rsidTr="00D46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9" w:type="dxa"/>
          </w:tcPr>
          <w:p w14:paraId="0A93E98A" w14:textId="77777777" w:rsidR="00A377F4" w:rsidRPr="00A377F4" w:rsidRDefault="00A377F4" w:rsidP="00A377F4">
            <w:pPr>
              <w:rPr>
                <w:sz w:val="17"/>
                <w:szCs w:val="17"/>
              </w:rPr>
            </w:pPr>
            <w:r w:rsidRPr="00A377F4">
              <w:rPr>
                <w:sz w:val="17"/>
                <w:szCs w:val="17"/>
              </w:rPr>
              <w:t>Datum</w:t>
            </w:r>
          </w:p>
        </w:tc>
        <w:tc>
          <w:tcPr>
            <w:tcW w:w="993" w:type="dxa"/>
          </w:tcPr>
          <w:p w14:paraId="6773125F" w14:textId="77777777" w:rsidR="00A377F4" w:rsidRPr="00A377F4" w:rsidRDefault="00A377F4" w:rsidP="00A377F4">
            <w:pPr>
              <w:rPr>
                <w:sz w:val="17"/>
                <w:szCs w:val="17"/>
              </w:rPr>
            </w:pPr>
            <w:r w:rsidRPr="00A377F4">
              <w:rPr>
                <w:sz w:val="17"/>
                <w:szCs w:val="17"/>
              </w:rPr>
              <w:t>Version</w:t>
            </w:r>
          </w:p>
        </w:tc>
        <w:tc>
          <w:tcPr>
            <w:tcW w:w="3185" w:type="dxa"/>
          </w:tcPr>
          <w:p w14:paraId="4494AC0A" w14:textId="77777777" w:rsidR="00A377F4" w:rsidRPr="00A377F4" w:rsidRDefault="00A377F4" w:rsidP="00A377F4">
            <w:pPr>
              <w:rPr>
                <w:sz w:val="17"/>
                <w:szCs w:val="17"/>
              </w:rPr>
            </w:pPr>
            <w:r w:rsidRPr="00A377F4">
              <w:rPr>
                <w:sz w:val="17"/>
                <w:szCs w:val="17"/>
              </w:rPr>
              <w:t>Beskrivning</w:t>
            </w:r>
          </w:p>
        </w:tc>
        <w:tc>
          <w:tcPr>
            <w:tcW w:w="1769" w:type="dxa"/>
          </w:tcPr>
          <w:p w14:paraId="1698DA32" w14:textId="77777777" w:rsidR="00A377F4" w:rsidRPr="00A377F4" w:rsidRDefault="00A377F4" w:rsidP="00A377F4">
            <w:pPr>
              <w:rPr>
                <w:sz w:val="17"/>
                <w:szCs w:val="17"/>
              </w:rPr>
            </w:pPr>
            <w:r w:rsidRPr="00A377F4">
              <w:rPr>
                <w:sz w:val="17"/>
                <w:szCs w:val="17"/>
              </w:rPr>
              <w:t>Ändrat av</w:t>
            </w:r>
          </w:p>
        </w:tc>
      </w:tr>
      <w:tr w:rsidR="0064798E" w:rsidRPr="00A377F4" w14:paraId="4B62F91F" w14:textId="77777777" w:rsidTr="00D46429">
        <w:tc>
          <w:tcPr>
            <w:tcW w:w="1129" w:type="dxa"/>
          </w:tcPr>
          <w:p w14:paraId="2F098CFE" w14:textId="6001D3DA" w:rsidR="0064798E" w:rsidRPr="00A377F4" w:rsidRDefault="0064798E" w:rsidP="0064798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2024-04-24</w:t>
            </w:r>
          </w:p>
        </w:tc>
        <w:tc>
          <w:tcPr>
            <w:tcW w:w="993" w:type="dxa"/>
          </w:tcPr>
          <w:p w14:paraId="1C72ABBE" w14:textId="41292AB0" w:rsidR="0064798E" w:rsidRPr="00A377F4" w:rsidRDefault="0064798E" w:rsidP="0064798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2.0</w:t>
            </w:r>
          </w:p>
        </w:tc>
        <w:tc>
          <w:tcPr>
            <w:tcW w:w="3185" w:type="dxa"/>
          </w:tcPr>
          <w:p w14:paraId="7633513A" w14:textId="63576944" w:rsidR="0064798E" w:rsidRPr="00A377F4" w:rsidRDefault="0064798E" w:rsidP="0064798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Ersatt ”trafikkontoret” i exempel, justering av instruktion för kap. sammanfattning</w:t>
            </w:r>
          </w:p>
        </w:tc>
        <w:tc>
          <w:tcPr>
            <w:tcW w:w="1769" w:type="dxa"/>
          </w:tcPr>
          <w:p w14:paraId="29C02548" w14:textId="2B6E52E9" w:rsidR="0064798E" w:rsidRPr="00A377F4" w:rsidRDefault="0064798E" w:rsidP="0064798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Maritha Greek</w:t>
            </w:r>
          </w:p>
        </w:tc>
      </w:tr>
      <w:tr w:rsidR="00A377F4" w:rsidRPr="00A377F4" w14:paraId="3B3A6FE2" w14:textId="77777777" w:rsidTr="00D46429">
        <w:tc>
          <w:tcPr>
            <w:tcW w:w="1129" w:type="dxa"/>
          </w:tcPr>
          <w:p w14:paraId="2EFBFC6B" w14:textId="177EE08F" w:rsidR="00A377F4" w:rsidRPr="00A377F4" w:rsidRDefault="00C474B5" w:rsidP="00A377F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2025-04-2</w:t>
            </w:r>
            <w:r w:rsidR="00654B2D">
              <w:rPr>
                <w:sz w:val="17"/>
                <w:szCs w:val="17"/>
              </w:rPr>
              <w:t>3</w:t>
            </w:r>
          </w:p>
        </w:tc>
        <w:tc>
          <w:tcPr>
            <w:tcW w:w="993" w:type="dxa"/>
          </w:tcPr>
          <w:p w14:paraId="140F6CC4" w14:textId="001EB149" w:rsidR="00A377F4" w:rsidRPr="00A377F4" w:rsidRDefault="00C474B5" w:rsidP="00A377F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3.0</w:t>
            </w:r>
          </w:p>
        </w:tc>
        <w:tc>
          <w:tcPr>
            <w:tcW w:w="3185" w:type="dxa"/>
          </w:tcPr>
          <w:p w14:paraId="2ECC5127" w14:textId="41325F4B" w:rsidR="00A377F4" w:rsidRPr="00A377F4" w:rsidRDefault="00C474B5" w:rsidP="00A377F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Bytt namn </w:t>
            </w:r>
            <w:r w:rsidR="00943152">
              <w:rPr>
                <w:sz w:val="17"/>
                <w:szCs w:val="17"/>
              </w:rPr>
              <w:t xml:space="preserve">från ”Genomförandeplan” </w:t>
            </w:r>
            <w:r>
              <w:rPr>
                <w:sz w:val="17"/>
                <w:szCs w:val="17"/>
              </w:rPr>
              <w:t>till ”Genomförandeplan MM”</w:t>
            </w:r>
          </w:p>
        </w:tc>
        <w:tc>
          <w:tcPr>
            <w:tcW w:w="1769" w:type="dxa"/>
          </w:tcPr>
          <w:p w14:paraId="6F52169D" w14:textId="1556557E" w:rsidR="00A377F4" w:rsidRPr="00A377F4" w:rsidRDefault="00C474B5" w:rsidP="00A377F4">
            <w:pPr>
              <w:rPr>
                <w:sz w:val="17"/>
                <w:szCs w:val="17"/>
              </w:rPr>
            </w:pPr>
            <w:r w:rsidRPr="00C474B5">
              <w:rPr>
                <w:sz w:val="17"/>
                <w:szCs w:val="17"/>
              </w:rPr>
              <w:t>Maritha Greek</w:t>
            </w:r>
          </w:p>
        </w:tc>
      </w:tr>
      <w:tr w:rsidR="00A377F4" w:rsidRPr="00A377F4" w14:paraId="2C414CE2" w14:textId="77777777" w:rsidTr="00D46429">
        <w:tc>
          <w:tcPr>
            <w:tcW w:w="1129" w:type="dxa"/>
          </w:tcPr>
          <w:p w14:paraId="4BE30BD7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604A0FAB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  <w:tc>
          <w:tcPr>
            <w:tcW w:w="3185" w:type="dxa"/>
          </w:tcPr>
          <w:p w14:paraId="144807CA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  <w:tc>
          <w:tcPr>
            <w:tcW w:w="1769" w:type="dxa"/>
          </w:tcPr>
          <w:p w14:paraId="2A5F7CBE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</w:tr>
    </w:tbl>
    <w:tbl>
      <w:tblPr>
        <w:tblpPr w:topFromText="284" w:vertAnchor="page" w:horzAnchor="margin" w:tblpY="13490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 versionshantering"/>
        <w:tblDescription w:val="Datum, version beskrivning och ändrat av."/>
      </w:tblPr>
      <w:tblGrid>
        <w:gridCol w:w="2144"/>
        <w:gridCol w:w="125"/>
        <w:gridCol w:w="2247"/>
        <w:gridCol w:w="126"/>
        <w:gridCol w:w="1750"/>
        <w:gridCol w:w="126"/>
        <w:gridCol w:w="3121"/>
      </w:tblGrid>
      <w:tr w:rsidR="007B5168" w:rsidRPr="00593729" w14:paraId="6806AEA3" w14:textId="77777777" w:rsidTr="007B5168">
        <w:tc>
          <w:tcPr>
            <w:tcW w:w="2144" w:type="dxa"/>
            <w:hideMark/>
          </w:tcPr>
          <w:bookmarkStart w:id="0" w:name="_Hlk119660792" w:displacedByCustomXml="next"/>
          <w:sdt>
            <w:sdtPr>
              <w:rPr>
                <w:b/>
                <w:bCs/>
                <w:szCs w:val="16"/>
              </w:rPr>
              <w:alias w:val="Name"/>
              <w:tag w:val="{&quot;templafy&quot;:{&quot;id&quot;:&quot;f6af27d4-1b9e-49f9-b15f-32898aa725c4&quot;}}"/>
              <w:id w:val="-279806729"/>
              <w15:color w:val="FF0000"/>
            </w:sdtPr>
            <w:sdtEndPr/>
            <w:sdtContent>
              <w:p w14:paraId="4ED3CD10" w14:textId="77777777" w:rsidR="007B5168" w:rsidRDefault="007B5168" w:rsidP="007B5168">
                <w:pPr>
                  <w:pStyle w:val="Cover-DocInfo"/>
                  <w:rPr>
                    <w:b/>
                    <w:bCs/>
                    <w:szCs w:val="16"/>
                  </w:rPr>
                </w:pPr>
                <w:r>
                  <w:rPr>
                    <w:b/>
                    <w:bCs/>
                    <w:szCs w:val="16"/>
                  </w:rPr>
                  <w:t>[Företag]</w:t>
                </w:r>
              </w:p>
            </w:sdtContent>
          </w:sdt>
        </w:tc>
        <w:tc>
          <w:tcPr>
            <w:tcW w:w="125" w:type="dxa"/>
          </w:tcPr>
          <w:p w14:paraId="2E6EAFF6" w14:textId="77777777" w:rsidR="007B5168" w:rsidRPr="00593729" w:rsidRDefault="007B5168" w:rsidP="007B5168">
            <w:pPr>
              <w:pStyle w:val="Cover-DocInfo"/>
            </w:pPr>
          </w:p>
        </w:tc>
        <w:tc>
          <w:tcPr>
            <w:tcW w:w="2247" w:type="dxa"/>
            <w:hideMark/>
          </w:tcPr>
          <w:sdt>
            <w:sdtPr>
              <w:rPr>
                <w:vanish/>
              </w:rPr>
              <w:alias w:val="group"/>
              <w:tag w:val="{&quot;templafy&quot;:{&quot;id&quot;:&quot;9c6ac396-2fa3-415a-8aad-449955b7343b&quot;}}"/>
              <w:id w:val="707148559"/>
              <w15:color w:val="FF0000"/>
            </w:sdtPr>
            <w:sdtEndPr/>
            <w:sdtContent>
              <w:p w14:paraId="67613F57" w14:textId="77777777" w:rsidR="007B5168" w:rsidRPr="00593729" w:rsidRDefault="00654B2D" w:rsidP="007B5168">
                <w:pPr>
                  <w:pStyle w:val="Cover-DocInfo"/>
                  <w:rPr>
                    <w:vanish/>
                  </w:rPr>
                </w:pPr>
                <w:sdt>
                  <w:sdtPr>
                    <w:rPr>
                      <w:vanish/>
                    </w:rPr>
                    <w:alias w:val="swLead_RegNo"/>
                    <w:tag w:val="{&quot;templafy&quot;:{&quot;id&quot;:&quot;03d24abb-9b3f-4b2c-9aea-1ebee99ccd59&quot;}}"/>
                    <w:id w:val="2055267107"/>
                    <w15:color w:val="FF0000"/>
                  </w:sdtPr>
                  <w:sdtEndPr/>
                  <w:sdtContent>
                    <w:r w:rsidR="007B5168">
                      <w:rPr>
                        <w:vanish/>
                      </w:rPr>
                      <w:t>[RegNo</w:t>
                    </w:r>
                  </w:sdtContent>
                </w:sdt>
                <w:r w:rsidR="007B5168" w:rsidRPr="00593729">
                  <w:rPr>
                    <w:vanish/>
                  </w:rPr>
                  <w:t xml:space="preserve"> </w:t>
                </w:r>
                <w:r w:rsidR="007B5168">
                  <w:t>]</w:t>
                </w:r>
              </w:p>
            </w:sdtContent>
          </w:sdt>
        </w:tc>
        <w:tc>
          <w:tcPr>
            <w:tcW w:w="126" w:type="dxa"/>
          </w:tcPr>
          <w:p w14:paraId="18C7D7AE" w14:textId="77777777" w:rsidR="007B5168" w:rsidRPr="00593729" w:rsidRDefault="007B5168" w:rsidP="007B5168">
            <w:pPr>
              <w:pStyle w:val="Cover-DocInfo"/>
            </w:pPr>
          </w:p>
        </w:tc>
        <w:tc>
          <w:tcPr>
            <w:tcW w:w="1750" w:type="dxa"/>
          </w:tcPr>
          <w:p w14:paraId="45A9F757" w14:textId="77777777" w:rsidR="007B5168" w:rsidRPr="00D613AC" w:rsidRDefault="007B5168" w:rsidP="007B5168">
            <w:pPr>
              <w:pStyle w:val="Cover-DocInfo"/>
            </w:pPr>
          </w:p>
        </w:tc>
        <w:tc>
          <w:tcPr>
            <w:tcW w:w="126" w:type="dxa"/>
          </w:tcPr>
          <w:p w14:paraId="2482A93C" w14:textId="77777777" w:rsidR="007B5168" w:rsidRPr="00D613AC" w:rsidRDefault="007B5168" w:rsidP="007B5168">
            <w:pPr>
              <w:pStyle w:val="Cover-DocInfo"/>
            </w:pPr>
          </w:p>
        </w:tc>
        <w:tc>
          <w:tcPr>
            <w:tcW w:w="3121" w:type="dxa"/>
          </w:tcPr>
          <w:p w14:paraId="43A33A77" w14:textId="77777777" w:rsidR="007B5168" w:rsidRPr="00D613AC" w:rsidRDefault="007B5168" w:rsidP="007B5168">
            <w:pPr>
              <w:pStyle w:val="Cover-DocInfo"/>
            </w:pPr>
          </w:p>
        </w:tc>
      </w:tr>
      <w:tr w:rsidR="007B5168" w:rsidRPr="00593729" w14:paraId="01BC8D6C" w14:textId="77777777" w:rsidTr="007B5168">
        <w:tc>
          <w:tcPr>
            <w:tcW w:w="2144" w:type="dxa"/>
            <w:hideMark/>
          </w:tcPr>
          <w:p w14:paraId="63668106" w14:textId="77777777" w:rsidR="007B5168" w:rsidRPr="00593729" w:rsidRDefault="00654B2D" w:rsidP="007B5168">
            <w:pPr>
              <w:pStyle w:val="Cover-DocInfo"/>
              <w:rPr>
                <w:b/>
                <w:bCs/>
                <w:szCs w:val="16"/>
              </w:rPr>
            </w:pPr>
            <w:sdt>
              <w:sdtPr>
                <w:rPr>
                  <w:b/>
                  <w:bCs/>
                  <w:szCs w:val="16"/>
                </w:rPr>
                <w:alias w:val="swLead_ProjName"/>
                <w:tag w:val="{&quot;templafy&quot;:{&quot;id&quot;:&quot;d1addab6-545a-41d9-8d83-9f944c90f068&quot;}}"/>
                <w:id w:val="254025724"/>
                <w15:color w:val="FF0000"/>
              </w:sdtPr>
              <w:sdtEndPr/>
              <w:sdtContent>
                <w:r w:rsidR="007B5168">
                  <w:rPr>
                    <w:b/>
                    <w:bCs/>
                    <w:szCs w:val="16"/>
                  </w:rPr>
                  <w:t>Uppdrag</w:t>
                </w:r>
              </w:sdtContent>
            </w:sdt>
          </w:p>
        </w:tc>
        <w:tc>
          <w:tcPr>
            <w:tcW w:w="125" w:type="dxa"/>
          </w:tcPr>
          <w:p w14:paraId="6E70ACE7" w14:textId="77777777" w:rsidR="007B5168" w:rsidRPr="00593729" w:rsidRDefault="007B5168" w:rsidP="007B5168">
            <w:pPr>
              <w:pStyle w:val="Cover-DocInfo"/>
              <w:rPr>
                <w:szCs w:val="16"/>
              </w:rPr>
            </w:pPr>
          </w:p>
        </w:tc>
        <w:tc>
          <w:tcPr>
            <w:tcW w:w="2247" w:type="dxa"/>
            <w:hideMark/>
          </w:tcPr>
          <w:p w14:paraId="73A5FF11" w14:textId="77777777" w:rsidR="007B5168" w:rsidRPr="00593729" w:rsidRDefault="00654B2D" w:rsidP="007B5168">
            <w:pPr>
              <w:pStyle w:val="Cover-DocInfo"/>
            </w:pPr>
            <w:sdt>
              <w:sdtPr>
                <w:alias w:val="sweco.name"/>
                <w:tag w:val="{&quot;SkabelonDesign&quot;:{&quot;type&quot;:&quot;Text&quot;,&quot;binding&quot;:&quot;sweco.name&quot;}}"/>
                <w:id w:val="1112629826"/>
              </w:sdtPr>
              <w:sdtEndPr/>
              <w:sdtContent>
                <w:r w:rsidR="007B5168">
                  <w:t>[Projekt]</w:t>
                </w:r>
              </w:sdtContent>
            </w:sdt>
          </w:p>
        </w:tc>
        <w:tc>
          <w:tcPr>
            <w:tcW w:w="126" w:type="dxa"/>
          </w:tcPr>
          <w:p w14:paraId="423737C5" w14:textId="77777777" w:rsidR="007B5168" w:rsidRPr="00593729" w:rsidRDefault="007B5168" w:rsidP="007B5168">
            <w:pPr>
              <w:pStyle w:val="Cover-DocInfo"/>
            </w:pPr>
          </w:p>
        </w:tc>
        <w:tc>
          <w:tcPr>
            <w:tcW w:w="1750" w:type="dxa"/>
          </w:tcPr>
          <w:p w14:paraId="5B635F80" w14:textId="77777777" w:rsidR="007B5168" w:rsidRPr="00D613AC" w:rsidRDefault="007B5168" w:rsidP="007B5168">
            <w:pPr>
              <w:pStyle w:val="Cover-DocInfo"/>
            </w:pPr>
          </w:p>
        </w:tc>
        <w:tc>
          <w:tcPr>
            <w:tcW w:w="126" w:type="dxa"/>
          </w:tcPr>
          <w:p w14:paraId="0E5390AA" w14:textId="77777777" w:rsidR="007B5168" w:rsidRPr="00D613AC" w:rsidRDefault="007B5168" w:rsidP="007B5168">
            <w:pPr>
              <w:pStyle w:val="Cover-DocInfo"/>
            </w:pPr>
          </w:p>
        </w:tc>
        <w:tc>
          <w:tcPr>
            <w:tcW w:w="3121" w:type="dxa"/>
          </w:tcPr>
          <w:p w14:paraId="36E17119" w14:textId="77777777" w:rsidR="007B5168" w:rsidRPr="00D613AC" w:rsidRDefault="007B5168" w:rsidP="007B5168">
            <w:pPr>
              <w:pStyle w:val="Cover-DocInfo"/>
            </w:pPr>
          </w:p>
        </w:tc>
      </w:tr>
      <w:tr w:rsidR="007B5168" w:rsidRPr="00593729" w14:paraId="28B5D21B" w14:textId="77777777" w:rsidTr="007B5168">
        <w:tc>
          <w:tcPr>
            <w:tcW w:w="2144" w:type="dxa"/>
          </w:tcPr>
          <w:p w14:paraId="398A2AB2" w14:textId="77777777" w:rsidR="007B5168" w:rsidRDefault="00654B2D" w:rsidP="007B5168">
            <w:pPr>
              <w:pStyle w:val="Cover-DocInfo"/>
              <w:rPr>
                <w:b/>
                <w:bCs/>
                <w:szCs w:val="16"/>
              </w:rPr>
            </w:pPr>
            <w:sdt>
              <w:sdtPr>
                <w:rPr>
                  <w:b/>
                  <w:bCs/>
                  <w:szCs w:val="16"/>
                </w:rPr>
                <w:alias w:val="swLead_CustName"/>
                <w:tag w:val="{&quot;templafy&quot;:{&quot;id&quot;:&quot;1a74eb49-9ca9-4f92-85cf-01a7bedcda0e&quot;}}"/>
                <w:id w:val="-283124473"/>
                <w15:color w:val="FF0000"/>
              </w:sdtPr>
              <w:sdtEndPr/>
              <w:sdtContent>
                <w:r w:rsidR="007B5168">
                  <w:rPr>
                    <w:b/>
                    <w:bCs/>
                    <w:szCs w:val="16"/>
                  </w:rPr>
                  <w:t>Kund</w:t>
                </w:r>
              </w:sdtContent>
            </w:sdt>
          </w:p>
        </w:tc>
        <w:tc>
          <w:tcPr>
            <w:tcW w:w="125" w:type="dxa"/>
          </w:tcPr>
          <w:p w14:paraId="0494CCEE" w14:textId="77777777" w:rsidR="007B5168" w:rsidRPr="00593729" w:rsidRDefault="007B5168" w:rsidP="007B5168">
            <w:pPr>
              <w:pStyle w:val="Cover-DocInfo"/>
              <w:rPr>
                <w:szCs w:val="16"/>
              </w:rPr>
            </w:pPr>
          </w:p>
        </w:tc>
        <w:tc>
          <w:tcPr>
            <w:tcW w:w="2247" w:type="dxa"/>
          </w:tcPr>
          <w:p w14:paraId="5B867DE8" w14:textId="77777777" w:rsidR="007B5168" w:rsidRDefault="00654B2D" w:rsidP="007B5168">
            <w:pPr>
              <w:pStyle w:val="Cover-DocInfo"/>
              <w:rPr>
                <w:szCs w:val="16"/>
              </w:rPr>
            </w:pPr>
            <w:sdt>
              <w:sdtPr>
                <w:rPr>
                  <w:szCs w:val="16"/>
                </w:rPr>
                <w:alias w:val="sweco.mainCustomer.name"/>
                <w:tag w:val="{&quot;SkabelonDesign&quot;:{&quot;type&quot;:&quot;Text&quot;,&quot;binding&quot;:&quot;sweco.mainCustomer.name&quot;}}"/>
                <w:id w:val="-908228886"/>
              </w:sdtPr>
              <w:sdtEndPr/>
              <w:sdtContent>
                <w:r w:rsidR="007B5168">
                  <w:rPr>
                    <w:szCs w:val="16"/>
                  </w:rPr>
                  <w:t>Göteborgs Stad</w:t>
                </w:r>
              </w:sdtContent>
            </w:sdt>
          </w:p>
        </w:tc>
        <w:tc>
          <w:tcPr>
            <w:tcW w:w="126" w:type="dxa"/>
          </w:tcPr>
          <w:p w14:paraId="51991701" w14:textId="77777777" w:rsidR="007B5168" w:rsidRPr="00593729" w:rsidRDefault="007B5168" w:rsidP="007B5168">
            <w:pPr>
              <w:pStyle w:val="Cover-DocInfo"/>
              <w:rPr>
                <w:szCs w:val="16"/>
              </w:rPr>
            </w:pPr>
          </w:p>
        </w:tc>
        <w:tc>
          <w:tcPr>
            <w:tcW w:w="1750" w:type="dxa"/>
          </w:tcPr>
          <w:p w14:paraId="79146683" w14:textId="77777777" w:rsidR="007B5168" w:rsidRPr="009616D6" w:rsidRDefault="007B5168" w:rsidP="007B5168">
            <w:pPr>
              <w:pStyle w:val="Cover-DocInfo"/>
            </w:pPr>
          </w:p>
        </w:tc>
        <w:tc>
          <w:tcPr>
            <w:tcW w:w="126" w:type="dxa"/>
          </w:tcPr>
          <w:p w14:paraId="1EADB809" w14:textId="77777777" w:rsidR="007B5168" w:rsidRPr="00593729" w:rsidRDefault="007B5168" w:rsidP="007B5168">
            <w:pPr>
              <w:pStyle w:val="Cover-DocInfo"/>
              <w:rPr>
                <w:szCs w:val="16"/>
              </w:rPr>
            </w:pPr>
          </w:p>
        </w:tc>
        <w:tc>
          <w:tcPr>
            <w:tcW w:w="3121" w:type="dxa"/>
          </w:tcPr>
          <w:p w14:paraId="097A0245" w14:textId="77777777" w:rsidR="007B5168" w:rsidRPr="00593729" w:rsidRDefault="007B5168" w:rsidP="007B5168">
            <w:pPr>
              <w:pStyle w:val="Cover-DocInfo"/>
              <w:rPr>
                <w:szCs w:val="16"/>
              </w:rPr>
            </w:pPr>
          </w:p>
        </w:tc>
      </w:tr>
      <w:sdt>
        <w:sdtPr>
          <w:rPr>
            <w:b/>
            <w:bCs/>
            <w:szCs w:val="16"/>
          </w:rPr>
          <w:alias w:val="group"/>
          <w:tag w:val="{&quot;templafy&quot;:{&quot;id&quot;:&quot;bc97a222-8c71-4ce6-b773-21e562648309&quot;}}"/>
          <w:id w:val="-1810783429"/>
          <w15:color w:val="FF0000"/>
        </w:sdtPr>
        <w:sdtEndPr>
          <w:rPr>
            <w:b w:val="0"/>
            <w:bCs w:val="0"/>
            <w:szCs w:val="20"/>
          </w:rPr>
        </w:sdtEndPr>
        <w:sdtContent>
          <w:tr w:rsidR="007B5168" w:rsidRPr="00593729" w14:paraId="49322140" w14:textId="77777777" w:rsidTr="007B5168">
            <w:tc>
              <w:tcPr>
                <w:tcW w:w="2144" w:type="dxa"/>
                <w:hideMark/>
              </w:tcPr>
              <w:p w14:paraId="624A22C2" w14:textId="77777777" w:rsidR="007B5168" w:rsidRPr="00593729" w:rsidRDefault="00654B2D" w:rsidP="007B5168">
                <w:pPr>
                  <w:pStyle w:val="Cover-DocInfo"/>
                  <w:rPr>
                    <w:b/>
                    <w:bCs/>
                    <w:caps/>
                    <w:szCs w:val="16"/>
                  </w:rPr>
                </w:pPr>
                <w:sdt>
                  <w:sdtPr>
                    <w:rPr>
                      <w:b/>
                      <w:bCs/>
                      <w:szCs w:val="16"/>
                    </w:rPr>
                    <w:alias w:val="swLead_Author"/>
                    <w:tag w:val="{&quot;templafy&quot;:{&quot;id&quot;:&quot;a3ff7d4d-6516-4b79-9cf4-a71b1dd4c259&quot;}}"/>
                    <w:id w:val="-236626946"/>
                    <w15:color w:val="FF0000"/>
                  </w:sdtPr>
                  <w:sdtEndPr/>
                  <w:sdtContent>
                    <w:r w:rsidR="007B5168">
                      <w:rPr>
                        <w:b/>
                        <w:bCs/>
                        <w:szCs w:val="16"/>
                      </w:rPr>
                      <w:t>Upprättad av</w:t>
                    </w:r>
                  </w:sdtContent>
                </w:sdt>
              </w:p>
            </w:tc>
            <w:tc>
              <w:tcPr>
                <w:tcW w:w="125" w:type="dxa"/>
              </w:tcPr>
              <w:p w14:paraId="51245B38" w14:textId="77777777" w:rsidR="007B5168" w:rsidRPr="00593729" w:rsidRDefault="007B5168" w:rsidP="007B5168">
                <w:pPr>
                  <w:pStyle w:val="Cover-DocInfo"/>
                  <w:rPr>
                    <w:szCs w:val="16"/>
                  </w:rPr>
                </w:pPr>
              </w:p>
            </w:tc>
            <w:tc>
              <w:tcPr>
                <w:tcW w:w="2247" w:type="dxa"/>
                <w:hideMark/>
              </w:tcPr>
              <w:sdt>
                <w:sdtPr>
                  <w:alias w:val="Author"/>
                  <w:tag w:val="{&quot;templafy&quot;:{&quot;id&quot;:&quot;6d2d9240-690b-45e9-a417-2896b8d69737&quot;}}"/>
                  <w:id w:val="1842652828"/>
                  <w15:color w:val="FF0000"/>
                </w:sdtPr>
                <w:sdtEndPr/>
                <w:sdtContent>
                  <w:p w14:paraId="7ACC5F03" w14:textId="77777777" w:rsidR="007B5168" w:rsidRDefault="007B5168" w:rsidP="007B5168">
                    <w:pPr>
                      <w:pStyle w:val="Cover-DocInfo"/>
                    </w:pPr>
                    <w:r>
                      <w:t>[Namn]</w:t>
                    </w:r>
                  </w:p>
                </w:sdtContent>
              </w:sdt>
            </w:tc>
            <w:tc>
              <w:tcPr>
                <w:tcW w:w="126" w:type="dxa"/>
              </w:tcPr>
              <w:p w14:paraId="0D65F6F8" w14:textId="77777777" w:rsidR="007B5168" w:rsidRPr="00593729" w:rsidRDefault="007B5168" w:rsidP="007B5168">
                <w:pPr>
                  <w:pStyle w:val="Cover-DocInfo"/>
                  <w:rPr>
                    <w:szCs w:val="16"/>
                  </w:rPr>
                </w:pPr>
              </w:p>
            </w:tc>
            <w:tc>
              <w:tcPr>
                <w:tcW w:w="1750" w:type="dxa"/>
                <w:hideMark/>
              </w:tcPr>
              <w:p w14:paraId="1BC04BC2" w14:textId="77777777" w:rsidR="007B5168" w:rsidRPr="009616D6" w:rsidRDefault="007B5168" w:rsidP="007B5168">
                <w:pPr>
                  <w:pStyle w:val="Cover-DocInfo"/>
                </w:pPr>
              </w:p>
            </w:tc>
            <w:tc>
              <w:tcPr>
                <w:tcW w:w="126" w:type="dxa"/>
              </w:tcPr>
              <w:p w14:paraId="3B2705C7" w14:textId="77777777" w:rsidR="007B5168" w:rsidRPr="00593729" w:rsidRDefault="007B5168" w:rsidP="007B5168">
                <w:pPr>
                  <w:pStyle w:val="Cover-DocInfo"/>
                  <w:rPr>
                    <w:szCs w:val="16"/>
                  </w:rPr>
                </w:pPr>
              </w:p>
            </w:tc>
            <w:tc>
              <w:tcPr>
                <w:tcW w:w="3121" w:type="dxa"/>
              </w:tcPr>
              <w:p w14:paraId="631574E3" w14:textId="77777777" w:rsidR="007B5168" w:rsidRPr="00593729" w:rsidRDefault="007B5168" w:rsidP="007B5168">
                <w:pPr>
                  <w:pStyle w:val="Cover-DocInfo"/>
                </w:pPr>
              </w:p>
            </w:tc>
          </w:tr>
        </w:sdtContent>
      </w:sdt>
      <w:tr w:rsidR="007B5168" w:rsidRPr="00593729" w14:paraId="23B32BE0" w14:textId="77777777" w:rsidTr="007B5168">
        <w:tc>
          <w:tcPr>
            <w:tcW w:w="2144" w:type="dxa"/>
          </w:tcPr>
          <w:p w14:paraId="23326699" w14:textId="77777777" w:rsidR="007B5168" w:rsidRPr="00593729" w:rsidRDefault="00654B2D" w:rsidP="007B5168">
            <w:pPr>
              <w:pStyle w:val="Cover-DocInfo"/>
              <w:rPr>
                <w:b/>
                <w:bCs/>
                <w:caps/>
                <w:szCs w:val="16"/>
              </w:rPr>
            </w:pPr>
            <w:sdt>
              <w:sdtPr>
                <w:rPr>
                  <w:b/>
                  <w:bCs/>
                  <w:szCs w:val="16"/>
                </w:rPr>
                <w:alias w:val="swLead_Date"/>
                <w:tag w:val="{&quot;templafy&quot;:{&quot;id&quot;:&quot;243c85d4-bff5-4051-8aa8-ddc24e9034c9&quot;}}"/>
                <w:id w:val="461778910"/>
                <w15:color w:val="FF0000"/>
              </w:sdtPr>
              <w:sdtEndPr/>
              <w:sdtContent>
                <w:r w:rsidR="007B5168">
                  <w:rPr>
                    <w:b/>
                    <w:bCs/>
                    <w:szCs w:val="16"/>
                  </w:rPr>
                  <w:t>Datum</w:t>
                </w:r>
              </w:sdtContent>
            </w:sdt>
          </w:p>
        </w:tc>
        <w:tc>
          <w:tcPr>
            <w:tcW w:w="125" w:type="dxa"/>
          </w:tcPr>
          <w:p w14:paraId="5F96C6F5" w14:textId="77777777" w:rsidR="007B5168" w:rsidRPr="00593729" w:rsidRDefault="007B5168" w:rsidP="007B5168">
            <w:pPr>
              <w:pStyle w:val="Cover-DocInfo"/>
              <w:rPr>
                <w:szCs w:val="16"/>
              </w:rPr>
            </w:pPr>
          </w:p>
        </w:tc>
        <w:tc>
          <w:tcPr>
            <w:tcW w:w="2247" w:type="dxa"/>
          </w:tcPr>
          <w:p w14:paraId="365B9ADE" w14:textId="41F84E0B" w:rsidR="007B5168" w:rsidRPr="00CC6616" w:rsidRDefault="00654B2D" w:rsidP="007B5168">
            <w:pPr>
              <w:pStyle w:val="Cover-DocInfoDate"/>
            </w:pPr>
            <w:sdt>
              <w:sdtPr>
                <w:alias w:val="Date"/>
                <w:tag w:val="{&quot;templafy&quot;:{&quot;id&quot;:&quot;95095319-6e63-4c58-be73-9843a0d95b90&quot;}}"/>
                <w:id w:val="-1852627468"/>
                <w15:color w:val="FF0000"/>
              </w:sdtPr>
              <w:sdtEndPr/>
              <w:sdtContent>
                <w:r w:rsidR="00541D5E">
                  <w:t>[Datum]</w:t>
                </w:r>
              </w:sdtContent>
            </w:sdt>
          </w:p>
        </w:tc>
        <w:tc>
          <w:tcPr>
            <w:tcW w:w="126" w:type="dxa"/>
          </w:tcPr>
          <w:p w14:paraId="735105C5" w14:textId="77777777" w:rsidR="007B5168" w:rsidRPr="00593729" w:rsidRDefault="007B5168" w:rsidP="007B5168">
            <w:pPr>
              <w:pStyle w:val="Cover-DocInfo"/>
              <w:rPr>
                <w:szCs w:val="16"/>
              </w:rPr>
            </w:pPr>
          </w:p>
        </w:tc>
        <w:tc>
          <w:tcPr>
            <w:tcW w:w="1750" w:type="dxa"/>
          </w:tcPr>
          <w:p w14:paraId="06574F94" w14:textId="77777777" w:rsidR="007B5168" w:rsidRPr="00593729" w:rsidRDefault="007B5168" w:rsidP="007B5168">
            <w:pPr>
              <w:pStyle w:val="Cover-DocInfo"/>
              <w:rPr>
                <w:szCs w:val="16"/>
              </w:rPr>
            </w:pPr>
          </w:p>
        </w:tc>
        <w:tc>
          <w:tcPr>
            <w:tcW w:w="126" w:type="dxa"/>
          </w:tcPr>
          <w:p w14:paraId="5E94A1BA" w14:textId="77777777" w:rsidR="007B5168" w:rsidRPr="00593729" w:rsidRDefault="007B5168" w:rsidP="007B5168">
            <w:pPr>
              <w:pStyle w:val="Cover-DocInfo"/>
              <w:rPr>
                <w:szCs w:val="16"/>
              </w:rPr>
            </w:pPr>
          </w:p>
        </w:tc>
        <w:tc>
          <w:tcPr>
            <w:tcW w:w="3121" w:type="dxa"/>
          </w:tcPr>
          <w:p w14:paraId="070D48EC" w14:textId="77777777" w:rsidR="007B5168" w:rsidRPr="00593729" w:rsidRDefault="007B5168" w:rsidP="007B5168">
            <w:pPr>
              <w:pStyle w:val="Cover-DocInfo"/>
              <w:rPr>
                <w:szCs w:val="16"/>
              </w:rPr>
            </w:pPr>
          </w:p>
        </w:tc>
      </w:tr>
      <w:sdt>
        <w:sdtPr>
          <w:rPr>
            <w:vanish/>
          </w:rPr>
          <w:alias w:val="group"/>
          <w:tag w:val="{&quot;templafy&quot;:{&quot;id&quot;:&quot;d7062dbe-7d16-4dcd-bcc5-c27272ece0aa&quot;}}"/>
          <w:id w:val="143782107"/>
          <w:placeholder>
            <w:docPart w:val="4E05B53F969F4F5A8826EB25D85938F2"/>
          </w:placeholder>
          <w15:color w:val="FF0000"/>
        </w:sdtPr>
        <w:sdtEndPr>
          <w:rPr>
            <w:szCs w:val="16"/>
          </w:rPr>
        </w:sdtEndPr>
        <w:sdtContent>
          <w:tr w:rsidR="007B5168" w:rsidRPr="00593729" w14:paraId="1A81D7A7" w14:textId="77777777" w:rsidTr="007B5168">
            <w:trPr>
              <w:hidden/>
            </w:trPr>
            <w:tc>
              <w:tcPr>
                <w:tcW w:w="2144" w:type="dxa"/>
              </w:tcPr>
              <w:p w14:paraId="2BA6F550" w14:textId="77777777" w:rsidR="007B5168" w:rsidRPr="00B324E5" w:rsidRDefault="00654B2D" w:rsidP="007B5168">
                <w:pPr>
                  <w:pStyle w:val="Cover-DocInfo"/>
                  <w:rPr>
                    <w:b/>
                    <w:bCs/>
                    <w:vanish/>
                    <w:szCs w:val="16"/>
                  </w:rPr>
                </w:pPr>
                <w:sdt>
                  <w:sdtPr>
                    <w:rPr>
                      <w:b/>
                      <w:bCs/>
                      <w:vanish/>
                      <w:szCs w:val="16"/>
                    </w:rPr>
                    <w:alias w:val="swLead_Approved"/>
                    <w:tag w:val="{&quot;templafy&quot;:{&quot;id&quot;:&quot;977ee2ff-4962-4dde-b070-345669affc37&quot;}}"/>
                    <w:id w:val="1262797528"/>
                    <w15:color w:val="FF0000"/>
                  </w:sdtPr>
                  <w:sdtEndPr/>
                  <w:sdtContent>
                    <w:r w:rsidR="007B5168">
                      <w:rPr>
                        <w:b/>
                        <w:bCs/>
                        <w:vanish/>
                        <w:szCs w:val="16"/>
                      </w:rPr>
                      <w:t>Godkänd av</w:t>
                    </w:r>
                  </w:sdtContent>
                </w:sdt>
              </w:p>
            </w:tc>
            <w:tc>
              <w:tcPr>
                <w:tcW w:w="125" w:type="dxa"/>
              </w:tcPr>
              <w:p w14:paraId="3F1DB5BC" w14:textId="77777777" w:rsidR="007B5168" w:rsidRPr="0000456C" w:rsidRDefault="007B5168" w:rsidP="007B5168">
                <w:pPr>
                  <w:pStyle w:val="Cover-DocInfo"/>
                  <w:rPr>
                    <w:vanish/>
                  </w:rPr>
                </w:pPr>
              </w:p>
            </w:tc>
            <w:tc>
              <w:tcPr>
                <w:tcW w:w="2247" w:type="dxa"/>
              </w:tcPr>
              <w:sdt>
                <w:sdtPr>
                  <w:rPr>
                    <w:vanish/>
                    <w:szCs w:val="16"/>
                  </w:rPr>
                  <w:alias w:val="ApprovedBy"/>
                  <w:tag w:val="{&quot;templafy&quot;:{&quot;id&quot;:&quot;720430e4-2e89-4635-bf48-b80d15cd6825&quot;}}"/>
                  <w:id w:val="1241442370"/>
                  <w15:color w:val="FF0000"/>
                </w:sdtPr>
                <w:sdtEndPr/>
                <w:sdtContent>
                  <w:p w14:paraId="71D1C58F" w14:textId="77777777" w:rsidR="007B5168" w:rsidRDefault="007B5168" w:rsidP="007B5168">
                    <w:pPr>
                      <w:pStyle w:val="Cover-DocInfo"/>
                      <w:rPr>
                        <w:vanish/>
                        <w:szCs w:val="16"/>
                      </w:rPr>
                    </w:pPr>
                    <w:r>
                      <w:rPr>
                        <w:vanish/>
                        <w:szCs w:val="16"/>
                      </w:rPr>
                      <w:t>[MM-specialist]</w:t>
                    </w:r>
                  </w:p>
                </w:sdtContent>
              </w:sdt>
            </w:tc>
            <w:tc>
              <w:tcPr>
                <w:tcW w:w="126" w:type="dxa"/>
              </w:tcPr>
              <w:p w14:paraId="1794FE1B" w14:textId="77777777" w:rsidR="007B5168" w:rsidRPr="00132659" w:rsidRDefault="007B5168" w:rsidP="007B5168">
                <w:pPr>
                  <w:pStyle w:val="Cover-DocInfo"/>
                  <w:rPr>
                    <w:vanish/>
                  </w:rPr>
                </w:pPr>
              </w:p>
            </w:tc>
            <w:tc>
              <w:tcPr>
                <w:tcW w:w="1750" w:type="dxa"/>
              </w:tcPr>
              <w:p w14:paraId="49E50EBA" w14:textId="77777777" w:rsidR="007B5168" w:rsidRPr="00132659" w:rsidRDefault="007B5168" w:rsidP="007B5168">
                <w:pPr>
                  <w:pStyle w:val="Cover-DocInfo"/>
                  <w:rPr>
                    <w:vanish/>
                  </w:rPr>
                </w:pPr>
              </w:p>
            </w:tc>
            <w:tc>
              <w:tcPr>
                <w:tcW w:w="126" w:type="dxa"/>
              </w:tcPr>
              <w:p w14:paraId="7372C2E5" w14:textId="77777777" w:rsidR="007B5168" w:rsidRPr="00913594" w:rsidRDefault="007B5168" w:rsidP="007B5168">
                <w:pPr>
                  <w:pStyle w:val="Cover-DocInfo"/>
                  <w:rPr>
                    <w:vanish/>
                  </w:rPr>
                </w:pPr>
              </w:p>
            </w:tc>
            <w:tc>
              <w:tcPr>
                <w:tcW w:w="3121" w:type="dxa"/>
              </w:tcPr>
              <w:p w14:paraId="14ABB66B" w14:textId="77777777" w:rsidR="007B5168" w:rsidRDefault="007B5168" w:rsidP="007B5168">
                <w:pPr>
                  <w:pStyle w:val="Cover-DocInfo"/>
                  <w:rPr>
                    <w:vanish/>
                  </w:rPr>
                </w:pPr>
              </w:p>
            </w:tc>
          </w:tr>
        </w:sdtContent>
      </w:sdt>
    </w:tbl>
    <w:bookmarkEnd w:id="0"/>
    <w:p w14:paraId="616D520D" w14:textId="77777777" w:rsidR="006926E4" w:rsidRDefault="003E5F2A">
      <w:pPr>
        <w:pStyle w:val="Innehllsfrteckningsrubrik"/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</w:pPr>
      <w:r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br/>
      </w:r>
    </w:p>
    <w:p w14:paraId="2DE23760" w14:textId="02110159" w:rsidR="005B122D" w:rsidRDefault="005B122D">
      <w:pPr>
        <w:pStyle w:val="Innehllsfrteckningsrubrik"/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</w:pPr>
    </w:p>
    <w:p w14:paraId="28043971" w14:textId="77777777" w:rsidR="005B122D" w:rsidRDefault="005B122D">
      <w:pPr>
        <w:spacing w:after="240" w:line="240" w:lineRule="auto"/>
      </w:pPr>
      <w:r>
        <w:rPr>
          <w:b/>
        </w:rPr>
        <w:br w:type="page"/>
      </w:r>
    </w:p>
    <w:p w14:paraId="606A124B" w14:textId="77777777" w:rsidR="00E41C05" w:rsidRDefault="00E41C05" w:rsidP="00E41C05">
      <w:pPr>
        <w:pStyle w:val="Innehllsfrteckningsrubrik"/>
        <w:rPr>
          <w:rFonts w:eastAsiaTheme="minorEastAsia" w:cstheme="majorHAnsi"/>
          <w:b w:val="0"/>
          <w:color w:val="auto"/>
          <w:szCs w:val="50"/>
        </w:rPr>
      </w:pPr>
      <w:r>
        <w:rPr>
          <w:rFonts w:eastAsiaTheme="minorEastAsia" w:cstheme="majorHAnsi"/>
          <w:b w:val="0"/>
          <w:color w:val="auto"/>
          <w:szCs w:val="50"/>
        </w:rPr>
        <w:lastRenderedPageBreak/>
        <w:t>Sammanfattning</w:t>
      </w:r>
    </w:p>
    <w:p w14:paraId="604CAD39" w14:textId="053B6961" w:rsidR="00E41C05" w:rsidRDefault="00E41C05" w:rsidP="00E41C05">
      <w:pPr>
        <w:pStyle w:val="Faktaruta"/>
      </w:pPr>
      <w:r>
        <w:t xml:space="preserve">Sammanfattningen kan utelämnas om utredningen är av </w:t>
      </w:r>
      <w:r w:rsidRPr="00C03BCE">
        <w:t>begränsad omfattning, avgörs i dialog med</w:t>
      </w:r>
      <w:r w:rsidR="00376AD9">
        <w:t xml:space="preserve"> </w:t>
      </w:r>
      <w:r w:rsidR="00810FB7" w:rsidRPr="00C03BCE">
        <w:t xml:space="preserve">specialist för </w:t>
      </w:r>
      <w:proofErr w:type="spellStart"/>
      <w:r w:rsidR="00810FB7" w:rsidRPr="00C03BCE">
        <w:t>Mo</w:t>
      </w:r>
      <w:r w:rsidR="00D01305" w:rsidRPr="00C03BCE">
        <w:t>bility</w:t>
      </w:r>
      <w:proofErr w:type="spellEnd"/>
      <w:r w:rsidR="00D01305" w:rsidRPr="00C03BCE">
        <w:t xml:space="preserve"> management i byggskedet,</w:t>
      </w:r>
      <w:r w:rsidR="00ED4FDA" w:rsidRPr="00C03BCE">
        <w:rPr>
          <w:rStyle w:val="Rubrik1Char"/>
          <w:rFonts w:ascii="Arial" w:hAnsi="Arial" w:cs="Arial"/>
          <w:color w:val="auto"/>
          <w:sz w:val="20"/>
          <w:shd w:val="clear" w:color="auto" w:fill="FFEAAF"/>
        </w:rPr>
        <w:t xml:space="preserve"> </w:t>
      </w:r>
      <w:r w:rsidR="00ED4FDA" w:rsidRPr="00C03BCE">
        <w:rPr>
          <w:rStyle w:val="normaltextrun"/>
          <w:rFonts w:ascii="Arial" w:hAnsi="Arial" w:cs="Arial"/>
          <w:shd w:val="clear" w:color="auto" w:fill="FFEAAF"/>
        </w:rPr>
        <w:t>för kontakt se Teknisk Handbok kap 1C kompetens ”</w:t>
      </w:r>
      <w:proofErr w:type="spellStart"/>
      <w:r w:rsidR="00ED4FDA" w:rsidRPr="00C03BCE">
        <w:rPr>
          <w:rStyle w:val="normaltextrun"/>
          <w:rFonts w:ascii="Arial" w:hAnsi="Arial" w:cs="Arial"/>
          <w:shd w:val="clear" w:color="auto" w:fill="FFEAAF"/>
        </w:rPr>
        <w:t>Mobility</w:t>
      </w:r>
      <w:proofErr w:type="spellEnd"/>
      <w:r w:rsidR="00ED4FDA" w:rsidRPr="00C03BCE">
        <w:rPr>
          <w:rStyle w:val="normaltextrun"/>
          <w:rFonts w:ascii="Arial" w:hAnsi="Arial" w:cs="Arial"/>
          <w:shd w:val="clear" w:color="auto" w:fill="FFEAAF"/>
        </w:rPr>
        <w:t xml:space="preserve"> management i byggskedet (</w:t>
      </w:r>
      <w:proofErr w:type="spellStart"/>
      <w:r w:rsidR="00ED4FDA" w:rsidRPr="00C03BCE">
        <w:rPr>
          <w:rStyle w:val="normaltextrun"/>
          <w:rFonts w:ascii="Arial" w:hAnsi="Arial" w:cs="Arial"/>
          <w:shd w:val="clear" w:color="auto" w:fill="FFEAAF"/>
        </w:rPr>
        <w:t>MMibygg</w:t>
      </w:r>
      <w:proofErr w:type="spellEnd"/>
      <w:r w:rsidR="00ED4FDA" w:rsidRPr="00C03BCE">
        <w:rPr>
          <w:rStyle w:val="normaltextrun"/>
          <w:rFonts w:ascii="Arial" w:hAnsi="Arial" w:cs="Arial"/>
          <w:shd w:val="clear" w:color="auto" w:fill="FFEAAF"/>
        </w:rPr>
        <w:t>)”</w:t>
      </w:r>
      <w:r w:rsidRPr="00C03BCE">
        <w:t>.</w:t>
      </w:r>
    </w:p>
    <w:p w14:paraId="7E1208F6" w14:textId="789E45B6" w:rsidR="00832E58" w:rsidRDefault="00E41C05" w:rsidP="00E41C05">
      <w:pPr>
        <w:spacing w:after="240" w:line="240" w:lineRule="auto"/>
      </w:pPr>
      <w:r>
        <w:br/>
      </w:r>
      <w:r w:rsidR="00832E58">
        <w:rPr>
          <w:b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id w:val="79217182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02F34FE" w14:textId="399F4336" w:rsidR="00525C26" w:rsidRDefault="00525C26">
          <w:pPr>
            <w:pStyle w:val="Innehllsfrteckningsrubrik"/>
          </w:pPr>
          <w:r>
            <w:t>Innehåll</w:t>
          </w:r>
        </w:p>
        <w:p w14:paraId="1AA29A13" w14:textId="0C00103C" w:rsidR="00750C7D" w:rsidRDefault="00525C26">
          <w:pPr>
            <w:pStyle w:val="Innehll1"/>
            <w:tabs>
              <w:tab w:val="left" w:pos="440"/>
              <w:tab w:val="right" w:leader="dot" w:pos="7076"/>
            </w:tabs>
            <w:rPr>
              <w:rFonts w:asciiTheme="minorHAnsi" w:hAnsiTheme="minorHAnsi"/>
              <w:b w:val="0"/>
              <w:noProof/>
              <w:szCs w:val="22"/>
              <w:lang w:eastAsia="sv-SE"/>
            </w:rPr>
          </w:pPr>
          <w:r>
            <w:rPr>
              <w:b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</w:rPr>
            <w:fldChar w:fldCharType="separate"/>
          </w:r>
          <w:hyperlink w:anchor="_Toc144127360" w:history="1">
            <w:r w:rsidR="00750C7D" w:rsidRPr="007D10B5">
              <w:rPr>
                <w:rStyle w:val="Hyperlnk"/>
                <w:noProof/>
              </w:rPr>
              <w:t>1</w:t>
            </w:r>
            <w:r w:rsidR="00750C7D">
              <w:rPr>
                <w:rFonts w:asciiTheme="minorHAnsi" w:hAnsiTheme="minorHAnsi"/>
                <w:b w:val="0"/>
                <w:noProof/>
                <w:szCs w:val="22"/>
                <w:lang w:eastAsia="sv-SE"/>
              </w:rPr>
              <w:tab/>
            </w:r>
            <w:r w:rsidR="00750C7D" w:rsidRPr="007D10B5">
              <w:rPr>
                <w:rStyle w:val="Hyperlnk"/>
                <w:noProof/>
              </w:rPr>
              <w:t>Inledning</w:t>
            </w:r>
            <w:r w:rsidR="00750C7D">
              <w:rPr>
                <w:noProof/>
                <w:webHidden/>
              </w:rPr>
              <w:tab/>
            </w:r>
            <w:r w:rsidR="00750C7D">
              <w:rPr>
                <w:noProof/>
                <w:webHidden/>
              </w:rPr>
              <w:fldChar w:fldCharType="begin"/>
            </w:r>
            <w:r w:rsidR="00750C7D">
              <w:rPr>
                <w:noProof/>
                <w:webHidden/>
              </w:rPr>
              <w:instrText xml:space="preserve"> PAGEREF _Toc144127360 \h </w:instrText>
            </w:r>
            <w:r w:rsidR="00750C7D">
              <w:rPr>
                <w:noProof/>
                <w:webHidden/>
              </w:rPr>
            </w:r>
            <w:r w:rsidR="00750C7D">
              <w:rPr>
                <w:noProof/>
                <w:webHidden/>
              </w:rPr>
              <w:fldChar w:fldCharType="separate"/>
            </w:r>
            <w:r w:rsidR="00BB55A9">
              <w:rPr>
                <w:noProof/>
                <w:webHidden/>
              </w:rPr>
              <w:t>5</w:t>
            </w:r>
            <w:r w:rsidR="00750C7D">
              <w:rPr>
                <w:noProof/>
                <w:webHidden/>
              </w:rPr>
              <w:fldChar w:fldCharType="end"/>
            </w:r>
          </w:hyperlink>
        </w:p>
        <w:p w14:paraId="6AFD78C2" w14:textId="5D3EB11A" w:rsidR="00750C7D" w:rsidRDefault="00654B2D">
          <w:pPr>
            <w:pStyle w:val="Innehll2"/>
            <w:tabs>
              <w:tab w:val="left" w:pos="880"/>
              <w:tab w:val="right" w:leader="dot" w:pos="707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44127361" w:history="1">
            <w:r w:rsidR="00750C7D" w:rsidRPr="007D10B5">
              <w:rPr>
                <w:rStyle w:val="Hyperlnk"/>
                <w:noProof/>
              </w:rPr>
              <w:t>1.1</w:t>
            </w:r>
            <w:r w:rsidR="00750C7D">
              <w:rPr>
                <w:rFonts w:asciiTheme="minorHAnsi" w:hAnsiTheme="minorHAnsi"/>
                <w:noProof/>
                <w:szCs w:val="22"/>
                <w:lang w:eastAsia="sv-SE"/>
              </w:rPr>
              <w:tab/>
            </w:r>
            <w:r w:rsidR="00750C7D" w:rsidRPr="007D10B5">
              <w:rPr>
                <w:rStyle w:val="Hyperlnk"/>
                <w:noProof/>
              </w:rPr>
              <w:t>Syfte</w:t>
            </w:r>
            <w:r w:rsidR="00750C7D">
              <w:rPr>
                <w:noProof/>
                <w:webHidden/>
              </w:rPr>
              <w:tab/>
            </w:r>
            <w:r w:rsidR="00750C7D">
              <w:rPr>
                <w:noProof/>
                <w:webHidden/>
              </w:rPr>
              <w:fldChar w:fldCharType="begin"/>
            </w:r>
            <w:r w:rsidR="00750C7D">
              <w:rPr>
                <w:noProof/>
                <w:webHidden/>
              </w:rPr>
              <w:instrText xml:space="preserve"> PAGEREF _Toc144127361 \h </w:instrText>
            </w:r>
            <w:r w:rsidR="00750C7D">
              <w:rPr>
                <w:noProof/>
                <w:webHidden/>
              </w:rPr>
            </w:r>
            <w:r w:rsidR="00750C7D">
              <w:rPr>
                <w:noProof/>
                <w:webHidden/>
              </w:rPr>
              <w:fldChar w:fldCharType="separate"/>
            </w:r>
            <w:r w:rsidR="00BB55A9">
              <w:rPr>
                <w:noProof/>
                <w:webHidden/>
              </w:rPr>
              <w:t>5</w:t>
            </w:r>
            <w:r w:rsidR="00750C7D">
              <w:rPr>
                <w:noProof/>
                <w:webHidden/>
              </w:rPr>
              <w:fldChar w:fldCharType="end"/>
            </w:r>
          </w:hyperlink>
        </w:p>
        <w:p w14:paraId="190E8A9D" w14:textId="36DCF0B8" w:rsidR="00750C7D" w:rsidRDefault="00654B2D">
          <w:pPr>
            <w:pStyle w:val="Innehll2"/>
            <w:tabs>
              <w:tab w:val="left" w:pos="880"/>
              <w:tab w:val="right" w:leader="dot" w:pos="707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44127362" w:history="1">
            <w:r w:rsidR="00750C7D" w:rsidRPr="007D10B5">
              <w:rPr>
                <w:rStyle w:val="Hyperlnk"/>
                <w:noProof/>
              </w:rPr>
              <w:t>1.2</w:t>
            </w:r>
            <w:r w:rsidR="00750C7D">
              <w:rPr>
                <w:rFonts w:asciiTheme="minorHAnsi" w:hAnsiTheme="minorHAnsi"/>
                <w:noProof/>
                <w:szCs w:val="22"/>
                <w:lang w:eastAsia="sv-SE"/>
              </w:rPr>
              <w:tab/>
            </w:r>
            <w:r w:rsidR="00750C7D" w:rsidRPr="007D10B5">
              <w:rPr>
                <w:rStyle w:val="Hyperlnk"/>
                <w:noProof/>
              </w:rPr>
              <w:t>Metod</w:t>
            </w:r>
            <w:r w:rsidR="00750C7D">
              <w:rPr>
                <w:noProof/>
                <w:webHidden/>
              </w:rPr>
              <w:tab/>
            </w:r>
            <w:r w:rsidR="00750C7D">
              <w:rPr>
                <w:noProof/>
                <w:webHidden/>
              </w:rPr>
              <w:fldChar w:fldCharType="begin"/>
            </w:r>
            <w:r w:rsidR="00750C7D">
              <w:rPr>
                <w:noProof/>
                <w:webHidden/>
              </w:rPr>
              <w:instrText xml:space="preserve"> PAGEREF _Toc144127362 \h </w:instrText>
            </w:r>
            <w:r w:rsidR="00750C7D">
              <w:rPr>
                <w:noProof/>
                <w:webHidden/>
              </w:rPr>
            </w:r>
            <w:r w:rsidR="00750C7D">
              <w:rPr>
                <w:noProof/>
                <w:webHidden/>
              </w:rPr>
              <w:fldChar w:fldCharType="separate"/>
            </w:r>
            <w:r w:rsidR="00BB55A9">
              <w:rPr>
                <w:noProof/>
                <w:webHidden/>
              </w:rPr>
              <w:t>5</w:t>
            </w:r>
            <w:r w:rsidR="00750C7D">
              <w:rPr>
                <w:noProof/>
                <w:webHidden/>
              </w:rPr>
              <w:fldChar w:fldCharType="end"/>
            </w:r>
          </w:hyperlink>
        </w:p>
        <w:p w14:paraId="5DE85E4F" w14:textId="20146395" w:rsidR="00750C7D" w:rsidRDefault="00654B2D">
          <w:pPr>
            <w:pStyle w:val="Innehll1"/>
            <w:tabs>
              <w:tab w:val="left" w:pos="440"/>
              <w:tab w:val="right" w:leader="dot" w:pos="7076"/>
            </w:tabs>
            <w:rPr>
              <w:rFonts w:asciiTheme="minorHAnsi" w:hAnsiTheme="minorHAnsi"/>
              <w:b w:val="0"/>
              <w:noProof/>
              <w:szCs w:val="22"/>
              <w:lang w:eastAsia="sv-SE"/>
            </w:rPr>
          </w:pPr>
          <w:hyperlink w:anchor="_Toc144127363" w:history="1">
            <w:r w:rsidR="00750C7D" w:rsidRPr="007D10B5">
              <w:rPr>
                <w:rStyle w:val="Hyperlnk"/>
                <w:noProof/>
              </w:rPr>
              <w:t>2</w:t>
            </w:r>
            <w:r w:rsidR="00750C7D">
              <w:rPr>
                <w:rFonts w:asciiTheme="minorHAnsi" w:hAnsiTheme="minorHAnsi"/>
                <w:b w:val="0"/>
                <w:noProof/>
                <w:szCs w:val="22"/>
                <w:lang w:eastAsia="sv-SE"/>
              </w:rPr>
              <w:tab/>
            </w:r>
            <w:r w:rsidR="00750C7D" w:rsidRPr="007D10B5">
              <w:rPr>
                <w:rStyle w:val="Hyperlnk"/>
                <w:noProof/>
              </w:rPr>
              <w:t>Åtgärder med effekt- och kostnadsbedömning</w:t>
            </w:r>
            <w:r w:rsidR="00750C7D">
              <w:rPr>
                <w:noProof/>
                <w:webHidden/>
              </w:rPr>
              <w:tab/>
            </w:r>
            <w:r w:rsidR="00750C7D">
              <w:rPr>
                <w:noProof/>
                <w:webHidden/>
              </w:rPr>
              <w:fldChar w:fldCharType="begin"/>
            </w:r>
            <w:r w:rsidR="00750C7D">
              <w:rPr>
                <w:noProof/>
                <w:webHidden/>
              </w:rPr>
              <w:instrText xml:space="preserve"> PAGEREF _Toc144127363 \h </w:instrText>
            </w:r>
            <w:r w:rsidR="00750C7D">
              <w:rPr>
                <w:noProof/>
                <w:webHidden/>
              </w:rPr>
            </w:r>
            <w:r w:rsidR="00750C7D">
              <w:rPr>
                <w:noProof/>
                <w:webHidden/>
              </w:rPr>
              <w:fldChar w:fldCharType="separate"/>
            </w:r>
            <w:r w:rsidR="00BB55A9">
              <w:rPr>
                <w:noProof/>
                <w:webHidden/>
              </w:rPr>
              <w:t>6</w:t>
            </w:r>
            <w:r w:rsidR="00750C7D">
              <w:rPr>
                <w:noProof/>
                <w:webHidden/>
              </w:rPr>
              <w:fldChar w:fldCharType="end"/>
            </w:r>
          </w:hyperlink>
        </w:p>
        <w:p w14:paraId="3676DC29" w14:textId="5CA1361A" w:rsidR="00750C7D" w:rsidRDefault="00654B2D">
          <w:pPr>
            <w:pStyle w:val="Innehll1"/>
            <w:tabs>
              <w:tab w:val="left" w:pos="440"/>
              <w:tab w:val="right" w:leader="dot" w:pos="7076"/>
            </w:tabs>
            <w:rPr>
              <w:rFonts w:asciiTheme="minorHAnsi" w:hAnsiTheme="minorHAnsi"/>
              <w:b w:val="0"/>
              <w:noProof/>
              <w:szCs w:val="22"/>
              <w:lang w:eastAsia="sv-SE"/>
            </w:rPr>
          </w:pPr>
          <w:hyperlink w:anchor="_Toc144127364" w:history="1">
            <w:r w:rsidR="00750C7D" w:rsidRPr="007D10B5">
              <w:rPr>
                <w:rStyle w:val="Hyperlnk"/>
                <w:noProof/>
              </w:rPr>
              <w:t>3</w:t>
            </w:r>
            <w:r w:rsidR="00750C7D">
              <w:rPr>
                <w:rFonts w:asciiTheme="minorHAnsi" w:hAnsiTheme="minorHAnsi"/>
                <w:b w:val="0"/>
                <w:noProof/>
                <w:szCs w:val="22"/>
                <w:lang w:eastAsia="sv-SE"/>
              </w:rPr>
              <w:tab/>
            </w:r>
            <w:r w:rsidR="00750C7D" w:rsidRPr="007D10B5">
              <w:rPr>
                <w:rStyle w:val="Hyperlnk"/>
                <w:noProof/>
              </w:rPr>
              <w:t>Tids- och platsspecifika konflikter och åtgärder</w:t>
            </w:r>
            <w:r w:rsidR="00750C7D">
              <w:rPr>
                <w:noProof/>
                <w:webHidden/>
              </w:rPr>
              <w:tab/>
            </w:r>
            <w:r w:rsidR="00750C7D">
              <w:rPr>
                <w:noProof/>
                <w:webHidden/>
              </w:rPr>
              <w:fldChar w:fldCharType="begin"/>
            </w:r>
            <w:r w:rsidR="00750C7D">
              <w:rPr>
                <w:noProof/>
                <w:webHidden/>
              </w:rPr>
              <w:instrText xml:space="preserve"> PAGEREF _Toc144127364 \h </w:instrText>
            </w:r>
            <w:r w:rsidR="00750C7D">
              <w:rPr>
                <w:noProof/>
                <w:webHidden/>
              </w:rPr>
            </w:r>
            <w:r w:rsidR="00750C7D">
              <w:rPr>
                <w:noProof/>
                <w:webHidden/>
              </w:rPr>
              <w:fldChar w:fldCharType="separate"/>
            </w:r>
            <w:r w:rsidR="00BB55A9">
              <w:rPr>
                <w:noProof/>
                <w:webHidden/>
              </w:rPr>
              <w:t>8</w:t>
            </w:r>
            <w:r w:rsidR="00750C7D">
              <w:rPr>
                <w:noProof/>
                <w:webHidden/>
              </w:rPr>
              <w:fldChar w:fldCharType="end"/>
            </w:r>
          </w:hyperlink>
        </w:p>
        <w:p w14:paraId="08E8D41C" w14:textId="765BD7B9" w:rsidR="00750C7D" w:rsidRDefault="00654B2D">
          <w:pPr>
            <w:pStyle w:val="Innehll1"/>
            <w:tabs>
              <w:tab w:val="left" w:pos="440"/>
              <w:tab w:val="right" w:leader="dot" w:pos="7076"/>
            </w:tabs>
            <w:rPr>
              <w:rFonts w:asciiTheme="minorHAnsi" w:hAnsiTheme="minorHAnsi"/>
              <w:b w:val="0"/>
              <w:noProof/>
              <w:szCs w:val="22"/>
              <w:lang w:eastAsia="sv-SE"/>
            </w:rPr>
          </w:pPr>
          <w:hyperlink w:anchor="_Toc144127365" w:history="1">
            <w:r w:rsidR="00750C7D" w:rsidRPr="007D10B5">
              <w:rPr>
                <w:rStyle w:val="Hyperlnk"/>
                <w:noProof/>
              </w:rPr>
              <w:t>4</w:t>
            </w:r>
            <w:r w:rsidR="00750C7D">
              <w:rPr>
                <w:rFonts w:asciiTheme="minorHAnsi" w:hAnsiTheme="minorHAnsi"/>
                <w:b w:val="0"/>
                <w:noProof/>
                <w:szCs w:val="22"/>
                <w:lang w:eastAsia="sv-SE"/>
              </w:rPr>
              <w:tab/>
            </w:r>
            <w:r w:rsidR="00750C7D" w:rsidRPr="007D10B5">
              <w:rPr>
                <w:rStyle w:val="Hyperlnk"/>
                <w:noProof/>
              </w:rPr>
              <w:t>Uppföljning</w:t>
            </w:r>
            <w:r w:rsidR="00750C7D">
              <w:rPr>
                <w:noProof/>
                <w:webHidden/>
              </w:rPr>
              <w:tab/>
            </w:r>
            <w:r w:rsidR="00750C7D">
              <w:rPr>
                <w:noProof/>
                <w:webHidden/>
              </w:rPr>
              <w:fldChar w:fldCharType="begin"/>
            </w:r>
            <w:r w:rsidR="00750C7D">
              <w:rPr>
                <w:noProof/>
                <w:webHidden/>
              </w:rPr>
              <w:instrText xml:space="preserve"> PAGEREF _Toc144127365 \h </w:instrText>
            </w:r>
            <w:r w:rsidR="00750C7D">
              <w:rPr>
                <w:noProof/>
                <w:webHidden/>
              </w:rPr>
            </w:r>
            <w:r w:rsidR="00750C7D">
              <w:rPr>
                <w:noProof/>
                <w:webHidden/>
              </w:rPr>
              <w:fldChar w:fldCharType="separate"/>
            </w:r>
            <w:r w:rsidR="00BB55A9">
              <w:rPr>
                <w:noProof/>
                <w:webHidden/>
              </w:rPr>
              <w:t>9</w:t>
            </w:r>
            <w:r w:rsidR="00750C7D">
              <w:rPr>
                <w:noProof/>
                <w:webHidden/>
              </w:rPr>
              <w:fldChar w:fldCharType="end"/>
            </w:r>
          </w:hyperlink>
        </w:p>
        <w:p w14:paraId="0EE25A0F" w14:textId="671DE706" w:rsidR="00525C26" w:rsidRDefault="00525C26">
          <w:r>
            <w:rPr>
              <w:b/>
              <w:bCs/>
            </w:rPr>
            <w:fldChar w:fldCharType="end"/>
          </w:r>
        </w:p>
      </w:sdtContent>
    </w:sdt>
    <w:p w14:paraId="1CA5B6C3" w14:textId="77777777" w:rsidR="00525C26" w:rsidRDefault="00525C26">
      <w:pPr>
        <w:spacing w:after="240" w:line="240" w:lineRule="auto"/>
      </w:pPr>
      <w:r>
        <w:br w:type="page"/>
      </w:r>
    </w:p>
    <w:p w14:paraId="757F958B" w14:textId="77777777" w:rsidR="00F626D5" w:rsidRPr="00C33751" w:rsidRDefault="00F626D5" w:rsidP="00F626D5">
      <w:pPr>
        <w:pStyle w:val="Rubrik1"/>
      </w:pPr>
      <w:bookmarkStart w:id="1" w:name="_Toc143671379"/>
      <w:bookmarkStart w:id="2" w:name="_Toc144127360"/>
      <w:r>
        <w:lastRenderedPageBreak/>
        <w:t>Inledning</w:t>
      </w:r>
      <w:bookmarkEnd w:id="1"/>
      <w:bookmarkEnd w:id="2"/>
    </w:p>
    <w:p w14:paraId="3A98DCAC" w14:textId="77777777" w:rsidR="00F626D5" w:rsidRPr="003E7183" w:rsidRDefault="00F626D5" w:rsidP="00F626D5">
      <w:pPr>
        <w:pStyle w:val="Faktaruta"/>
      </w:pPr>
      <w:r w:rsidRPr="003C1862">
        <w:rPr>
          <w:b/>
          <w:bCs/>
        </w:rPr>
        <w:t>Instruktion för mallen</w:t>
      </w:r>
      <w:r>
        <w:rPr>
          <w:b/>
          <w:bCs/>
        </w:rPr>
        <w:br/>
      </w:r>
      <w:r w:rsidRPr="003E7183">
        <w:t xml:space="preserve">Genomförandeplanen innebär en nedbrytning och vidareutveckling av MM-åtgärderna som tagits fram tidigare i projektet. I genomförandeplanen ska åtgärderna tidsättas, </w:t>
      </w:r>
      <w:proofErr w:type="spellStart"/>
      <w:r w:rsidRPr="003E7183">
        <w:t>effektbedömas</w:t>
      </w:r>
      <w:proofErr w:type="spellEnd"/>
      <w:r w:rsidRPr="003E7183">
        <w:t xml:space="preserve"> och en grov kostnadsuppskattning ska göras. Genomförandeplanen tas fram i </w:t>
      </w:r>
      <w:proofErr w:type="spellStart"/>
      <w:r w:rsidRPr="003E7183">
        <w:t>GFS:en</w:t>
      </w:r>
      <w:proofErr w:type="spellEnd"/>
      <w:r w:rsidRPr="003E7183">
        <w:t xml:space="preserve"> och ska vara ett levande dokument under resterande projekttid. </w:t>
      </w:r>
    </w:p>
    <w:p w14:paraId="155690F9" w14:textId="77777777" w:rsidR="00F626D5" w:rsidRPr="003E7183" w:rsidRDefault="00F626D5" w:rsidP="00F626D5">
      <w:pPr>
        <w:pStyle w:val="Faktaruta"/>
      </w:pPr>
      <w:r w:rsidRPr="003C1862">
        <w:rPr>
          <w:b/>
          <w:bCs/>
        </w:rPr>
        <w:t>Omfattning</w:t>
      </w:r>
      <w:r>
        <w:br/>
      </w:r>
      <w:r w:rsidRPr="003E7183">
        <w:t xml:space="preserve">Planens omfattning varierar med projektets storlek. I mindre projekt kan det räcka med ifylld </w:t>
      </w:r>
      <w:r w:rsidRPr="0051670F">
        <w:t xml:space="preserve">matris (Tabell 1) medan större, mer komplexa projekt även bör omfatta </w:t>
      </w:r>
      <w:r>
        <w:t xml:space="preserve">tids- och platsspecifika åtgärder </w:t>
      </w:r>
      <w:r w:rsidRPr="003E7183">
        <w:t>för fotgängare</w:t>
      </w:r>
      <w:r>
        <w:t xml:space="preserve">, </w:t>
      </w:r>
      <w:r w:rsidRPr="003E7183">
        <w:t>cyklister</w:t>
      </w:r>
      <w:r>
        <w:t xml:space="preserve"> och kollektivtrafik</w:t>
      </w:r>
      <w:r w:rsidRPr="003E7183">
        <w:t xml:space="preserve"> där projektet orsakar störningar i trafikmiljön. </w:t>
      </w:r>
    </w:p>
    <w:p w14:paraId="350455CF" w14:textId="77777777" w:rsidR="00F626D5" w:rsidRPr="004019DF" w:rsidRDefault="00F626D5" w:rsidP="00F626D5">
      <w:pPr>
        <w:pStyle w:val="Faktaruta"/>
      </w:pPr>
      <w:r w:rsidRPr="003C1862">
        <w:rPr>
          <w:b/>
          <w:bCs/>
        </w:rPr>
        <w:t>Hur ska mallen användas?</w:t>
      </w:r>
      <w:r>
        <w:br/>
        <w:t>Rutor som denna</w:t>
      </w:r>
      <w:r w:rsidRPr="004019DF">
        <w:t xml:space="preserve"> är instruktioner för den som upprättar genomförande</w:t>
      </w:r>
      <w:r>
        <w:t>planen</w:t>
      </w:r>
      <w:r w:rsidRPr="004019DF">
        <w:t xml:space="preserve"> och ska raderas.</w:t>
      </w:r>
      <w:r>
        <w:br/>
        <w:t xml:space="preserve">Vid behov kan ytterligare rubriker läggas till planen. </w:t>
      </w:r>
    </w:p>
    <w:p w14:paraId="025CA644" w14:textId="77777777" w:rsidR="00F626D5" w:rsidRDefault="00F626D5" w:rsidP="00F626D5">
      <w:pPr>
        <w:pStyle w:val="Rubrik2"/>
      </w:pPr>
      <w:bookmarkStart w:id="3" w:name="_Toc143671380"/>
      <w:bookmarkStart w:id="4" w:name="_Toc144127361"/>
      <w:r>
        <w:t>Syfte</w:t>
      </w:r>
      <w:bookmarkEnd w:id="3"/>
      <w:bookmarkEnd w:id="4"/>
    </w:p>
    <w:p w14:paraId="75466C56" w14:textId="77777777" w:rsidR="00F626D5" w:rsidRDefault="00F626D5" w:rsidP="00F626D5">
      <w:pPr>
        <w:pStyle w:val="Rubrik2"/>
      </w:pPr>
      <w:bookmarkStart w:id="5" w:name="_Toc143671381"/>
      <w:bookmarkStart w:id="6" w:name="_Toc144127362"/>
      <w:r>
        <w:t>Metod</w:t>
      </w:r>
      <w:bookmarkEnd w:id="5"/>
      <w:bookmarkEnd w:id="6"/>
    </w:p>
    <w:p w14:paraId="29B71D0C" w14:textId="77777777" w:rsidR="00F626D5" w:rsidRDefault="00F626D5" w:rsidP="00F626D5">
      <w:pPr>
        <w:pStyle w:val="Faktaruta"/>
      </w:pPr>
      <w:r>
        <w:t>Beskriv h</w:t>
      </w:r>
      <w:r w:rsidRPr="00FF6F29">
        <w:t xml:space="preserve">ur effekt- och kostnadsbedömningarna </w:t>
      </w:r>
      <w:r>
        <w:t xml:space="preserve">har </w:t>
      </w:r>
      <w:r w:rsidRPr="00FF6F29">
        <w:t>tagits fram</w:t>
      </w:r>
      <w:r>
        <w:t>.</w:t>
      </w:r>
    </w:p>
    <w:p w14:paraId="20132283" w14:textId="77777777" w:rsidR="00354BB4" w:rsidRDefault="00F626D5" w:rsidP="00F626D5">
      <w:pPr>
        <w:pStyle w:val="Faktaruta"/>
      </w:pPr>
      <w:r>
        <w:t xml:space="preserve">Beskriv osäkerheter och eventuella felkällor i kostnads- och effektbedömningarna, till exempel om effektbedömningar hämtats ifrån tidigare projekt med andra förutsättningar eller om det finns osäkerheter i underlaget som kostnadsbedömningarna grundar sig på. </w:t>
      </w:r>
      <w:r w:rsidRPr="00FF6F29">
        <w:t xml:space="preserve"> </w:t>
      </w:r>
    </w:p>
    <w:p w14:paraId="30170AC1" w14:textId="34B5087B" w:rsidR="00F626D5" w:rsidRDefault="00F626D5" w:rsidP="00F626D5">
      <w:pPr>
        <w:pStyle w:val="Faktaruta"/>
      </w:pPr>
      <w:r>
        <w:t xml:space="preserve">Ange om det inom utredningen har förts dialog med någon av de ansvariga aktörerna. </w:t>
      </w:r>
    </w:p>
    <w:p w14:paraId="7F044C60" w14:textId="77777777" w:rsidR="00F626D5" w:rsidRPr="00E23AAF" w:rsidRDefault="00F626D5" w:rsidP="00F626D5">
      <w:pPr>
        <w:pStyle w:val="Faktaruta"/>
      </w:pPr>
      <w:r>
        <w:t xml:space="preserve">Effektbedömningar kan beskrivas både kvalitativt och/eller kvantitativt. Det är vanligt att det saknas erfarenhet eller underlag för att kunna göra en kvantitativ bedömning av åtgärdens effekt i exakta siffror. Då kan i stället en kvalitativ beskrivning av åtgärdens påverkan ges, exempelvis ”Åtgärden skapar god orienterbarhet vid hållplatsläget. Det förväntas öka kollektivtrafikens relativa attraktivitet och därmed locka fler resenärer till aktuell linje”. </w:t>
      </w:r>
    </w:p>
    <w:p w14:paraId="3689B522" w14:textId="77777777" w:rsidR="00DE5F6F" w:rsidRDefault="00DE5F6F" w:rsidP="00DE5F6F">
      <w:pPr>
        <w:pStyle w:val="Rubrik1"/>
      </w:pPr>
      <w:bookmarkStart w:id="7" w:name="_Toc143671382"/>
      <w:bookmarkStart w:id="8" w:name="_Toc144127363"/>
      <w:r>
        <w:lastRenderedPageBreak/>
        <w:t>Åtgärder med effekt- och kostnadsbedömning</w:t>
      </w:r>
      <w:bookmarkEnd w:id="7"/>
      <w:bookmarkEnd w:id="8"/>
    </w:p>
    <w:p w14:paraId="5BF6973E" w14:textId="77777777" w:rsidR="00DE5F6F" w:rsidRDefault="00DE5F6F" w:rsidP="00DE5F6F">
      <w:pPr>
        <w:pStyle w:val="Faktaruta"/>
      </w:pPr>
      <w:r w:rsidRPr="00C77696">
        <w:t xml:space="preserve">Beskrivning av föreslagna åtgärder </w:t>
      </w:r>
      <w:r>
        <w:t xml:space="preserve">samt effekt- och kostnadsbedömning </w:t>
      </w:r>
      <w:r w:rsidRPr="00C77696">
        <w:t>kan ske i löpande text eller i tabellform</w:t>
      </w:r>
      <w:r>
        <w:t xml:space="preserve">. Om löpande text används ska resultatet sammanfattas i en tabell. </w:t>
      </w:r>
    </w:p>
    <w:p w14:paraId="1E1500B7" w14:textId="77777777" w:rsidR="00DE5F6F" w:rsidRDefault="00DE5F6F" w:rsidP="00DE5F6F">
      <w:pPr>
        <w:pStyle w:val="Faktaruta"/>
      </w:pPr>
      <w:r>
        <w:t xml:space="preserve">Eftersträva tydlig koppling till tidigare utredningar som exempelvis MM-utredningen i hur åtgärderna benämns och i vilken ordning de presenteras. </w:t>
      </w:r>
    </w:p>
    <w:p w14:paraId="26C92222" w14:textId="77777777" w:rsidR="00DE5F6F" w:rsidRDefault="00DE5F6F" w:rsidP="00DE5F6F">
      <w:pPr>
        <w:rPr>
          <w:color w:val="7F7F7F" w:themeColor="text1" w:themeTint="80"/>
        </w:rPr>
      </w:pPr>
    </w:p>
    <w:p w14:paraId="53156ED0" w14:textId="77777777" w:rsidR="00D251D2" w:rsidRDefault="00D251D2">
      <w:pPr>
        <w:spacing w:after="240" w:line="240" w:lineRule="auto"/>
        <w:rPr>
          <w:rFonts w:asciiTheme="majorHAnsi" w:eastAsiaTheme="majorEastAsia" w:hAnsiTheme="majorHAnsi" w:cstheme="majorBidi"/>
          <w:b/>
          <w:color w:val="0D0D0D" w:themeColor="text1" w:themeTint="F2"/>
          <w:sz w:val="34"/>
          <w:szCs w:val="28"/>
        </w:rPr>
      </w:pPr>
      <w:r>
        <w:br w:type="page"/>
      </w:r>
    </w:p>
    <w:p w14:paraId="1985F46D" w14:textId="77777777" w:rsidR="00C7781C" w:rsidRDefault="00C7781C" w:rsidP="00BA08B6">
      <w:pPr>
        <w:pStyle w:val="Beskrivning"/>
        <w:sectPr w:rsidR="00C7781C" w:rsidSect="00BA132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2552" w:bottom="1418" w:left="2268" w:header="737" w:footer="284" w:gutter="0"/>
          <w:cols w:space="708"/>
          <w:titlePg/>
          <w:docGrid w:linePitch="360"/>
        </w:sectPr>
      </w:pPr>
    </w:p>
    <w:p w14:paraId="7CD5001B" w14:textId="77777777" w:rsidR="00BA08B6" w:rsidRPr="00C77696" w:rsidRDefault="00BA08B6" w:rsidP="00BA08B6">
      <w:pPr>
        <w:pStyle w:val="Beskrivning"/>
        <w:rPr>
          <w:color w:val="7F7F7F" w:themeColor="text1" w:themeTint="80"/>
        </w:rPr>
      </w:pPr>
      <w:r>
        <w:lastRenderedPageBreak/>
        <w:t xml:space="preserve">Tabell </w:t>
      </w:r>
      <w:r w:rsidR="00E06927">
        <w:fldChar w:fldCharType="begin"/>
      </w:r>
      <w:r w:rsidR="00E06927">
        <w:instrText xml:space="preserve"> SEQ Tabell \* ARABIC </w:instrText>
      </w:r>
      <w:r w:rsidR="00E06927">
        <w:fldChar w:fldCharType="separate"/>
      </w:r>
      <w:r>
        <w:rPr>
          <w:noProof/>
        </w:rPr>
        <w:t>1</w:t>
      </w:r>
      <w:r w:rsidR="00E06927">
        <w:rPr>
          <w:noProof/>
        </w:rPr>
        <w:fldChar w:fldCharType="end"/>
      </w:r>
      <w:r>
        <w:t>Åtgärder med effekt- och kostnadsbedömning samt tidplan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8"/>
        <w:gridCol w:w="1718"/>
        <w:gridCol w:w="3639"/>
        <w:gridCol w:w="2340"/>
        <w:gridCol w:w="2650"/>
        <w:gridCol w:w="1933"/>
        <w:gridCol w:w="1384"/>
      </w:tblGrid>
      <w:tr w:rsidR="00085310" w:rsidRPr="00FE4F9C" w14:paraId="3D6AA11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" w:type="dxa"/>
          </w:tcPr>
          <w:p w14:paraId="1271F71C" w14:textId="77777777" w:rsidR="00BA08B6" w:rsidRPr="00FE4F9C" w:rsidRDefault="00BA08B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921A4D8" w14:textId="77777777" w:rsidR="00BA08B6" w:rsidRPr="00FE4F9C" w:rsidRDefault="00BA08B6">
            <w:pPr>
              <w:rPr>
                <w:sz w:val="20"/>
                <w:szCs w:val="20"/>
              </w:rPr>
            </w:pPr>
            <w:r w:rsidRPr="00FE4F9C">
              <w:rPr>
                <w:sz w:val="20"/>
                <w:szCs w:val="20"/>
              </w:rPr>
              <w:t>Åtgärd</w:t>
            </w:r>
          </w:p>
        </w:tc>
        <w:tc>
          <w:tcPr>
            <w:tcW w:w="4244" w:type="dxa"/>
          </w:tcPr>
          <w:p w14:paraId="5ABDCABC" w14:textId="77777777" w:rsidR="00BA08B6" w:rsidRPr="00FE4F9C" w:rsidRDefault="00BA08B6">
            <w:pPr>
              <w:rPr>
                <w:sz w:val="20"/>
                <w:szCs w:val="20"/>
              </w:rPr>
            </w:pPr>
            <w:r w:rsidRPr="00FE4F9C">
              <w:rPr>
                <w:sz w:val="20"/>
                <w:szCs w:val="20"/>
              </w:rPr>
              <w:t>Beskrivning av åtgärd</w:t>
            </w:r>
          </w:p>
        </w:tc>
        <w:tc>
          <w:tcPr>
            <w:tcW w:w="1538" w:type="dxa"/>
          </w:tcPr>
          <w:p w14:paraId="3E176716" w14:textId="77777777" w:rsidR="00BA08B6" w:rsidRPr="00FE4F9C" w:rsidRDefault="00BA08B6">
            <w:pPr>
              <w:rPr>
                <w:sz w:val="20"/>
                <w:szCs w:val="20"/>
              </w:rPr>
            </w:pPr>
            <w:r w:rsidRPr="00FE4F9C">
              <w:rPr>
                <w:sz w:val="20"/>
                <w:szCs w:val="20"/>
              </w:rPr>
              <w:t>Ansvarig aktör</w:t>
            </w:r>
          </w:p>
        </w:tc>
        <w:tc>
          <w:tcPr>
            <w:tcW w:w="2984" w:type="dxa"/>
          </w:tcPr>
          <w:p w14:paraId="22DA9A33" w14:textId="77777777" w:rsidR="00BA08B6" w:rsidRPr="00FE4F9C" w:rsidRDefault="00BA08B6">
            <w:pPr>
              <w:rPr>
                <w:sz w:val="20"/>
                <w:szCs w:val="20"/>
              </w:rPr>
            </w:pPr>
            <w:r w:rsidRPr="00FE4F9C">
              <w:rPr>
                <w:sz w:val="20"/>
                <w:szCs w:val="20"/>
              </w:rPr>
              <w:t>Effekt</w:t>
            </w:r>
          </w:p>
        </w:tc>
        <w:tc>
          <w:tcPr>
            <w:tcW w:w="1966" w:type="dxa"/>
          </w:tcPr>
          <w:p w14:paraId="375A5CE3" w14:textId="77777777" w:rsidR="00BA08B6" w:rsidRPr="00FE4F9C" w:rsidRDefault="00BA08B6" w:rsidP="00C7781C">
            <w:pPr>
              <w:spacing w:after="100"/>
              <w:rPr>
                <w:sz w:val="20"/>
                <w:szCs w:val="20"/>
              </w:rPr>
            </w:pPr>
            <w:r w:rsidRPr="00FE4F9C">
              <w:rPr>
                <w:sz w:val="20"/>
                <w:szCs w:val="20"/>
              </w:rPr>
              <w:t>Kostnad</w:t>
            </w:r>
          </w:p>
        </w:tc>
        <w:tc>
          <w:tcPr>
            <w:tcW w:w="1375" w:type="dxa"/>
          </w:tcPr>
          <w:p w14:paraId="20AA3972" w14:textId="77777777" w:rsidR="00BA08B6" w:rsidRPr="00FE4F9C" w:rsidRDefault="00BA08B6">
            <w:pPr>
              <w:spacing w:after="100"/>
              <w:rPr>
                <w:sz w:val="20"/>
                <w:szCs w:val="20"/>
              </w:rPr>
            </w:pPr>
            <w:r w:rsidRPr="00FE4F9C">
              <w:rPr>
                <w:sz w:val="20"/>
                <w:szCs w:val="20"/>
              </w:rPr>
              <w:t>Tidplan</w:t>
            </w:r>
          </w:p>
        </w:tc>
      </w:tr>
      <w:tr w:rsidR="00085310" w:rsidRPr="00FE4F9C" w14:paraId="030E35CC" w14:textId="77777777">
        <w:tc>
          <w:tcPr>
            <w:tcW w:w="325" w:type="dxa"/>
          </w:tcPr>
          <w:p w14:paraId="3EB368B8" w14:textId="77777777" w:rsidR="00BA08B6" w:rsidRPr="00FE4F9C" w:rsidRDefault="00BA08B6">
            <w:pPr>
              <w:rPr>
                <w:sz w:val="20"/>
                <w:szCs w:val="20"/>
              </w:rPr>
            </w:pPr>
            <w:r w:rsidRPr="00FE4F9C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03C52181" w14:textId="77777777" w:rsidR="00BA08B6" w:rsidRPr="00FE4F9C" w:rsidRDefault="00BA08B6">
            <w:pPr>
              <w:rPr>
                <w:color w:val="7F7F7F" w:themeColor="text1" w:themeTint="80"/>
                <w:sz w:val="20"/>
                <w:szCs w:val="20"/>
              </w:rPr>
            </w:pPr>
            <w:r w:rsidRPr="00FE4F9C">
              <w:rPr>
                <w:color w:val="7F7F7F" w:themeColor="text1" w:themeTint="80"/>
                <w:sz w:val="20"/>
                <w:szCs w:val="20"/>
              </w:rPr>
              <w:t>Namn på åtgärd</w:t>
            </w:r>
          </w:p>
        </w:tc>
        <w:tc>
          <w:tcPr>
            <w:tcW w:w="4244" w:type="dxa"/>
          </w:tcPr>
          <w:p w14:paraId="3CA3105B" w14:textId="77777777" w:rsidR="00BA08B6" w:rsidRPr="00FE4F9C" w:rsidRDefault="00BA08B6">
            <w:pPr>
              <w:spacing w:after="100"/>
              <w:rPr>
                <w:color w:val="7F7F7F" w:themeColor="text1" w:themeTint="80"/>
                <w:sz w:val="20"/>
                <w:szCs w:val="20"/>
              </w:rPr>
            </w:pPr>
            <w:r w:rsidRPr="00FE4F9C">
              <w:rPr>
                <w:color w:val="7F7F7F" w:themeColor="text1" w:themeTint="80"/>
                <w:sz w:val="20"/>
                <w:szCs w:val="20"/>
              </w:rPr>
              <w:t xml:space="preserve">Beskrivning </w:t>
            </w:r>
          </w:p>
        </w:tc>
        <w:tc>
          <w:tcPr>
            <w:tcW w:w="1538" w:type="dxa"/>
          </w:tcPr>
          <w:p w14:paraId="56B73944" w14:textId="77777777" w:rsidR="00BA08B6" w:rsidRPr="00FE4F9C" w:rsidRDefault="00BA08B6">
            <w:pPr>
              <w:rPr>
                <w:color w:val="7F7F7F" w:themeColor="text1" w:themeTint="80"/>
                <w:sz w:val="20"/>
                <w:szCs w:val="20"/>
              </w:rPr>
            </w:pPr>
            <w:r w:rsidRPr="00FE4F9C">
              <w:rPr>
                <w:color w:val="7F7F7F" w:themeColor="text1" w:themeTint="80"/>
                <w:sz w:val="20"/>
                <w:szCs w:val="20"/>
              </w:rPr>
              <w:t>Tex Förvaltning, bolag, privat aktör</w:t>
            </w:r>
          </w:p>
        </w:tc>
        <w:tc>
          <w:tcPr>
            <w:tcW w:w="2984" w:type="dxa"/>
          </w:tcPr>
          <w:p w14:paraId="4E1CC71C" w14:textId="77777777" w:rsidR="00BA08B6" w:rsidRPr="00FE4F9C" w:rsidRDefault="00BA08B6">
            <w:pPr>
              <w:rPr>
                <w:color w:val="7F7F7F" w:themeColor="text1" w:themeTint="80"/>
                <w:sz w:val="20"/>
                <w:szCs w:val="20"/>
              </w:rPr>
            </w:pPr>
            <w:r w:rsidRPr="00FE4F9C">
              <w:rPr>
                <w:color w:val="7F7F7F" w:themeColor="text1" w:themeTint="80"/>
                <w:sz w:val="20"/>
                <w:szCs w:val="20"/>
              </w:rPr>
              <w:t xml:space="preserve">Kan beskrivas kvalitativt eller kvantitativt. </w:t>
            </w:r>
          </w:p>
        </w:tc>
        <w:tc>
          <w:tcPr>
            <w:tcW w:w="1966" w:type="dxa"/>
          </w:tcPr>
          <w:p w14:paraId="410F5C1B" w14:textId="77777777" w:rsidR="00BA08B6" w:rsidRPr="00FE4F9C" w:rsidRDefault="00BA08B6">
            <w:pPr>
              <w:rPr>
                <w:color w:val="7F7F7F" w:themeColor="text1" w:themeTint="80"/>
                <w:sz w:val="20"/>
                <w:szCs w:val="20"/>
              </w:rPr>
            </w:pPr>
            <w:r w:rsidRPr="00FE4F9C">
              <w:rPr>
                <w:color w:val="7F7F7F" w:themeColor="text1" w:themeTint="80"/>
                <w:sz w:val="20"/>
                <w:szCs w:val="20"/>
              </w:rPr>
              <w:t xml:space="preserve">Tex: </w:t>
            </w:r>
            <w:r w:rsidRPr="00FE4F9C">
              <w:rPr>
                <w:color w:val="7F7F7F" w:themeColor="text1" w:themeTint="80"/>
                <w:sz w:val="20"/>
                <w:szCs w:val="20"/>
              </w:rPr>
              <w:br/>
              <w:t>Totalsumma</w:t>
            </w:r>
            <w:r w:rsidRPr="00FE4F9C">
              <w:rPr>
                <w:color w:val="7F7F7F" w:themeColor="text1" w:themeTint="80"/>
                <w:sz w:val="20"/>
                <w:szCs w:val="20"/>
              </w:rPr>
              <w:br/>
              <w:t>Kostnad per löpmeter/hushåll</w:t>
            </w:r>
            <w:r w:rsidRPr="00FE4F9C">
              <w:rPr>
                <w:color w:val="7F7F7F" w:themeColor="text1" w:themeTint="80"/>
                <w:sz w:val="20"/>
                <w:szCs w:val="20"/>
              </w:rPr>
              <w:br/>
              <w:t xml:space="preserve">Intern arbetstid </w:t>
            </w:r>
          </w:p>
        </w:tc>
        <w:tc>
          <w:tcPr>
            <w:tcW w:w="1375" w:type="dxa"/>
          </w:tcPr>
          <w:p w14:paraId="054D56F9" w14:textId="77777777" w:rsidR="00BA08B6" w:rsidRPr="00FE4F9C" w:rsidRDefault="00BA08B6">
            <w:pPr>
              <w:rPr>
                <w:color w:val="7F7F7F" w:themeColor="text1" w:themeTint="80"/>
                <w:sz w:val="20"/>
                <w:szCs w:val="20"/>
              </w:rPr>
            </w:pPr>
            <w:r w:rsidRPr="00FE4F9C">
              <w:rPr>
                <w:color w:val="7F7F7F" w:themeColor="text1" w:themeTint="80"/>
                <w:sz w:val="20"/>
                <w:szCs w:val="20"/>
              </w:rPr>
              <w:t xml:space="preserve">När ska åtgärden genomföras? </w:t>
            </w:r>
          </w:p>
        </w:tc>
      </w:tr>
      <w:tr w:rsidR="00085310" w:rsidRPr="00FE4F9C" w14:paraId="2693B4C4" w14:textId="77777777">
        <w:tc>
          <w:tcPr>
            <w:tcW w:w="325" w:type="dxa"/>
          </w:tcPr>
          <w:p w14:paraId="53329472" w14:textId="77777777" w:rsidR="00BA08B6" w:rsidRPr="00FE4F9C" w:rsidRDefault="00BA08B6">
            <w:pPr>
              <w:spacing w:after="100"/>
              <w:rPr>
                <w:sz w:val="20"/>
                <w:szCs w:val="20"/>
              </w:rPr>
            </w:pPr>
            <w:r w:rsidRPr="00FE4F9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675C23D" w14:textId="77777777" w:rsidR="00BA08B6" w:rsidRPr="00FE4F9C" w:rsidRDefault="00BA08B6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FE4F9C">
              <w:rPr>
                <w:i/>
                <w:iCs/>
                <w:color w:val="7F7F7F" w:themeColor="text1" w:themeTint="80"/>
                <w:sz w:val="20"/>
                <w:szCs w:val="20"/>
              </w:rPr>
              <w:t xml:space="preserve">Ex: </w:t>
            </w:r>
            <w:proofErr w:type="spellStart"/>
            <w:r w:rsidRPr="00FE4F9C">
              <w:rPr>
                <w:i/>
                <w:iCs/>
                <w:color w:val="7F7F7F" w:themeColor="text1" w:themeTint="80"/>
                <w:sz w:val="20"/>
                <w:szCs w:val="20"/>
              </w:rPr>
              <w:t>Testtrampare</w:t>
            </w:r>
            <w:proofErr w:type="spellEnd"/>
          </w:p>
        </w:tc>
        <w:tc>
          <w:tcPr>
            <w:tcW w:w="4244" w:type="dxa"/>
          </w:tcPr>
          <w:p w14:paraId="7EA9936B" w14:textId="77777777" w:rsidR="00BA08B6" w:rsidRPr="00FE4F9C" w:rsidRDefault="00BA08B6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FE4F9C">
              <w:rPr>
                <w:i/>
                <w:iCs/>
                <w:color w:val="7F7F7F" w:themeColor="text1" w:themeTint="80"/>
                <w:sz w:val="20"/>
                <w:szCs w:val="20"/>
              </w:rPr>
              <w:t xml:space="preserve">Åtgärden innebär att sysselsatta i området ska arbetspendla med egen cykel under en tremånadersperiod. Åtgärden omfattar totalt 150 sysselsatta. </w:t>
            </w:r>
          </w:p>
        </w:tc>
        <w:tc>
          <w:tcPr>
            <w:tcW w:w="1538" w:type="dxa"/>
          </w:tcPr>
          <w:p w14:paraId="4A897A57" w14:textId="57069288" w:rsidR="00BA08B6" w:rsidRPr="00FE4F9C" w:rsidRDefault="00085310">
            <w:pPr>
              <w:spacing w:after="100"/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6550A0">
              <w:rPr>
                <w:i/>
                <w:iCs/>
                <w:color w:val="7F7F7F" w:themeColor="text1" w:themeTint="80"/>
                <w:sz w:val="20"/>
                <w:szCs w:val="20"/>
              </w:rPr>
              <w:t>Stadsmiljöförvaltningen</w:t>
            </w:r>
            <w:r w:rsidR="00BA08B6" w:rsidRPr="006550A0">
              <w:rPr>
                <w:i/>
                <w:iCs/>
                <w:color w:val="7F7F7F" w:themeColor="text1" w:themeTint="80"/>
                <w:sz w:val="20"/>
                <w:szCs w:val="20"/>
              </w:rPr>
              <w:t>,</w:t>
            </w:r>
            <w:r w:rsidR="00BA08B6" w:rsidRPr="00861345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BA08B6" w:rsidRPr="00FE4F9C">
              <w:rPr>
                <w:i/>
                <w:iCs/>
                <w:color w:val="7F7F7F" w:themeColor="text1" w:themeTint="80"/>
                <w:sz w:val="20"/>
                <w:szCs w:val="20"/>
              </w:rPr>
              <w:t>internt eller via upphandlad resurs/tjänst</w:t>
            </w:r>
          </w:p>
        </w:tc>
        <w:tc>
          <w:tcPr>
            <w:tcW w:w="2984" w:type="dxa"/>
          </w:tcPr>
          <w:p w14:paraId="172728DC" w14:textId="77777777" w:rsidR="00BA08B6" w:rsidRPr="00FE4F9C" w:rsidRDefault="00BA08B6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FE4F9C">
              <w:rPr>
                <w:i/>
                <w:iCs/>
                <w:color w:val="7F7F7F" w:themeColor="text1" w:themeTint="80"/>
                <w:sz w:val="20"/>
                <w:szCs w:val="20"/>
              </w:rPr>
              <w:t xml:space="preserve">Förväntad effekt är minskade bilresor till området på grund av överflyttning till cykelresor. Efter avslutad provperiod förväntas ca 40 procent av deltagarna att fortsätta med nya resvanor. </w:t>
            </w:r>
          </w:p>
        </w:tc>
        <w:tc>
          <w:tcPr>
            <w:tcW w:w="1966" w:type="dxa"/>
          </w:tcPr>
          <w:p w14:paraId="54573DD0" w14:textId="77777777" w:rsidR="00BA08B6" w:rsidRPr="00FE4F9C" w:rsidRDefault="00BA08B6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FE4F9C">
              <w:rPr>
                <w:i/>
                <w:iCs/>
                <w:color w:val="7F7F7F" w:themeColor="text1" w:themeTint="80"/>
                <w:sz w:val="20"/>
                <w:szCs w:val="20"/>
              </w:rPr>
              <w:t>Kostnad för intern arbetstid och/eller upphandlad konsult, kostnad för trycksaker och kommunikations-material.</w:t>
            </w:r>
          </w:p>
        </w:tc>
        <w:tc>
          <w:tcPr>
            <w:tcW w:w="1375" w:type="dxa"/>
          </w:tcPr>
          <w:p w14:paraId="31EB2FC0" w14:textId="77777777" w:rsidR="00BA08B6" w:rsidRPr="00FE4F9C" w:rsidRDefault="00BA08B6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FE4F9C">
              <w:rPr>
                <w:i/>
                <w:iCs/>
                <w:color w:val="7F7F7F" w:themeColor="text1" w:themeTint="80"/>
                <w:sz w:val="20"/>
                <w:szCs w:val="20"/>
              </w:rPr>
              <w:t>Månad och år</w:t>
            </w:r>
          </w:p>
        </w:tc>
      </w:tr>
      <w:tr w:rsidR="00085310" w:rsidRPr="00FE4F9C" w14:paraId="71A84557" w14:textId="77777777">
        <w:tc>
          <w:tcPr>
            <w:tcW w:w="325" w:type="dxa"/>
          </w:tcPr>
          <w:p w14:paraId="0B8A78C8" w14:textId="77777777" w:rsidR="00BA08B6" w:rsidRPr="00FE4F9C" w:rsidRDefault="00BA08B6">
            <w:pPr>
              <w:spacing w:after="100"/>
              <w:rPr>
                <w:sz w:val="20"/>
                <w:szCs w:val="20"/>
              </w:rPr>
            </w:pPr>
            <w:r w:rsidRPr="00FE4F9C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5A483F43" w14:textId="77777777" w:rsidR="00BA08B6" w:rsidRPr="00FE4F9C" w:rsidRDefault="00BA08B6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FE4F9C">
              <w:rPr>
                <w:i/>
                <w:iCs/>
                <w:color w:val="7F7F7F" w:themeColor="text1" w:themeTint="80"/>
                <w:sz w:val="20"/>
                <w:szCs w:val="20"/>
              </w:rPr>
              <w:t>Ex: Genomgående pendelcykelbana</w:t>
            </w:r>
          </w:p>
        </w:tc>
        <w:tc>
          <w:tcPr>
            <w:tcW w:w="4244" w:type="dxa"/>
          </w:tcPr>
          <w:p w14:paraId="20AFC66F" w14:textId="77777777" w:rsidR="00BA08B6" w:rsidRPr="00FE4F9C" w:rsidRDefault="00BA08B6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FE4F9C">
              <w:rPr>
                <w:i/>
                <w:iCs/>
                <w:color w:val="7F7F7F" w:themeColor="text1" w:themeTint="80"/>
                <w:sz w:val="20"/>
                <w:szCs w:val="20"/>
              </w:rPr>
              <w:t xml:space="preserve">Genom och förbi arbetsområdet ska det under hela byggperioden finnas en sammanhängande cykelbana av pendelbanekvalitet. Cykelbanan ska vara fysiskt avskild ifrån arbetsområdet samt separerad ifrån fotgängare. </w:t>
            </w:r>
          </w:p>
        </w:tc>
        <w:tc>
          <w:tcPr>
            <w:tcW w:w="1538" w:type="dxa"/>
          </w:tcPr>
          <w:p w14:paraId="125C42AE" w14:textId="250F4997" w:rsidR="00BA08B6" w:rsidRPr="00FE4F9C" w:rsidRDefault="00127F6D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6550A0">
              <w:rPr>
                <w:i/>
                <w:iCs/>
                <w:color w:val="7F7F7F" w:themeColor="text1" w:themeTint="80"/>
                <w:sz w:val="20"/>
                <w:szCs w:val="20"/>
              </w:rPr>
              <w:t>Exploaterings-</w:t>
            </w:r>
            <w:r w:rsidR="008944A7" w:rsidRPr="006550A0">
              <w:rPr>
                <w:i/>
                <w:iCs/>
                <w:color w:val="7F7F7F" w:themeColor="text1" w:themeTint="80"/>
                <w:sz w:val="20"/>
                <w:szCs w:val="20"/>
              </w:rPr>
              <w:t>förvaltningen</w:t>
            </w:r>
            <w:r w:rsidR="00BA08B6" w:rsidRPr="006550A0">
              <w:rPr>
                <w:i/>
                <w:iCs/>
                <w:color w:val="7F7F7F" w:themeColor="text1" w:themeTint="80"/>
                <w:sz w:val="20"/>
                <w:szCs w:val="20"/>
              </w:rPr>
              <w:t>,</w:t>
            </w:r>
            <w:r w:rsidR="00BA08B6" w:rsidRPr="00861345">
              <w:rPr>
                <w:i/>
                <w:iCs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BA08B6" w:rsidRPr="00FE4F9C">
              <w:rPr>
                <w:i/>
                <w:iCs/>
                <w:color w:val="7F7F7F" w:themeColor="text1" w:themeTint="80"/>
                <w:sz w:val="20"/>
                <w:szCs w:val="20"/>
              </w:rPr>
              <w:t>via entreprenör</w:t>
            </w:r>
          </w:p>
        </w:tc>
        <w:tc>
          <w:tcPr>
            <w:tcW w:w="2984" w:type="dxa"/>
          </w:tcPr>
          <w:p w14:paraId="7876C315" w14:textId="77777777" w:rsidR="00BA08B6" w:rsidRPr="00FE4F9C" w:rsidRDefault="00BA08B6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>
              <w:rPr>
                <w:i/>
                <w:iCs/>
                <w:color w:val="7F7F7F" w:themeColor="text1" w:themeTint="80"/>
                <w:sz w:val="20"/>
                <w:szCs w:val="20"/>
              </w:rPr>
              <w:t xml:space="preserve">Åtgärden ska möjliggöra och förenkla vardagstransport med cykel. Förväntad effekt är att cyklandet till och genom området ska bibehållas eller öka under byggtiden. </w:t>
            </w:r>
          </w:p>
        </w:tc>
        <w:tc>
          <w:tcPr>
            <w:tcW w:w="1966" w:type="dxa"/>
          </w:tcPr>
          <w:p w14:paraId="7F26ED78" w14:textId="77777777" w:rsidR="00BA08B6" w:rsidRPr="00FE4F9C" w:rsidRDefault="00BA08B6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FE4F9C">
              <w:rPr>
                <w:i/>
                <w:iCs/>
                <w:color w:val="7F7F7F" w:themeColor="text1" w:themeTint="80"/>
                <w:sz w:val="20"/>
                <w:szCs w:val="20"/>
              </w:rPr>
              <w:t>Löpmeter- eller underhållskostnad</w:t>
            </w:r>
          </w:p>
        </w:tc>
        <w:tc>
          <w:tcPr>
            <w:tcW w:w="1375" w:type="dxa"/>
          </w:tcPr>
          <w:p w14:paraId="137103B7" w14:textId="77777777" w:rsidR="00BA08B6" w:rsidRPr="00FE4F9C" w:rsidRDefault="00BA08B6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FE4F9C">
              <w:rPr>
                <w:i/>
                <w:iCs/>
                <w:color w:val="7F7F7F" w:themeColor="text1" w:themeTint="80"/>
                <w:sz w:val="20"/>
                <w:szCs w:val="20"/>
              </w:rPr>
              <w:t>Månad och år</w:t>
            </w:r>
          </w:p>
        </w:tc>
      </w:tr>
      <w:tr w:rsidR="00085310" w:rsidRPr="00FE4F9C" w14:paraId="5936F180" w14:textId="77777777">
        <w:tc>
          <w:tcPr>
            <w:tcW w:w="325" w:type="dxa"/>
          </w:tcPr>
          <w:p w14:paraId="5F790DD8" w14:textId="77777777" w:rsidR="00BA08B6" w:rsidRPr="00FE4F9C" w:rsidRDefault="00BA08B6">
            <w:pPr>
              <w:spacing w:after="100"/>
              <w:rPr>
                <w:sz w:val="20"/>
                <w:szCs w:val="20"/>
              </w:rPr>
            </w:pPr>
            <w:r w:rsidRPr="00FE4F9C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4214FF65" w14:textId="77777777" w:rsidR="00BA08B6" w:rsidRPr="00FE4F9C" w:rsidRDefault="00BA08B6">
            <w:pPr>
              <w:rPr>
                <w:sz w:val="20"/>
                <w:szCs w:val="20"/>
              </w:rPr>
            </w:pPr>
          </w:p>
        </w:tc>
        <w:tc>
          <w:tcPr>
            <w:tcW w:w="4244" w:type="dxa"/>
          </w:tcPr>
          <w:p w14:paraId="3A969D0F" w14:textId="77777777" w:rsidR="00BA08B6" w:rsidRPr="00FE4F9C" w:rsidRDefault="00BA08B6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14:paraId="3F141A59" w14:textId="77777777" w:rsidR="00BA08B6" w:rsidRPr="00FE4F9C" w:rsidRDefault="00BA08B6">
            <w:pPr>
              <w:rPr>
                <w:sz w:val="20"/>
                <w:szCs w:val="20"/>
              </w:rPr>
            </w:pPr>
          </w:p>
        </w:tc>
        <w:tc>
          <w:tcPr>
            <w:tcW w:w="2984" w:type="dxa"/>
          </w:tcPr>
          <w:p w14:paraId="01439044" w14:textId="77777777" w:rsidR="00BA08B6" w:rsidRPr="00FE4F9C" w:rsidRDefault="00BA08B6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14:paraId="18024291" w14:textId="77777777" w:rsidR="00BA08B6" w:rsidRPr="00FE4F9C" w:rsidRDefault="00BA08B6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9C0818E" w14:textId="77777777" w:rsidR="00BA08B6" w:rsidRPr="00FE4F9C" w:rsidRDefault="00BA08B6">
            <w:pPr>
              <w:rPr>
                <w:sz w:val="20"/>
                <w:szCs w:val="20"/>
              </w:rPr>
            </w:pPr>
          </w:p>
        </w:tc>
      </w:tr>
      <w:tr w:rsidR="00085310" w:rsidRPr="00FE4F9C" w14:paraId="6F0E86C5" w14:textId="77777777">
        <w:tc>
          <w:tcPr>
            <w:tcW w:w="325" w:type="dxa"/>
          </w:tcPr>
          <w:p w14:paraId="2BDB9394" w14:textId="77777777" w:rsidR="00BA08B6" w:rsidRPr="00FE4F9C" w:rsidRDefault="00BA08B6">
            <w:pPr>
              <w:spacing w:after="100"/>
              <w:rPr>
                <w:sz w:val="20"/>
                <w:szCs w:val="20"/>
              </w:rPr>
            </w:pPr>
            <w:r w:rsidRPr="00FE4F9C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21B96F48" w14:textId="77777777" w:rsidR="00BA08B6" w:rsidRPr="00FE4F9C" w:rsidRDefault="00BA08B6">
            <w:pPr>
              <w:rPr>
                <w:sz w:val="20"/>
                <w:szCs w:val="20"/>
              </w:rPr>
            </w:pPr>
          </w:p>
        </w:tc>
        <w:tc>
          <w:tcPr>
            <w:tcW w:w="4244" w:type="dxa"/>
          </w:tcPr>
          <w:p w14:paraId="61EEE0D1" w14:textId="77777777" w:rsidR="00BA08B6" w:rsidRPr="00FE4F9C" w:rsidRDefault="00BA08B6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14:paraId="24338C97" w14:textId="77777777" w:rsidR="00BA08B6" w:rsidRPr="00FE4F9C" w:rsidRDefault="00BA08B6">
            <w:pPr>
              <w:rPr>
                <w:sz w:val="20"/>
                <w:szCs w:val="20"/>
              </w:rPr>
            </w:pPr>
          </w:p>
        </w:tc>
        <w:tc>
          <w:tcPr>
            <w:tcW w:w="2984" w:type="dxa"/>
          </w:tcPr>
          <w:p w14:paraId="68A54E73" w14:textId="77777777" w:rsidR="00BA08B6" w:rsidRPr="00FE4F9C" w:rsidRDefault="00BA08B6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14:paraId="28BF8A90" w14:textId="77777777" w:rsidR="00BA08B6" w:rsidRPr="00FE4F9C" w:rsidRDefault="00BA08B6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73388A8" w14:textId="77777777" w:rsidR="00BA08B6" w:rsidRPr="00FE4F9C" w:rsidRDefault="00BA08B6">
            <w:pPr>
              <w:rPr>
                <w:sz w:val="20"/>
                <w:szCs w:val="20"/>
              </w:rPr>
            </w:pPr>
          </w:p>
        </w:tc>
      </w:tr>
    </w:tbl>
    <w:p w14:paraId="1B55296E" w14:textId="77777777" w:rsidR="00BA08B6" w:rsidRPr="00FE4F9C" w:rsidRDefault="00BA08B6" w:rsidP="00BA08B6">
      <w:pPr>
        <w:rPr>
          <w:sz w:val="20"/>
          <w:szCs w:val="20"/>
        </w:rPr>
      </w:pPr>
    </w:p>
    <w:p w14:paraId="42FEB192" w14:textId="3E1F1B33" w:rsidR="00C7781C" w:rsidRPr="0052423E" w:rsidRDefault="00C7781C" w:rsidP="0052423E">
      <w:pPr>
        <w:spacing w:after="240" w:line="240" w:lineRule="auto"/>
        <w:rPr>
          <w:rFonts w:asciiTheme="majorHAnsi" w:hAnsiTheme="majorHAnsi"/>
          <w:sz w:val="20"/>
          <w:szCs w:val="20"/>
        </w:rPr>
        <w:sectPr w:rsidR="00C7781C" w:rsidRPr="0052423E" w:rsidSect="00C7781C">
          <w:headerReference w:type="first" r:id="rId17"/>
          <w:footerReference w:type="first" r:id="rId18"/>
          <w:pgSz w:w="16838" w:h="11906" w:orient="landscape" w:code="9"/>
          <w:pgMar w:top="2268" w:right="1418" w:bottom="2552" w:left="1418" w:header="737" w:footer="284" w:gutter="0"/>
          <w:cols w:space="708"/>
          <w:titlePg/>
          <w:docGrid w:linePitch="360"/>
        </w:sectPr>
      </w:pPr>
      <w:bookmarkStart w:id="9" w:name="_Toc143671383"/>
    </w:p>
    <w:p w14:paraId="3DB03233" w14:textId="77777777" w:rsidR="001B630D" w:rsidRDefault="001B630D" w:rsidP="001B630D">
      <w:pPr>
        <w:pStyle w:val="Rubrik1"/>
      </w:pPr>
      <w:bookmarkStart w:id="10" w:name="_Toc144127364"/>
      <w:r>
        <w:lastRenderedPageBreak/>
        <w:t>Tids- och platsspecifika konflikter och åtgärder</w:t>
      </w:r>
      <w:bookmarkEnd w:id="9"/>
      <w:bookmarkEnd w:id="10"/>
    </w:p>
    <w:p w14:paraId="2B82ADB0" w14:textId="77777777" w:rsidR="001B630D" w:rsidRDefault="001B630D" w:rsidP="001B630D">
      <w:pPr>
        <w:pStyle w:val="Faktaruta"/>
      </w:pPr>
      <w:r w:rsidRPr="00F7404F">
        <w:t xml:space="preserve">Projektets etableringsytor, markarbeten och byggtrafik innebär nedsatt framkomlighet och </w:t>
      </w:r>
      <w:r>
        <w:t>tillgänglighet</w:t>
      </w:r>
      <w:r w:rsidRPr="00F7404F">
        <w:t xml:space="preserve"> vid specifika geografiska platser under hela eller delar av projekttiden</w:t>
      </w:r>
      <w:r>
        <w:t>. Ibland står byggrelaterad aktivitet i konflikt med genomförandet av de övergripande MM-åtgärderna (föregående stycke)</w:t>
      </w:r>
      <w:r w:rsidRPr="00F7404F">
        <w:t xml:space="preserve">. </w:t>
      </w:r>
      <w:r>
        <w:t>Dessa konflikter ska beskrivas i genomförandeplanen. Konflikterna ska identifieras via utbyggnadsordning och dialog med projektplanerare. För varje konflikt ska tids- och platsspecifika åtgärder identifieras. Se exempel nedan:</w:t>
      </w:r>
    </w:p>
    <w:p w14:paraId="4F4E06A3" w14:textId="77777777" w:rsidR="001B630D" w:rsidRPr="00FE4F9C" w:rsidRDefault="001B630D" w:rsidP="001B630D">
      <w:pPr>
        <w:pStyle w:val="Faktaruta"/>
        <w:rPr>
          <w:i/>
          <w:iCs/>
          <w:color w:val="7F7F7F" w:themeColor="text1" w:themeTint="80"/>
        </w:rPr>
      </w:pPr>
      <w:r w:rsidRPr="00FE4F9C">
        <w:rPr>
          <w:i/>
          <w:iCs/>
          <w:color w:val="7F7F7F" w:themeColor="text1" w:themeTint="80"/>
        </w:rPr>
        <w:t xml:space="preserve">Ex 1: </w:t>
      </w:r>
      <w:r w:rsidRPr="00FE4F9C">
        <w:rPr>
          <w:i/>
          <w:iCs/>
          <w:color w:val="7F7F7F" w:themeColor="text1" w:themeTint="80"/>
        </w:rPr>
        <w:br/>
        <w:t xml:space="preserve">Konflikt: Byggcontainers blockerar norrgående gång- och cykelbana under juli-dec 2023 och motverkar överflyttning till </w:t>
      </w:r>
      <w:proofErr w:type="spellStart"/>
      <w:r w:rsidRPr="00FE4F9C">
        <w:rPr>
          <w:i/>
          <w:iCs/>
          <w:color w:val="7F7F7F" w:themeColor="text1" w:themeTint="80"/>
        </w:rPr>
        <w:t>yteffektiva</w:t>
      </w:r>
      <w:proofErr w:type="spellEnd"/>
      <w:r w:rsidRPr="00FE4F9C">
        <w:rPr>
          <w:i/>
          <w:iCs/>
          <w:color w:val="7F7F7F" w:themeColor="text1" w:themeTint="80"/>
        </w:rPr>
        <w:t xml:space="preserve"> trafikslag.</w:t>
      </w:r>
      <w:r w:rsidRPr="00FE4F9C">
        <w:rPr>
          <w:i/>
          <w:iCs/>
          <w:color w:val="7F7F7F" w:themeColor="text1" w:themeTint="80"/>
        </w:rPr>
        <w:br/>
        <w:t xml:space="preserve">Åtgärd: </w:t>
      </w:r>
      <w:proofErr w:type="spellStart"/>
      <w:r w:rsidRPr="00FE4F9C">
        <w:rPr>
          <w:i/>
          <w:iCs/>
          <w:color w:val="7F7F7F" w:themeColor="text1" w:themeTint="80"/>
        </w:rPr>
        <w:t>Omledning</w:t>
      </w:r>
      <w:proofErr w:type="spellEnd"/>
      <w:r w:rsidRPr="00FE4F9C">
        <w:rPr>
          <w:i/>
          <w:iCs/>
          <w:color w:val="7F7F7F" w:themeColor="text1" w:themeTint="80"/>
        </w:rPr>
        <w:t xml:space="preserve"> av </w:t>
      </w:r>
      <w:proofErr w:type="spellStart"/>
      <w:r w:rsidRPr="00FE4F9C">
        <w:rPr>
          <w:i/>
          <w:iCs/>
          <w:color w:val="7F7F7F" w:themeColor="text1" w:themeTint="80"/>
        </w:rPr>
        <w:t>gc</w:t>
      </w:r>
      <w:proofErr w:type="spellEnd"/>
      <w:r w:rsidRPr="00FE4F9C">
        <w:rPr>
          <w:i/>
          <w:iCs/>
          <w:color w:val="7F7F7F" w:themeColor="text1" w:themeTint="80"/>
        </w:rPr>
        <w:t xml:space="preserve">-trafik till andra sidan av vägen. Omskyltning av enkelriktad cykelbanan krävs. </w:t>
      </w:r>
    </w:p>
    <w:p w14:paraId="7F6182E9" w14:textId="0990B1F2" w:rsidR="001B630D" w:rsidRPr="00FE4F9C" w:rsidRDefault="001B630D" w:rsidP="001B630D">
      <w:pPr>
        <w:pStyle w:val="Faktaruta"/>
        <w:rPr>
          <w:i/>
          <w:iCs/>
        </w:rPr>
      </w:pPr>
      <w:r w:rsidRPr="00FE4F9C">
        <w:rPr>
          <w:i/>
          <w:iCs/>
          <w:color w:val="7F7F7F" w:themeColor="text1" w:themeTint="80"/>
        </w:rPr>
        <w:t xml:space="preserve">Ex 2: </w:t>
      </w:r>
      <w:r w:rsidRPr="00FE4F9C">
        <w:rPr>
          <w:i/>
          <w:iCs/>
          <w:color w:val="7F7F7F" w:themeColor="text1" w:themeTint="80"/>
        </w:rPr>
        <w:br/>
        <w:t xml:space="preserve">Konflikt: På grund av schaktning blockeras busstrafikens tillgänglighet till närliggande hållplats under en tvåårsperiod </w:t>
      </w:r>
      <w:proofErr w:type="gramStart"/>
      <w:r w:rsidRPr="00FE4F9C">
        <w:rPr>
          <w:i/>
          <w:iCs/>
          <w:color w:val="7F7F7F" w:themeColor="text1" w:themeTint="80"/>
        </w:rPr>
        <w:t>2025-2027</w:t>
      </w:r>
      <w:proofErr w:type="gramEnd"/>
      <w:r w:rsidRPr="00FE4F9C">
        <w:rPr>
          <w:i/>
          <w:iCs/>
          <w:color w:val="7F7F7F" w:themeColor="text1" w:themeTint="80"/>
        </w:rPr>
        <w:t xml:space="preserve">. </w:t>
      </w:r>
      <w:r w:rsidRPr="00FE4F9C">
        <w:rPr>
          <w:i/>
          <w:iCs/>
          <w:color w:val="7F7F7F" w:themeColor="text1" w:themeTint="80"/>
        </w:rPr>
        <w:br/>
        <w:t xml:space="preserve">Åtgärd: Hållplatsläget ska flyttas 100 meter söderut längs gatan. Tillfälligt hållplatsläge ska </w:t>
      </w:r>
      <w:proofErr w:type="spellStart"/>
      <w:r w:rsidRPr="00FE4F9C">
        <w:rPr>
          <w:i/>
          <w:iCs/>
          <w:color w:val="7F7F7F" w:themeColor="text1" w:themeTint="80"/>
        </w:rPr>
        <w:t>tillgänglighetsanpassas</w:t>
      </w:r>
      <w:proofErr w:type="spellEnd"/>
      <w:r>
        <w:rPr>
          <w:i/>
          <w:iCs/>
          <w:color w:val="7F7F7F" w:themeColor="text1" w:themeTint="80"/>
        </w:rPr>
        <w:t>. Kollektivtrafikresenärer ska informeras om ändringen i god tid och vägledande skyltning till nytt hållplatsläge krävs</w:t>
      </w:r>
      <w:r w:rsidRPr="00FE4F9C">
        <w:rPr>
          <w:i/>
          <w:iCs/>
          <w:color w:val="7F7F7F" w:themeColor="text1" w:themeTint="80"/>
        </w:rPr>
        <w:t xml:space="preserve">. </w:t>
      </w:r>
      <w:r>
        <w:rPr>
          <w:i/>
          <w:iCs/>
          <w:color w:val="7F7F7F" w:themeColor="text1" w:themeTint="80"/>
        </w:rPr>
        <w:t>Åtgärden måste utföras i dialog</w:t>
      </w:r>
      <w:r w:rsidRPr="00FE4F9C">
        <w:rPr>
          <w:i/>
          <w:iCs/>
          <w:color w:val="7F7F7F" w:themeColor="text1" w:themeTint="80"/>
        </w:rPr>
        <w:t xml:space="preserve"> med Västtrafik (utförs av</w:t>
      </w:r>
      <w:r w:rsidRPr="005F27BC">
        <w:rPr>
          <w:i/>
          <w:iCs/>
        </w:rPr>
        <w:t xml:space="preserve"> </w:t>
      </w:r>
      <w:r w:rsidR="000B2B32" w:rsidRPr="00CD13F3">
        <w:rPr>
          <w:i/>
          <w:iCs/>
          <w:color w:val="7F7F7F" w:themeColor="text1" w:themeTint="80"/>
        </w:rPr>
        <w:t>beställaren</w:t>
      </w:r>
      <w:r w:rsidRPr="00FE4F9C">
        <w:rPr>
          <w:i/>
          <w:iCs/>
          <w:color w:val="7F7F7F" w:themeColor="text1" w:themeTint="80"/>
        </w:rPr>
        <w:t>)</w:t>
      </w:r>
      <w:r>
        <w:rPr>
          <w:i/>
          <w:iCs/>
          <w:color w:val="7F7F7F" w:themeColor="text1" w:themeTint="80"/>
        </w:rPr>
        <w:t>.</w:t>
      </w:r>
      <w:r w:rsidRPr="00FE4F9C">
        <w:rPr>
          <w:i/>
          <w:iCs/>
          <w:color w:val="7F7F7F" w:themeColor="text1" w:themeTint="80"/>
        </w:rPr>
        <w:t xml:space="preserve"> </w:t>
      </w:r>
    </w:p>
    <w:p w14:paraId="5AE833D5" w14:textId="77777777" w:rsidR="001B630D" w:rsidRDefault="001B630D" w:rsidP="001B630D">
      <w:pPr>
        <w:pStyle w:val="Faktaruta"/>
      </w:pPr>
      <w:r>
        <w:t xml:space="preserve">Dessa plats- och tidsspecifika åtgärder ska inte redovisas i Tabell 1 utan i ett separat kapitel. Redovisa även konflikter och åtgärder i karta. Påverkan på samtliga trafikslag ska omfattas, även kollektivtrafik och gods. Bygglogistik hanteras inte i genomförandeplanen.  </w:t>
      </w:r>
    </w:p>
    <w:p w14:paraId="066C5828" w14:textId="4E140A67" w:rsidR="00FF4F5F" w:rsidRDefault="001B630D" w:rsidP="00D12014">
      <w:pPr>
        <w:pStyle w:val="Faktaruta"/>
      </w:pPr>
      <w:r>
        <w:t xml:space="preserve">Lämplig detaljnivå och omfattning för avsnittet varierar mellan olika projekt och ska avgöras i dialog med beställare. </w:t>
      </w:r>
    </w:p>
    <w:p w14:paraId="1C027418" w14:textId="77777777" w:rsidR="00FF4F5F" w:rsidRDefault="00FF4F5F">
      <w:pPr>
        <w:spacing w:after="240" w:line="240" w:lineRule="auto"/>
        <w:rPr>
          <w:rFonts w:asciiTheme="majorHAnsi" w:hAnsiTheme="majorHAnsi"/>
          <w:sz w:val="20"/>
          <w:szCs w:val="20"/>
        </w:rPr>
      </w:pPr>
      <w:r>
        <w:br w:type="page"/>
      </w:r>
    </w:p>
    <w:p w14:paraId="3A45A06C" w14:textId="77777777" w:rsidR="009D1038" w:rsidRDefault="009D1038" w:rsidP="009D1038">
      <w:pPr>
        <w:pStyle w:val="Rubrik1"/>
      </w:pPr>
      <w:bookmarkStart w:id="11" w:name="_Toc143671384"/>
      <w:bookmarkStart w:id="12" w:name="_Toc144127365"/>
      <w:r>
        <w:lastRenderedPageBreak/>
        <w:t>Uppföljning</w:t>
      </w:r>
      <w:bookmarkEnd w:id="11"/>
      <w:bookmarkEnd w:id="12"/>
    </w:p>
    <w:p w14:paraId="1C2822B5" w14:textId="77777777" w:rsidR="009D1038" w:rsidRDefault="009D1038" w:rsidP="009D1038">
      <w:pPr>
        <w:pStyle w:val="Faktaruta"/>
      </w:pPr>
      <w:r w:rsidRPr="00C308AB">
        <w:t xml:space="preserve">Ange övergripande hur åtgärderna ska följas upp och utvärderas. </w:t>
      </w:r>
      <w:r w:rsidRPr="00C308AB">
        <w:br/>
        <w:t xml:space="preserve">I den första versionen av </w:t>
      </w:r>
      <w:r>
        <w:t>g</w:t>
      </w:r>
      <w:r w:rsidRPr="00C308AB">
        <w:t xml:space="preserve">enomförandeplanen kan detta stycke lämnas tomt.  </w:t>
      </w:r>
    </w:p>
    <w:p w14:paraId="5FEE443A" w14:textId="6BC16FE6" w:rsidR="001A107B" w:rsidRDefault="009D1038" w:rsidP="009D1038">
      <w:pPr>
        <w:pStyle w:val="Faktaruta"/>
      </w:pPr>
      <w:r>
        <w:t xml:space="preserve">Exempelvis: trafikflöden, attitydundersökningar, mäta upplevelsen. Mäta kännedom och förståelse (ex hos de som berörts av </w:t>
      </w:r>
      <w:proofErr w:type="spellStart"/>
      <w:r>
        <w:t>omledning</w:t>
      </w:r>
      <w:proofErr w:type="spellEnd"/>
      <w:r>
        <w:t>/störning.</w:t>
      </w:r>
    </w:p>
    <w:sectPr w:rsidR="001A107B" w:rsidSect="00C7781C">
      <w:footerReference w:type="first" r:id="rId19"/>
      <w:pgSz w:w="11906" w:h="16838" w:code="9"/>
      <w:pgMar w:top="1418" w:right="2552" w:bottom="1418" w:left="226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0FEE8" w14:textId="77777777" w:rsidR="00C85223" w:rsidRDefault="00C85223" w:rsidP="00BF282B">
      <w:pPr>
        <w:spacing w:after="0" w:line="240" w:lineRule="auto"/>
      </w:pPr>
      <w:r>
        <w:separator/>
      </w:r>
    </w:p>
  </w:endnote>
  <w:endnote w:type="continuationSeparator" w:id="0">
    <w:p w14:paraId="0F5875A8" w14:textId="77777777" w:rsidR="00C85223" w:rsidRDefault="00C85223" w:rsidP="00BF282B">
      <w:pPr>
        <w:spacing w:after="0" w:line="240" w:lineRule="auto"/>
      </w:pPr>
      <w:r>
        <w:continuationSeparator/>
      </w:r>
    </w:p>
  </w:endnote>
  <w:endnote w:type="continuationNotice" w:id="1">
    <w:p w14:paraId="3E8717EC" w14:textId="77777777" w:rsidR="00C85223" w:rsidRDefault="00C852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5593" w14:textId="77777777" w:rsidR="00222EF2" w:rsidRDefault="00222EF2">
    <w:pPr>
      <w:pStyle w:val="Sidfot"/>
    </w:pPr>
  </w:p>
  <w:p w14:paraId="28AA826E" w14:textId="77777777" w:rsidR="00222EF2" w:rsidRDefault="00222EF2"/>
  <w:p w14:paraId="4FB681BD" w14:textId="77777777" w:rsidR="00222EF2" w:rsidRDefault="00222E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06"/>
      <w:gridCol w:w="1966"/>
    </w:tblGrid>
    <w:tr w:rsidR="0045681C" w:rsidRPr="009B4E2A" w14:paraId="750732F6" w14:textId="77777777" w:rsidTr="00B16CF7">
      <w:tc>
        <w:tcPr>
          <w:tcW w:w="7106" w:type="dxa"/>
        </w:tcPr>
        <w:p w14:paraId="231CA0CB" w14:textId="2F91DE4F" w:rsidR="0045681C" w:rsidRPr="00C4334D" w:rsidRDefault="0045681C" w:rsidP="0045681C">
          <w:pPr>
            <w:pStyle w:val="Sidfot"/>
          </w:pPr>
          <w:r>
            <w:t xml:space="preserve">Göteborgs Stad </w:t>
          </w:r>
          <w:sdt>
            <w:sdtPr>
              <w:rPr>
                <w:b/>
                <w:bCs/>
              </w:rPr>
              <w:id w:val="1490905523"/>
              <w:placeholder>
                <w:docPart w:val="0027292E7ABA4285BE671C84EB5624E3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>
              <w:rPr>
                <w:b w:val="0"/>
              </w:rPr>
            </w:sdtEndPr>
            <w:sdtContent>
              <w:r w:rsidRPr="0050241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137411975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474B5">
                <w:t>Genomförandeplan MM</w:t>
              </w:r>
            </w:sdtContent>
          </w:sdt>
          <w:r>
            <w:t xml:space="preserve">, </w:t>
          </w:r>
          <w:r w:rsidR="006D3898" w:rsidRPr="006D3898">
            <w:t>2025-04-23</w:t>
          </w:r>
        </w:p>
      </w:tc>
      <w:tc>
        <w:tcPr>
          <w:tcW w:w="1966" w:type="dxa"/>
        </w:tcPr>
        <w:p w14:paraId="1C51466B" w14:textId="77777777" w:rsidR="0045681C" w:rsidRPr="009B4E2A" w:rsidRDefault="0045681C" w:rsidP="0045681C">
          <w:pPr>
            <w:pStyle w:val="Sidfot"/>
            <w:jc w:val="right"/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3BD95F68" w14:textId="77777777" w:rsidR="00222EF2" w:rsidRDefault="00222E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page" w:tblpX="1419" w:tblpY="15537"/>
      <w:tblW w:w="9214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Dokumentinformation i sidfot"/>
    </w:tblPr>
    <w:tblGrid>
      <w:gridCol w:w="7106"/>
      <w:gridCol w:w="974"/>
      <w:gridCol w:w="283"/>
      <w:gridCol w:w="851"/>
    </w:tblGrid>
    <w:tr w:rsidR="00D12844" w:rsidRPr="009B4E2A" w14:paraId="7C8010AF" w14:textId="77777777" w:rsidTr="00F94AA2">
      <w:tc>
        <w:tcPr>
          <w:tcW w:w="7106" w:type="dxa"/>
        </w:tcPr>
        <w:p w14:paraId="2815323D" w14:textId="465DE0FB" w:rsidR="00D12844" w:rsidRDefault="00D12844" w:rsidP="00D12844">
          <w:pPr>
            <w:pStyle w:val="Sidfot"/>
          </w:pPr>
          <w:r>
            <w:t xml:space="preserve">Göteborgs Stad </w:t>
          </w:r>
          <w:sdt>
            <w:sdtPr>
              <w:rPr>
                <w:b/>
                <w:bCs/>
              </w:rPr>
              <w:id w:val="-1594158177"/>
              <w:placeholder>
                <w:docPart w:val="846956C2C3AB4A698328B402CA63F672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>
              <w:rPr>
                <w:b w:val="0"/>
              </w:rPr>
            </w:sdtEndPr>
            <w:sdtContent>
              <w:r w:rsidRPr="0050241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474B5">
                <w:t>Genomförandeplan MM</w:t>
              </w:r>
            </w:sdtContent>
          </w:sdt>
          <w:r>
            <w:t xml:space="preserve">, </w:t>
          </w:r>
          <w:r w:rsidR="006D3898" w:rsidRPr="006D3898">
            <w:t>2025-04-23</w:t>
          </w:r>
          <w:r w:rsidR="005246E7">
            <w:t xml:space="preserve">                                           </w:t>
          </w:r>
        </w:p>
      </w:tc>
      <w:tc>
        <w:tcPr>
          <w:tcW w:w="974" w:type="dxa"/>
        </w:tcPr>
        <w:p w14:paraId="50302F5E" w14:textId="295D318B" w:rsidR="00D12844" w:rsidRPr="00C4334D" w:rsidRDefault="00D12844" w:rsidP="00D12844">
          <w:pPr>
            <w:pStyle w:val="Sidfot"/>
          </w:pPr>
        </w:p>
      </w:tc>
      <w:tc>
        <w:tcPr>
          <w:tcW w:w="283" w:type="dxa"/>
        </w:tcPr>
        <w:p w14:paraId="5434A6A9" w14:textId="2B936255" w:rsidR="00D12844" w:rsidRPr="00C4334D" w:rsidRDefault="00D12844" w:rsidP="00D12844">
          <w:pPr>
            <w:pStyle w:val="Sidfot"/>
          </w:pPr>
        </w:p>
      </w:tc>
      <w:tc>
        <w:tcPr>
          <w:tcW w:w="851" w:type="dxa"/>
        </w:tcPr>
        <w:p w14:paraId="02EA95C3" w14:textId="615E52CA" w:rsidR="00D12844" w:rsidRPr="009B4E2A" w:rsidRDefault="00D12844" w:rsidP="00D12844">
          <w:pPr>
            <w:pStyle w:val="Sidfot"/>
            <w:jc w:val="right"/>
          </w:pPr>
        </w:p>
      </w:tc>
    </w:tr>
    <w:tr w:rsidR="00D12844" w14:paraId="2CB4579B" w14:textId="77777777" w:rsidTr="00F94AA2">
      <w:tc>
        <w:tcPr>
          <w:tcW w:w="7106" w:type="dxa"/>
        </w:tcPr>
        <w:p w14:paraId="705BF435" w14:textId="1C3B2245" w:rsidR="00D12844" w:rsidRDefault="00654B2D" w:rsidP="00D12844">
          <w:pPr>
            <w:pStyle w:val="Sidfot"/>
          </w:pPr>
          <w:sdt>
            <w:sdtPr>
              <w:alias w:val="Publiceringsdatum"/>
              <w:tag w:val="Publiceringsdatum"/>
              <w:id w:val="1561822377"/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F94AA2" w:rsidRPr="001D3F2C">
                <w:t>[Publiceringsdatum]</w:t>
              </w:r>
            </w:sdtContent>
          </w:sdt>
        </w:p>
      </w:tc>
      <w:tc>
        <w:tcPr>
          <w:tcW w:w="974" w:type="dxa"/>
        </w:tcPr>
        <w:p w14:paraId="1EDF5EC9" w14:textId="77777777" w:rsidR="00D12844" w:rsidRPr="00AE7954" w:rsidRDefault="00D12844" w:rsidP="00D12844">
          <w:pPr>
            <w:pStyle w:val="Sidfot"/>
          </w:pPr>
        </w:p>
      </w:tc>
      <w:tc>
        <w:tcPr>
          <w:tcW w:w="283" w:type="dxa"/>
        </w:tcPr>
        <w:p w14:paraId="580D0847" w14:textId="6F54AF8B" w:rsidR="00D12844" w:rsidRPr="00AE7954" w:rsidRDefault="00D12844" w:rsidP="00D12844">
          <w:pPr>
            <w:pStyle w:val="Sidfot"/>
          </w:pPr>
        </w:p>
      </w:tc>
      <w:tc>
        <w:tcPr>
          <w:tcW w:w="851" w:type="dxa"/>
        </w:tcPr>
        <w:p w14:paraId="0703828F" w14:textId="77777777" w:rsidR="00D12844" w:rsidRPr="00AE7954" w:rsidRDefault="00D12844" w:rsidP="00D12844">
          <w:pPr>
            <w:pStyle w:val="Sidfot"/>
          </w:pPr>
        </w:p>
      </w:tc>
    </w:tr>
    <w:tr w:rsidR="00D12844" w14:paraId="6BC33263" w14:textId="77777777" w:rsidTr="00F94AA2">
      <w:tc>
        <w:tcPr>
          <w:tcW w:w="7106" w:type="dxa"/>
        </w:tcPr>
        <w:p w14:paraId="13604FF6" w14:textId="77777777" w:rsidR="00D12844" w:rsidRDefault="00D12844" w:rsidP="00D12844">
          <w:pPr>
            <w:pStyle w:val="Sidfot"/>
          </w:pPr>
        </w:p>
      </w:tc>
      <w:tc>
        <w:tcPr>
          <w:tcW w:w="974" w:type="dxa"/>
        </w:tcPr>
        <w:p w14:paraId="3A929FAB" w14:textId="77777777" w:rsidR="00D12844" w:rsidRDefault="00D12844" w:rsidP="00D12844">
          <w:pPr>
            <w:pStyle w:val="Sidfot"/>
          </w:pPr>
        </w:p>
      </w:tc>
      <w:tc>
        <w:tcPr>
          <w:tcW w:w="283" w:type="dxa"/>
        </w:tcPr>
        <w:p w14:paraId="1D919CDE" w14:textId="4D9DD21E" w:rsidR="00D12844" w:rsidRDefault="00D12844" w:rsidP="00D12844">
          <w:pPr>
            <w:pStyle w:val="Sidfot"/>
          </w:pPr>
        </w:p>
      </w:tc>
      <w:tc>
        <w:tcPr>
          <w:tcW w:w="851" w:type="dxa"/>
        </w:tcPr>
        <w:p w14:paraId="763BB607" w14:textId="62FE7B8C" w:rsidR="00D12844" w:rsidRPr="00A259FE" w:rsidRDefault="00D12844" w:rsidP="00D12844">
          <w:pPr>
            <w:pStyle w:val="Sidfot"/>
            <w:jc w:val="right"/>
          </w:pPr>
        </w:p>
      </w:tc>
    </w:tr>
  </w:tbl>
  <w:p w14:paraId="6F84A01C" w14:textId="1452CC5E" w:rsidR="003A18A9" w:rsidRDefault="00007B2E">
    <w:pPr>
      <w:pStyle w:val="Sidfot"/>
    </w:pPr>
    <w:r>
      <w:tab/>
    </w:r>
    <w:r w:rsidR="00A67821">
      <w:tab/>
    </w:r>
    <w:r w:rsidR="00A67821"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page" w:tblpX="1419" w:tblpY="15537"/>
      <w:tblW w:w="14034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Dokumentinformation i sidfot"/>
    </w:tblPr>
    <w:tblGrid>
      <w:gridCol w:w="7106"/>
      <w:gridCol w:w="4943"/>
      <w:gridCol w:w="992"/>
      <w:gridCol w:w="993"/>
    </w:tblGrid>
    <w:tr w:rsidR="00937078" w:rsidRPr="009B4E2A" w14:paraId="29C42384" w14:textId="77777777" w:rsidTr="003B68E5">
      <w:tc>
        <w:tcPr>
          <w:tcW w:w="7106" w:type="dxa"/>
        </w:tcPr>
        <w:p w14:paraId="70A76F77" w14:textId="12561397" w:rsidR="003B68E5" w:rsidRDefault="00937078" w:rsidP="00D12844">
          <w:pPr>
            <w:pStyle w:val="Sidfot"/>
          </w:pPr>
          <w:r>
            <w:t xml:space="preserve">Göteborgs Stad </w:t>
          </w:r>
          <w:sdt>
            <w:sdtPr>
              <w:rPr>
                <w:b/>
                <w:bCs/>
              </w:rPr>
              <w:id w:val="1828014969"/>
              <w:placeholder>
                <w:docPart w:val="41248E66C8DB4BAABB7F380EAE971552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>
              <w:rPr>
                <w:b w:val="0"/>
              </w:rPr>
            </w:sdtEndPr>
            <w:sdtContent>
              <w:r w:rsidRPr="0050241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16963353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474B5">
                <w:t>Genomförandeplan MM</w:t>
              </w:r>
            </w:sdtContent>
          </w:sdt>
          <w:r>
            <w:t xml:space="preserve">, </w:t>
          </w:r>
          <w:r w:rsidR="006D3898" w:rsidRPr="006D3898">
            <w:t>2025-04-23</w:t>
          </w:r>
          <w:r>
            <w:t xml:space="preserve">          </w:t>
          </w:r>
        </w:p>
        <w:p w14:paraId="3F2310FC" w14:textId="77777777" w:rsidR="003B68E5" w:rsidRDefault="003B68E5" w:rsidP="00D12844">
          <w:pPr>
            <w:pStyle w:val="Sidfot"/>
          </w:pPr>
        </w:p>
        <w:p w14:paraId="4BDF4E72" w14:textId="77777777" w:rsidR="003B68E5" w:rsidRDefault="003B68E5" w:rsidP="00D12844">
          <w:pPr>
            <w:pStyle w:val="Sidfot"/>
          </w:pPr>
        </w:p>
        <w:p w14:paraId="5806346E" w14:textId="77777777" w:rsidR="003B68E5" w:rsidRDefault="003B68E5" w:rsidP="00D12844">
          <w:pPr>
            <w:pStyle w:val="Sidfot"/>
          </w:pPr>
        </w:p>
        <w:p w14:paraId="0D86F6F7" w14:textId="7641DE9D" w:rsidR="00937078" w:rsidRDefault="00937078" w:rsidP="00D12844">
          <w:pPr>
            <w:pStyle w:val="Sidfot"/>
          </w:pPr>
          <w:r>
            <w:t xml:space="preserve">                                 </w:t>
          </w:r>
        </w:p>
      </w:tc>
      <w:tc>
        <w:tcPr>
          <w:tcW w:w="4943" w:type="dxa"/>
        </w:tcPr>
        <w:p w14:paraId="0DBD1762" w14:textId="4D5C4114" w:rsidR="00937078" w:rsidRPr="00C4334D" w:rsidRDefault="00937078" w:rsidP="00D12844">
          <w:pPr>
            <w:pStyle w:val="Sidfot"/>
          </w:pPr>
        </w:p>
      </w:tc>
      <w:tc>
        <w:tcPr>
          <w:tcW w:w="992" w:type="dxa"/>
        </w:tcPr>
        <w:p w14:paraId="2A36C02D" w14:textId="77777777" w:rsidR="00937078" w:rsidRPr="00C4334D" w:rsidRDefault="00937078" w:rsidP="00D12844">
          <w:pPr>
            <w:pStyle w:val="Sidfot"/>
          </w:pPr>
        </w:p>
      </w:tc>
      <w:tc>
        <w:tcPr>
          <w:tcW w:w="993" w:type="dxa"/>
        </w:tcPr>
        <w:p w14:paraId="11775352" w14:textId="77777777" w:rsidR="00937078" w:rsidRPr="009B4E2A" w:rsidRDefault="00937078" w:rsidP="00D12844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937078" w14:paraId="28CCDAE5" w14:textId="77777777" w:rsidTr="003B68E5">
      <w:tc>
        <w:tcPr>
          <w:tcW w:w="7106" w:type="dxa"/>
        </w:tcPr>
        <w:p w14:paraId="649357AB" w14:textId="77777777" w:rsidR="00937078" w:rsidRDefault="00937078" w:rsidP="00D12844">
          <w:pPr>
            <w:pStyle w:val="Sidfot"/>
          </w:pPr>
        </w:p>
      </w:tc>
      <w:tc>
        <w:tcPr>
          <w:tcW w:w="4943" w:type="dxa"/>
        </w:tcPr>
        <w:p w14:paraId="0397175D" w14:textId="77777777" w:rsidR="00937078" w:rsidRPr="00AE7954" w:rsidRDefault="00937078" w:rsidP="00D12844">
          <w:pPr>
            <w:pStyle w:val="Sidfot"/>
          </w:pPr>
        </w:p>
      </w:tc>
      <w:tc>
        <w:tcPr>
          <w:tcW w:w="992" w:type="dxa"/>
        </w:tcPr>
        <w:p w14:paraId="5667EEE6" w14:textId="77777777" w:rsidR="00937078" w:rsidRPr="00AE7954" w:rsidRDefault="00937078" w:rsidP="00D12844">
          <w:pPr>
            <w:pStyle w:val="Sidfot"/>
          </w:pPr>
        </w:p>
      </w:tc>
      <w:tc>
        <w:tcPr>
          <w:tcW w:w="993" w:type="dxa"/>
        </w:tcPr>
        <w:p w14:paraId="6C44DC85" w14:textId="77777777" w:rsidR="00937078" w:rsidRPr="00AE7954" w:rsidRDefault="00937078" w:rsidP="00D12844">
          <w:pPr>
            <w:pStyle w:val="Sidfot"/>
          </w:pPr>
        </w:p>
      </w:tc>
    </w:tr>
    <w:tr w:rsidR="00937078" w14:paraId="48E13CAA" w14:textId="77777777" w:rsidTr="003B68E5">
      <w:tc>
        <w:tcPr>
          <w:tcW w:w="7106" w:type="dxa"/>
        </w:tcPr>
        <w:p w14:paraId="55F65157" w14:textId="77777777" w:rsidR="00937078" w:rsidRDefault="00937078" w:rsidP="00D12844">
          <w:pPr>
            <w:pStyle w:val="Sidfot"/>
          </w:pPr>
        </w:p>
      </w:tc>
      <w:tc>
        <w:tcPr>
          <w:tcW w:w="4943" w:type="dxa"/>
        </w:tcPr>
        <w:p w14:paraId="659B61C0" w14:textId="77777777" w:rsidR="00937078" w:rsidRDefault="00937078" w:rsidP="00D12844">
          <w:pPr>
            <w:pStyle w:val="Sidfot"/>
          </w:pPr>
        </w:p>
      </w:tc>
      <w:tc>
        <w:tcPr>
          <w:tcW w:w="992" w:type="dxa"/>
        </w:tcPr>
        <w:p w14:paraId="1501F937" w14:textId="77777777" w:rsidR="00937078" w:rsidRDefault="00937078" w:rsidP="00D12844">
          <w:pPr>
            <w:pStyle w:val="Sidfot"/>
          </w:pPr>
        </w:p>
      </w:tc>
      <w:tc>
        <w:tcPr>
          <w:tcW w:w="993" w:type="dxa"/>
        </w:tcPr>
        <w:p w14:paraId="07C26D21" w14:textId="52FFCF7F" w:rsidR="00937078" w:rsidRPr="00A259FE" w:rsidRDefault="00937078" w:rsidP="00D12844">
          <w:pPr>
            <w:pStyle w:val="Sidfot"/>
            <w:jc w:val="right"/>
          </w:pPr>
        </w:p>
      </w:tc>
    </w:tr>
  </w:tbl>
  <w:p w14:paraId="03E13003" w14:textId="77777777" w:rsidR="00937078" w:rsidRDefault="00937078">
    <w:pPr>
      <w:pStyle w:val="Sidfot"/>
    </w:pPr>
    <w:r>
      <w:tab/>
    </w:r>
    <w:r>
      <w:tab/>
    </w: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page" w:tblpX="1419" w:tblpY="15537"/>
      <w:tblW w:w="8789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Dokumentinformation i sidfot"/>
    </w:tblPr>
    <w:tblGrid>
      <w:gridCol w:w="5830"/>
      <w:gridCol w:w="333"/>
      <w:gridCol w:w="358"/>
      <w:gridCol w:w="475"/>
      <w:gridCol w:w="1793"/>
    </w:tblGrid>
    <w:tr w:rsidR="00807E13" w:rsidRPr="009B4E2A" w14:paraId="727FF985" w14:textId="77777777" w:rsidTr="00042DDC">
      <w:trPr>
        <w:trHeight w:val="799"/>
      </w:trPr>
      <w:tc>
        <w:tcPr>
          <w:tcW w:w="5830" w:type="dxa"/>
        </w:tcPr>
        <w:p w14:paraId="39E8DFA0" w14:textId="5395C277" w:rsidR="00807E13" w:rsidRDefault="00807E13" w:rsidP="00D12844">
          <w:pPr>
            <w:pStyle w:val="Sidfot"/>
          </w:pPr>
          <w:r>
            <w:t xml:space="preserve">Göteborgs Stad </w:t>
          </w:r>
          <w:sdt>
            <w:sdtPr>
              <w:rPr>
                <w:b/>
                <w:bCs/>
              </w:rPr>
              <w:id w:val="-1684278613"/>
              <w:placeholder>
                <w:docPart w:val="137449CB2804409B919FEF4B9D422CAF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>
              <w:rPr>
                <w:b w:val="0"/>
              </w:rPr>
            </w:sdtEndPr>
            <w:sdtContent>
              <w:r w:rsidRPr="0050241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1497493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474B5">
                <w:t>Genomförandeplan MM</w:t>
              </w:r>
            </w:sdtContent>
          </w:sdt>
          <w:r>
            <w:t xml:space="preserve">, </w:t>
          </w:r>
          <w:r w:rsidR="006D3898" w:rsidRPr="006D3898">
            <w:t>2025-04-23</w:t>
          </w:r>
          <w:r>
            <w:t xml:space="preserve">          </w:t>
          </w:r>
        </w:p>
        <w:p w14:paraId="35D7D517" w14:textId="77777777" w:rsidR="00807E13" w:rsidRDefault="00807E13" w:rsidP="00D12844">
          <w:pPr>
            <w:pStyle w:val="Sidfot"/>
          </w:pPr>
        </w:p>
        <w:p w14:paraId="3416B6A3" w14:textId="77777777" w:rsidR="00807E13" w:rsidRDefault="00807E13" w:rsidP="00D12844">
          <w:pPr>
            <w:pStyle w:val="Sidfot"/>
          </w:pPr>
        </w:p>
        <w:p w14:paraId="7276915A" w14:textId="4F30F3E6" w:rsidR="00807E13" w:rsidRDefault="00807E13" w:rsidP="00D12844">
          <w:pPr>
            <w:pStyle w:val="Sidfot"/>
          </w:pPr>
          <w:r>
            <w:t xml:space="preserve">                                </w:t>
          </w:r>
        </w:p>
      </w:tc>
      <w:tc>
        <w:tcPr>
          <w:tcW w:w="333" w:type="dxa"/>
        </w:tcPr>
        <w:p w14:paraId="49B32720" w14:textId="77777777" w:rsidR="00807E13" w:rsidRPr="00C4334D" w:rsidRDefault="00807E13" w:rsidP="00D12844">
          <w:pPr>
            <w:pStyle w:val="Sidfot"/>
          </w:pPr>
        </w:p>
      </w:tc>
      <w:tc>
        <w:tcPr>
          <w:tcW w:w="358" w:type="dxa"/>
        </w:tcPr>
        <w:p w14:paraId="78F0D329" w14:textId="77777777" w:rsidR="00807E13" w:rsidRPr="00C4334D" w:rsidRDefault="00807E13" w:rsidP="00D12844">
          <w:pPr>
            <w:pStyle w:val="Sidfot"/>
          </w:pPr>
        </w:p>
      </w:tc>
      <w:tc>
        <w:tcPr>
          <w:tcW w:w="2268" w:type="dxa"/>
          <w:gridSpan w:val="2"/>
        </w:tcPr>
        <w:p w14:paraId="49E1B23F" w14:textId="77777777" w:rsidR="00807E13" w:rsidRPr="009B4E2A" w:rsidRDefault="00807E13" w:rsidP="00D12844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807E13" w14:paraId="0625375D" w14:textId="77777777" w:rsidTr="00042DDC">
      <w:trPr>
        <w:gridAfter w:val="1"/>
        <w:wAfter w:w="1793" w:type="dxa"/>
        <w:trHeight w:val="197"/>
      </w:trPr>
      <w:tc>
        <w:tcPr>
          <w:tcW w:w="5830" w:type="dxa"/>
        </w:tcPr>
        <w:p w14:paraId="32944CF7" w14:textId="77777777" w:rsidR="00807E13" w:rsidRDefault="00807E13" w:rsidP="00D12844">
          <w:pPr>
            <w:pStyle w:val="Sidfot"/>
          </w:pPr>
        </w:p>
      </w:tc>
      <w:tc>
        <w:tcPr>
          <w:tcW w:w="333" w:type="dxa"/>
        </w:tcPr>
        <w:p w14:paraId="7E597E10" w14:textId="77777777" w:rsidR="00807E13" w:rsidRPr="00AE7954" w:rsidRDefault="00807E13" w:rsidP="00D12844">
          <w:pPr>
            <w:pStyle w:val="Sidfot"/>
          </w:pPr>
        </w:p>
      </w:tc>
      <w:tc>
        <w:tcPr>
          <w:tcW w:w="358" w:type="dxa"/>
        </w:tcPr>
        <w:p w14:paraId="4A461FF3" w14:textId="77777777" w:rsidR="00807E13" w:rsidRPr="00AE7954" w:rsidRDefault="00807E13" w:rsidP="00D12844">
          <w:pPr>
            <w:pStyle w:val="Sidfot"/>
          </w:pPr>
        </w:p>
      </w:tc>
      <w:tc>
        <w:tcPr>
          <w:tcW w:w="475" w:type="dxa"/>
        </w:tcPr>
        <w:p w14:paraId="7F449C18" w14:textId="77777777" w:rsidR="00807E13" w:rsidRPr="00AE7954" w:rsidRDefault="00807E13" w:rsidP="00D12844">
          <w:pPr>
            <w:pStyle w:val="Sidfot"/>
          </w:pPr>
        </w:p>
      </w:tc>
    </w:tr>
    <w:tr w:rsidR="00807E13" w14:paraId="0DD6742A" w14:textId="77777777" w:rsidTr="00042DDC">
      <w:trPr>
        <w:gridAfter w:val="1"/>
        <w:wAfter w:w="1793" w:type="dxa"/>
        <w:trHeight w:val="197"/>
      </w:trPr>
      <w:tc>
        <w:tcPr>
          <w:tcW w:w="5830" w:type="dxa"/>
        </w:tcPr>
        <w:p w14:paraId="5CC99AF6" w14:textId="77777777" w:rsidR="00807E13" w:rsidRDefault="00807E13" w:rsidP="00D12844">
          <w:pPr>
            <w:pStyle w:val="Sidfot"/>
          </w:pPr>
        </w:p>
      </w:tc>
      <w:tc>
        <w:tcPr>
          <w:tcW w:w="333" w:type="dxa"/>
        </w:tcPr>
        <w:p w14:paraId="3D4AC7B4" w14:textId="77777777" w:rsidR="00807E13" w:rsidRDefault="00807E13" w:rsidP="00D12844">
          <w:pPr>
            <w:pStyle w:val="Sidfot"/>
          </w:pPr>
        </w:p>
      </w:tc>
      <w:tc>
        <w:tcPr>
          <w:tcW w:w="358" w:type="dxa"/>
        </w:tcPr>
        <w:p w14:paraId="78DC1349" w14:textId="77777777" w:rsidR="00807E13" w:rsidRDefault="00807E13" w:rsidP="00D12844">
          <w:pPr>
            <w:pStyle w:val="Sidfot"/>
          </w:pPr>
        </w:p>
      </w:tc>
      <w:tc>
        <w:tcPr>
          <w:tcW w:w="475" w:type="dxa"/>
        </w:tcPr>
        <w:p w14:paraId="2DDCE1FD" w14:textId="77777777" w:rsidR="00807E13" w:rsidRPr="00A259FE" w:rsidRDefault="00807E13" w:rsidP="00D12844">
          <w:pPr>
            <w:pStyle w:val="Sidfot"/>
            <w:jc w:val="right"/>
          </w:pPr>
        </w:p>
      </w:tc>
    </w:tr>
  </w:tbl>
  <w:p w14:paraId="77332D25" w14:textId="77777777" w:rsidR="00807E13" w:rsidRDefault="00807E13">
    <w:pPr>
      <w:pStyle w:val="Sidfo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76EE0" w14:textId="77777777" w:rsidR="00C85223" w:rsidRDefault="00C85223" w:rsidP="00BF282B">
      <w:pPr>
        <w:spacing w:after="0" w:line="240" w:lineRule="auto"/>
      </w:pPr>
      <w:r>
        <w:separator/>
      </w:r>
    </w:p>
  </w:footnote>
  <w:footnote w:type="continuationSeparator" w:id="0">
    <w:p w14:paraId="03234664" w14:textId="77777777" w:rsidR="00C85223" w:rsidRDefault="00C85223" w:rsidP="00BF282B">
      <w:pPr>
        <w:spacing w:after="0" w:line="240" w:lineRule="auto"/>
      </w:pPr>
      <w:r>
        <w:continuationSeparator/>
      </w:r>
    </w:p>
  </w:footnote>
  <w:footnote w:type="continuationNotice" w:id="1">
    <w:p w14:paraId="4DB0A132" w14:textId="77777777" w:rsidR="00C85223" w:rsidRDefault="00C852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2AD1" w14:textId="77777777" w:rsidR="006D3898" w:rsidRDefault="006D389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C9DF" w14:textId="77777777" w:rsidR="006D3898" w:rsidRDefault="006D389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13980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2761"/>
      <w:gridCol w:w="1208"/>
      <w:gridCol w:w="4908"/>
    </w:tblGrid>
    <w:tr w:rsidR="005C28AA" w14:paraId="36FBA982" w14:textId="77777777" w:rsidTr="005C28AA">
      <w:trPr>
        <w:gridAfter w:val="1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wAfter w:w="4908" w:type="dxa"/>
      </w:trPr>
      <w:sdt>
        <w:sdtPr>
          <w:rPr>
            <w:bCs/>
          </w:rPr>
          <w:id w:val="1515491155"/>
          <w:placeholder>
            <w:docPart w:val="139A4590620544BB93B61E128F7CF6B7"/>
          </w:placeholder>
          <w:showingPlcHdr/>
          <w:dropDownList>
            <w:listItem w:value="Välj ett objekt."/>
            <w:listItem w:displayText="Exploateringsförvaltningen" w:value="Exploateringsförvaltningen"/>
            <w:listItem w:displayText="Stadsmiljöförvaltningen" w:value="Stadsmiljöförvaltningen"/>
          </w:dropDownList>
        </w:sdtPr>
        <w:sdtEndPr/>
        <w:sdtContent>
          <w:tc>
            <w:tcPr>
              <w:tcW w:w="5103" w:type="dxa"/>
              <w:tcBorders>
                <w:bottom w:val="nil"/>
              </w:tcBorders>
              <w:shd w:val="clear" w:color="auto" w:fill="auto"/>
              <w:vAlign w:val="center"/>
            </w:tcPr>
            <w:p w14:paraId="3C811F82" w14:textId="77777777" w:rsidR="005C28AA" w:rsidRPr="005103C6" w:rsidRDefault="005C28AA" w:rsidP="005C28AA">
              <w:pPr>
                <w:pStyle w:val="Sidhuvud"/>
                <w:spacing w:after="100"/>
                <w:rPr>
                  <w:bCs/>
                </w:rPr>
              </w:pPr>
              <w:r w:rsidRPr="0050241A">
                <w:rPr>
                  <w:rStyle w:val="Platshllartext"/>
                  <w:color w:val="0070C0"/>
                </w:rPr>
                <w:t>Välj ett objekt.</w:t>
              </w:r>
            </w:p>
          </w:tc>
        </w:sdtContent>
      </w:sdt>
      <w:tc>
        <w:tcPr>
          <w:tcW w:w="3969" w:type="dxa"/>
          <w:gridSpan w:val="2"/>
          <w:tcBorders>
            <w:bottom w:val="nil"/>
          </w:tcBorders>
          <w:shd w:val="clear" w:color="auto" w:fill="auto"/>
        </w:tcPr>
        <w:p w14:paraId="40A28CAD" w14:textId="77777777" w:rsidR="005C28AA" w:rsidRDefault="005C28AA" w:rsidP="005C28AA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4B657EF7" wp14:editId="0FC49A6E">
                <wp:extent cx="1441706" cy="481584"/>
                <wp:effectExtent l="0" t="0" r="8255" b="0"/>
                <wp:docPr id="12" name="Bildobjekt 12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C28AA" w14:paraId="03616B7E" w14:textId="77777777" w:rsidTr="005C28AA">
      <w:trPr>
        <w:gridAfter w:val="1"/>
        <w:wAfter w:w="4908" w:type="dxa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6FA29FD7" w14:textId="77777777" w:rsidR="005C28AA" w:rsidRDefault="005C28AA" w:rsidP="005C28AA">
          <w:pPr>
            <w:pStyle w:val="Sidhuvud"/>
            <w:spacing w:after="100"/>
          </w:pPr>
        </w:p>
      </w:tc>
      <w:tc>
        <w:tcPr>
          <w:tcW w:w="3969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4CDADD1C" w14:textId="77777777" w:rsidR="005C28AA" w:rsidRDefault="005C28AA" w:rsidP="005C28AA">
          <w:pPr>
            <w:pStyle w:val="Sidhuvud"/>
            <w:spacing w:after="100"/>
            <w:jc w:val="right"/>
          </w:pPr>
        </w:p>
      </w:tc>
    </w:tr>
    <w:tr w:rsidR="008928C0" w14:paraId="5DE6F374" w14:textId="77777777" w:rsidTr="005C28AA">
      <w:tc>
        <w:tcPr>
          <w:tcW w:w="7864" w:type="dxa"/>
          <w:gridSpan w:val="2"/>
          <w:tcBorders>
            <w:bottom w:val="nil"/>
          </w:tcBorders>
          <w:shd w:val="clear" w:color="auto" w:fill="auto"/>
          <w:vAlign w:val="center"/>
        </w:tcPr>
        <w:p w14:paraId="787599DD" w14:textId="354E0948" w:rsidR="008928C0" w:rsidRPr="005103C6" w:rsidRDefault="008928C0" w:rsidP="008928C0">
          <w:pPr>
            <w:pStyle w:val="Sidhuvud"/>
            <w:spacing w:after="100"/>
            <w:rPr>
              <w:bCs/>
            </w:rPr>
          </w:pPr>
        </w:p>
      </w:tc>
      <w:tc>
        <w:tcPr>
          <w:tcW w:w="6116" w:type="dxa"/>
          <w:gridSpan w:val="2"/>
          <w:tcBorders>
            <w:bottom w:val="nil"/>
          </w:tcBorders>
          <w:shd w:val="clear" w:color="auto" w:fill="auto"/>
        </w:tcPr>
        <w:p w14:paraId="529CA15B" w14:textId="5F17F63A" w:rsidR="008928C0" w:rsidRDefault="008928C0" w:rsidP="008928C0">
          <w:pPr>
            <w:pStyle w:val="Sidhuvud"/>
            <w:spacing w:after="100"/>
            <w:jc w:val="right"/>
          </w:pPr>
        </w:p>
      </w:tc>
    </w:tr>
  </w:tbl>
  <w:p w14:paraId="0C988E9C" w14:textId="77777777" w:rsidR="00222EF2" w:rsidRDefault="00222EF2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13415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402"/>
      <w:gridCol w:w="1986"/>
      <w:gridCol w:w="2924"/>
    </w:tblGrid>
    <w:tr w:rsidR="003B68E5" w14:paraId="4B814CAA" w14:textId="77777777" w:rsidTr="00152842">
      <w:trPr>
        <w:gridAfter w:val="2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wAfter w:w="4910" w:type="dxa"/>
      </w:trPr>
      <w:sdt>
        <w:sdtPr>
          <w:rPr>
            <w:bCs/>
          </w:rPr>
          <w:id w:val="-3293569"/>
          <w:placeholder>
            <w:docPart w:val="D9F0CFA847AF4C6EB1027CB7BFFA4FB7"/>
          </w:placeholder>
          <w:showingPlcHdr/>
          <w:dropDownList>
            <w:listItem w:value="Välj ett objekt."/>
            <w:listItem w:displayText="Exploateringsförvaltningen" w:value="Exploateringsförvaltningen"/>
            <w:listItem w:displayText="Stadsmiljöförvaltningen" w:value="Stadsmiljöförvaltningen"/>
          </w:dropDownList>
        </w:sdtPr>
        <w:sdtEndPr/>
        <w:sdtContent>
          <w:tc>
            <w:tcPr>
              <w:tcW w:w="5103" w:type="dxa"/>
              <w:tcBorders>
                <w:bottom w:val="nil"/>
              </w:tcBorders>
              <w:shd w:val="clear" w:color="auto" w:fill="auto"/>
              <w:vAlign w:val="center"/>
            </w:tcPr>
            <w:p w14:paraId="3CA31287" w14:textId="77777777" w:rsidR="003B68E5" w:rsidRPr="005103C6" w:rsidRDefault="003B68E5" w:rsidP="005C28AA">
              <w:pPr>
                <w:pStyle w:val="Sidhuvud"/>
                <w:spacing w:after="100"/>
                <w:rPr>
                  <w:bCs/>
                </w:rPr>
              </w:pPr>
              <w:r w:rsidRPr="0050241A">
                <w:rPr>
                  <w:rStyle w:val="Platshllartext"/>
                  <w:color w:val="0070C0"/>
                </w:rPr>
                <w:t>Välj ett objekt.</w:t>
              </w:r>
            </w:p>
          </w:tc>
        </w:sdtContent>
      </w:sdt>
      <w:tc>
        <w:tcPr>
          <w:tcW w:w="3402" w:type="dxa"/>
          <w:tcBorders>
            <w:bottom w:val="nil"/>
          </w:tcBorders>
          <w:shd w:val="clear" w:color="auto" w:fill="auto"/>
        </w:tcPr>
        <w:p w14:paraId="570A919E" w14:textId="77777777" w:rsidR="003B68E5" w:rsidRDefault="003B68E5" w:rsidP="005C28AA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00E1B8E3" wp14:editId="6E7E8872">
                <wp:extent cx="1441706" cy="481584"/>
                <wp:effectExtent l="0" t="0" r="8255" b="0"/>
                <wp:docPr id="2" name="Bildobjekt 2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B68E5" w14:paraId="5DF80AE4" w14:textId="77777777" w:rsidTr="00152842">
      <w:trPr>
        <w:gridAfter w:val="2"/>
        <w:wAfter w:w="4910" w:type="dxa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A66EFAC" w14:textId="77777777" w:rsidR="003B68E5" w:rsidRDefault="003B68E5" w:rsidP="005C28AA">
          <w:pPr>
            <w:pStyle w:val="Sidhuvud"/>
            <w:spacing w:after="100"/>
          </w:pPr>
        </w:p>
      </w:tc>
      <w:tc>
        <w:tcPr>
          <w:tcW w:w="3402" w:type="dxa"/>
          <w:tcBorders>
            <w:bottom w:val="single" w:sz="4" w:space="0" w:color="auto"/>
          </w:tcBorders>
          <w:shd w:val="clear" w:color="auto" w:fill="auto"/>
        </w:tcPr>
        <w:p w14:paraId="1A057221" w14:textId="77777777" w:rsidR="003B68E5" w:rsidRDefault="003B68E5" w:rsidP="00152842">
          <w:pPr>
            <w:pStyle w:val="Sidhuvud"/>
            <w:tabs>
              <w:tab w:val="clear" w:pos="4513"/>
            </w:tabs>
            <w:spacing w:after="100"/>
            <w:jc w:val="right"/>
          </w:pPr>
        </w:p>
      </w:tc>
    </w:tr>
    <w:tr w:rsidR="003B68E5" w14:paraId="0200648F" w14:textId="77777777" w:rsidTr="00152842">
      <w:tc>
        <w:tcPr>
          <w:tcW w:w="10491" w:type="dxa"/>
          <w:gridSpan w:val="3"/>
          <w:tcBorders>
            <w:bottom w:val="nil"/>
          </w:tcBorders>
          <w:shd w:val="clear" w:color="auto" w:fill="auto"/>
          <w:vAlign w:val="center"/>
        </w:tcPr>
        <w:p w14:paraId="0FC6C1CB" w14:textId="77777777" w:rsidR="003B68E5" w:rsidRPr="005103C6" w:rsidRDefault="003B68E5" w:rsidP="008928C0">
          <w:pPr>
            <w:pStyle w:val="Sidhuvud"/>
            <w:spacing w:after="100"/>
            <w:rPr>
              <w:bCs/>
            </w:rPr>
          </w:pPr>
        </w:p>
      </w:tc>
      <w:tc>
        <w:tcPr>
          <w:tcW w:w="2924" w:type="dxa"/>
          <w:tcBorders>
            <w:bottom w:val="nil"/>
          </w:tcBorders>
          <w:shd w:val="clear" w:color="auto" w:fill="auto"/>
        </w:tcPr>
        <w:p w14:paraId="570550FA" w14:textId="77777777" w:rsidR="003B68E5" w:rsidRDefault="003B68E5" w:rsidP="003B68E5">
          <w:pPr>
            <w:pStyle w:val="Sidhuvud"/>
            <w:spacing w:after="100"/>
            <w:ind w:left="-138" w:hanging="787"/>
            <w:jc w:val="right"/>
          </w:pPr>
        </w:p>
      </w:tc>
    </w:tr>
  </w:tbl>
  <w:p w14:paraId="641E7E57" w14:textId="77777777" w:rsidR="003B68E5" w:rsidRDefault="003B68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030A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5710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C6"/>
    <w:rsid w:val="00007960"/>
    <w:rsid w:val="00007B2E"/>
    <w:rsid w:val="00042DDC"/>
    <w:rsid w:val="00076730"/>
    <w:rsid w:val="00085310"/>
    <w:rsid w:val="000A5EB6"/>
    <w:rsid w:val="000A7886"/>
    <w:rsid w:val="000A7BC0"/>
    <w:rsid w:val="000B2B32"/>
    <w:rsid w:val="000C0322"/>
    <w:rsid w:val="000C68BA"/>
    <w:rsid w:val="000C7EE7"/>
    <w:rsid w:val="000E09A5"/>
    <w:rsid w:val="000F2B85"/>
    <w:rsid w:val="0010468A"/>
    <w:rsid w:val="00106A55"/>
    <w:rsid w:val="0011061F"/>
    <w:rsid w:val="00113731"/>
    <w:rsid w:val="0011381D"/>
    <w:rsid w:val="00127F6D"/>
    <w:rsid w:val="00137E77"/>
    <w:rsid w:val="00142FEF"/>
    <w:rsid w:val="00152842"/>
    <w:rsid w:val="00163ABD"/>
    <w:rsid w:val="00165406"/>
    <w:rsid w:val="00173F0C"/>
    <w:rsid w:val="001800F3"/>
    <w:rsid w:val="001A107B"/>
    <w:rsid w:val="001A5FB4"/>
    <w:rsid w:val="001B630D"/>
    <w:rsid w:val="001B683B"/>
    <w:rsid w:val="001C2218"/>
    <w:rsid w:val="001D21E5"/>
    <w:rsid w:val="001D3F2C"/>
    <w:rsid w:val="001D52AC"/>
    <w:rsid w:val="001D645F"/>
    <w:rsid w:val="00222EF2"/>
    <w:rsid w:val="00241A47"/>
    <w:rsid w:val="00241F59"/>
    <w:rsid w:val="0024434F"/>
    <w:rsid w:val="00257F49"/>
    <w:rsid w:val="00291DE3"/>
    <w:rsid w:val="0029596D"/>
    <w:rsid w:val="00296B45"/>
    <w:rsid w:val="002B6389"/>
    <w:rsid w:val="002E020C"/>
    <w:rsid w:val="002E7743"/>
    <w:rsid w:val="00303B4C"/>
    <w:rsid w:val="003164EC"/>
    <w:rsid w:val="00332A7F"/>
    <w:rsid w:val="003341B2"/>
    <w:rsid w:val="00344414"/>
    <w:rsid w:val="00350FEF"/>
    <w:rsid w:val="00354BB4"/>
    <w:rsid w:val="00372CB4"/>
    <w:rsid w:val="00376AD9"/>
    <w:rsid w:val="00387D28"/>
    <w:rsid w:val="00391FDE"/>
    <w:rsid w:val="0039476E"/>
    <w:rsid w:val="003A18A9"/>
    <w:rsid w:val="003B68E5"/>
    <w:rsid w:val="003D48B7"/>
    <w:rsid w:val="003E5F2A"/>
    <w:rsid w:val="00402C23"/>
    <w:rsid w:val="00410DDC"/>
    <w:rsid w:val="00414E79"/>
    <w:rsid w:val="004224CD"/>
    <w:rsid w:val="004353B0"/>
    <w:rsid w:val="00440D30"/>
    <w:rsid w:val="0045681C"/>
    <w:rsid w:val="0047286C"/>
    <w:rsid w:val="00473C11"/>
    <w:rsid w:val="00486F92"/>
    <w:rsid w:val="004A5252"/>
    <w:rsid w:val="004B287C"/>
    <w:rsid w:val="004C0571"/>
    <w:rsid w:val="004C78B0"/>
    <w:rsid w:val="004F710C"/>
    <w:rsid w:val="00503BC9"/>
    <w:rsid w:val="00521790"/>
    <w:rsid w:val="0052423E"/>
    <w:rsid w:val="005246E7"/>
    <w:rsid w:val="00525C26"/>
    <w:rsid w:val="00533EEB"/>
    <w:rsid w:val="00541D5E"/>
    <w:rsid w:val="00541ED9"/>
    <w:rsid w:val="00565741"/>
    <w:rsid w:val="005729A0"/>
    <w:rsid w:val="00597ACB"/>
    <w:rsid w:val="005B122D"/>
    <w:rsid w:val="005C28AA"/>
    <w:rsid w:val="005D5704"/>
    <w:rsid w:val="005E6622"/>
    <w:rsid w:val="005F27BC"/>
    <w:rsid w:val="005F7A01"/>
    <w:rsid w:val="00613965"/>
    <w:rsid w:val="00633F0C"/>
    <w:rsid w:val="0064617A"/>
    <w:rsid w:val="0064798E"/>
    <w:rsid w:val="00654B2D"/>
    <w:rsid w:val="006550A0"/>
    <w:rsid w:val="006860CB"/>
    <w:rsid w:val="00690A7F"/>
    <w:rsid w:val="006926E4"/>
    <w:rsid w:val="0069469D"/>
    <w:rsid w:val="006D3898"/>
    <w:rsid w:val="00716D58"/>
    <w:rsid w:val="00720B05"/>
    <w:rsid w:val="00750C7D"/>
    <w:rsid w:val="00752FBE"/>
    <w:rsid w:val="007544C6"/>
    <w:rsid w:val="00766929"/>
    <w:rsid w:val="00770200"/>
    <w:rsid w:val="007A68BC"/>
    <w:rsid w:val="007B25DF"/>
    <w:rsid w:val="007B2BFB"/>
    <w:rsid w:val="007B5168"/>
    <w:rsid w:val="007D7433"/>
    <w:rsid w:val="007E1DB8"/>
    <w:rsid w:val="007F2C5C"/>
    <w:rsid w:val="0080524B"/>
    <w:rsid w:val="00807E13"/>
    <w:rsid w:val="00810FB7"/>
    <w:rsid w:val="00831E91"/>
    <w:rsid w:val="00832E58"/>
    <w:rsid w:val="0084404B"/>
    <w:rsid w:val="00850164"/>
    <w:rsid w:val="00861345"/>
    <w:rsid w:val="008751A8"/>
    <w:rsid w:val="008760F6"/>
    <w:rsid w:val="00877FC4"/>
    <w:rsid w:val="00881453"/>
    <w:rsid w:val="008928C0"/>
    <w:rsid w:val="008944A7"/>
    <w:rsid w:val="008A31CE"/>
    <w:rsid w:val="008C0244"/>
    <w:rsid w:val="008D4586"/>
    <w:rsid w:val="008D7A00"/>
    <w:rsid w:val="008D7E51"/>
    <w:rsid w:val="008E55A3"/>
    <w:rsid w:val="008E617F"/>
    <w:rsid w:val="00937078"/>
    <w:rsid w:val="00943152"/>
    <w:rsid w:val="009433F3"/>
    <w:rsid w:val="00953250"/>
    <w:rsid w:val="00961AEB"/>
    <w:rsid w:val="009815B9"/>
    <w:rsid w:val="00985ACB"/>
    <w:rsid w:val="009864F1"/>
    <w:rsid w:val="009B33B6"/>
    <w:rsid w:val="009B4E2A"/>
    <w:rsid w:val="009C0F3F"/>
    <w:rsid w:val="009D1038"/>
    <w:rsid w:val="009D4D5C"/>
    <w:rsid w:val="00A074B5"/>
    <w:rsid w:val="00A259FE"/>
    <w:rsid w:val="00A345C1"/>
    <w:rsid w:val="00A377F4"/>
    <w:rsid w:val="00A47AD9"/>
    <w:rsid w:val="00A67821"/>
    <w:rsid w:val="00A76793"/>
    <w:rsid w:val="00A8112E"/>
    <w:rsid w:val="00A82365"/>
    <w:rsid w:val="00AA0284"/>
    <w:rsid w:val="00AA5861"/>
    <w:rsid w:val="00AC55E2"/>
    <w:rsid w:val="00AD0840"/>
    <w:rsid w:val="00AE5147"/>
    <w:rsid w:val="00AE5F41"/>
    <w:rsid w:val="00AE7954"/>
    <w:rsid w:val="00B159C5"/>
    <w:rsid w:val="00B17D74"/>
    <w:rsid w:val="00B456FF"/>
    <w:rsid w:val="00B63E0E"/>
    <w:rsid w:val="00BA08B6"/>
    <w:rsid w:val="00BA1320"/>
    <w:rsid w:val="00BB55A9"/>
    <w:rsid w:val="00BC6E91"/>
    <w:rsid w:val="00BD0663"/>
    <w:rsid w:val="00BE114E"/>
    <w:rsid w:val="00BF282B"/>
    <w:rsid w:val="00BF728F"/>
    <w:rsid w:val="00C0363D"/>
    <w:rsid w:val="00C03BCE"/>
    <w:rsid w:val="00C132A2"/>
    <w:rsid w:val="00C203E0"/>
    <w:rsid w:val="00C40270"/>
    <w:rsid w:val="00C4334D"/>
    <w:rsid w:val="00C474B5"/>
    <w:rsid w:val="00C7781C"/>
    <w:rsid w:val="00C85223"/>
    <w:rsid w:val="00C85A21"/>
    <w:rsid w:val="00C93E25"/>
    <w:rsid w:val="00C95C1E"/>
    <w:rsid w:val="00CD13F3"/>
    <w:rsid w:val="00CF7CF4"/>
    <w:rsid w:val="00D01305"/>
    <w:rsid w:val="00D12014"/>
    <w:rsid w:val="00D12844"/>
    <w:rsid w:val="00D21D96"/>
    <w:rsid w:val="00D22966"/>
    <w:rsid w:val="00D251D2"/>
    <w:rsid w:val="00D46429"/>
    <w:rsid w:val="00D64B72"/>
    <w:rsid w:val="00D751A0"/>
    <w:rsid w:val="00D77109"/>
    <w:rsid w:val="00D91274"/>
    <w:rsid w:val="00DC59E4"/>
    <w:rsid w:val="00DC6E79"/>
    <w:rsid w:val="00DE3AD8"/>
    <w:rsid w:val="00DE5F6F"/>
    <w:rsid w:val="00DF152D"/>
    <w:rsid w:val="00DF2772"/>
    <w:rsid w:val="00E06927"/>
    <w:rsid w:val="00E11731"/>
    <w:rsid w:val="00E41C05"/>
    <w:rsid w:val="00E44542"/>
    <w:rsid w:val="00E547BF"/>
    <w:rsid w:val="00EA1CED"/>
    <w:rsid w:val="00EB3148"/>
    <w:rsid w:val="00EB4D2B"/>
    <w:rsid w:val="00EB757D"/>
    <w:rsid w:val="00ED2D71"/>
    <w:rsid w:val="00ED4FDA"/>
    <w:rsid w:val="00EF388D"/>
    <w:rsid w:val="00F0605D"/>
    <w:rsid w:val="00F4117C"/>
    <w:rsid w:val="00F57801"/>
    <w:rsid w:val="00F626D5"/>
    <w:rsid w:val="00F66187"/>
    <w:rsid w:val="00F678C8"/>
    <w:rsid w:val="00F803E0"/>
    <w:rsid w:val="00F94AA2"/>
    <w:rsid w:val="00F96F93"/>
    <w:rsid w:val="00FA0781"/>
    <w:rsid w:val="00FA25E6"/>
    <w:rsid w:val="00FB3384"/>
    <w:rsid w:val="00FD31B5"/>
    <w:rsid w:val="00FD6F35"/>
    <w:rsid w:val="00FF3336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489F3"/>
  <w15:docId w15:val="{40DB99BC-797E-4739-9DC1-19EDA564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4F1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93E25"/>
    <w:pPr>
      <w:keepNext/>
      <w:keepLines/>
      <w:numPr>
        <w:numId w:val="1"/>
      </w:numPr>
      <w:spacing w:before="500" w:line="240" w:lineRule="auto"/>
      <w:ind w:left="0" w:hanging="851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C93E25"/>
    <w:pPr>
      <w:keepNext/>
      <w:keepLines/>
      <w:numPr>
        <w:ilvl w:val="1"/>
        <w:numId w:val="1"/>
      </w:numPr>
      <w:spacing w:before="480" w:after="120" w:line="240" w:lineRule="auto"/>
      <w:ind w:left="0" w:hanging="851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C93E25"/>
    <w:pPr>
      <w:keepNext/>
      <w:keepLines/>
      <w:numPr>
        <w:ilvl w:val="2"/>
        <w:numId w:val="1"/>
      </w:numPr>
      <w:spacing w:before="400" w:after="120"/>
      <w:ind w:left="0" w:hanging="851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93E25"/>
    <w:pPr>
      <w:keepNext/>
      <w:keepLines/>
      <w:numPr>
        <w:ilvl w:val="3"/>
        <w:numId w:val="1"/>
      </w:numPr>
      <w:spacing w:before="360" w:after="120"/>
      <w:ind w:left="0" w:hanging="851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93E25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93E25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93E25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93E25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aliases w:val="titel första sidan"/>
    <w:basedOn w:val="Normal"/>
    <w:next w:val="Normal"/>
    <w:link w:val="RubrikChar"/>
    <w:uiPriority w:val="10"/>
    <w:rsid w:val="00C93E25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D0D0D" w:themeColor="text1" w:themeTint="F2"/>
      <w:sz w:val="64"/>
      <w:szCs w:val="56"/>
    </w:rPr>
  </w:style>
  <w:style w:type="character" w:customStyle="1" w:styleId="RubrikChar">
    <w:name w:val="Rubrik Char"/>
    <w:aliases w:val="titel första sidan Char"/>
    <w:basedOn w:val="Standardstycketeckensnitt"/>
    <w:link w:val="Rubrik"/>
    <w:uiPriority w:val="10"/>
    <w:rsid w:val="00C93E25"/>
    <w:rPr>
      <w:rFonts w:asciiTheme="majorHAnsi" w:eastAsiaTheme="majorEastAsia" w:hAnsiTheme="majorHAnsi" w:cstheme="majorBidi"/>
      <w:b/>
      <w:color w:val="0D0D0D" w:themeColor="text1" w:themeTint="F2"/>
      <w:sz w:val="64"/>
      <w:szCs w:val="56"/>
    </w:rPr>
  </w:style>
  <w:style w:type="paragraph" w:styleId="Underrubrik">
    <w:name w:val="Subtitle"/>
    <w:aliases w:val="första sidan"/>
    <w:basedOn w:val="Normal"/>
    <w:next w:val="Normal"/>
    <w:link w:val="UnderrubrikChar"/>
    <w:uiPriority w:val="11"/>
    <w:rsid w:val="00C93E25"/>
    <w:pPr>
      <w:numPr>
        <w:ilvl w:val="1"/>
      </w:numPr>
    </w:pPr>
    <w:rPr>
      <w:rFonts w:asciiTheme="majorHAnsi" w:hAnsiTheme="majorHAnsi"/>
      <w:b/>
      <w:color w:val="0D0D0D" w:themeColor="text1" w:themeTint="F2"/>
      <w:sz w:val="34"/>
    </w:rPr>
  </w:style>
  <w:style w:type="character" w:customStyle="1" w:styleId="UnderrubrikChar">
    <w:name w:val="Underrubrik Char"/>
    <w:aliases w:val="första sidan Char"/>
    <w:basedOn w:val="Standardstycketeckensnitt"/>
    <w:link w:val="Underrubrik"/>
    <w:uiPriority w:val="11"/>
    <w:rsid w:val="00C93E25"/>
    <w:rPr>
      <w:rFonts w:asciiTheme="majorHAnsi" w:hAnsiTheme="majorHAnsi"/>
      <w:b/>
      <w:color w:val="0D0D0D" w:themeColor="text1" w:themeTint="F2"/>
      <w:sz w:val="34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377F4"/>
    <w:pPr>
      <w:numPr>
        <w:numId w:val="0"/>
      </w:num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BE114E"/>
    <w:pPr>
      <w:spacing w:after="100" w:afterAutospacing="1"/>
    </w:pPr>
    <w:rPr>
      <w:rFonts w:asciiTheme="majorHAnsi" w:hAnsiTheme="majorHAnsi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BE114E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Innehll1">
    <w:name w:val="toc 1"/>
    <w:basedOn w:val="Normal"/>
    <w:next w:val="Normal"/>
    <w:autoRedefine/>
    <w:uiPriority w:val="39"/>
    <w:unhideWhenUsed/>
    <w:rsid w:val="00FD6F35"/>
    <w:pPr>
      <w:spacing w:after="10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FD6F35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FD6F35"/>
    <w:pPr>
      <w:spacing w:after="100"/>
      <w:ind w:left="440"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A377F4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1A107B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A107B"/>
    <w:rPr>
      <w:rFonts w:asciiTheme="majorHAnsi" w:hAnsiTheme="majorHAnsi"/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A107B"/>
    <w:rPr>
      <w:vertAlign w:val="superscript"/>
    </w:rPr>
  </w:style>
  <w:style w:type="paragraph" w:customStyle="1" w:styleId="Mellanrubrik">
    <w:name w:val="Mellanrubrik"/>
    <w:basedOn w:val="Normal"/>
    <w:uiPriority w:val="12"/>
    <w:qFormat/>
    <w:rsid w:val="009864F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6373EA"/>
    <w:rPr>
      <w:color w:val="605E5C"/>
      <w:shd w:val="clear" w:color="auto" w:fill="E1DFDD"/>
    </w:rPr>
  </w:style>
  <w:style w:type="table" w:customStyle="1" w:styleId="Formatmall1">
    <w:name w:val="Formatmall1"/>
    <w:basedOn w:val="Normaltabell"/>
    <w:uiPriority w:val="99"/>
    <w:rsid w:val="0080797B"/>
    <w:pPr>
      <w:spacing w:after="0"/>
    </w:pPr>
    <w:tblPr/>
  </w:style>
  <w:style w:type="paragraph" w:customStyle="1" w:styleId="Cover-DocInfo">
    <w:name w:val="Cover - DocInfo"/>
    <w:basedOn w:val="Normal"/>
    <w:uiPriority w:val="10"/>
    <w:semiHidden/>
    <w:qFormat/>
    <w:rsid w:val="006926E4"/>
    <w:pPr>
      <w:spacing w:after="0" w:line="200" w:lineRule="atLeast"/>
    </w:pPr>
    <w:rPr>
      <w:rFonts w:ascii="Arial" w:eastAsiaTheme="minorHAnsi" w:hAnsi="Arial" w:cs="Arial"/>
      <w:sz w:val="14"/>
      <w:szCs w:val="20"/>
    </w:rPr>
  </w:style>
  <w:style w:type="paragraph" w:customStyle="1" w:styleId="Cover-DocInfoDate">
    <w:name w:val="Cover - DocInfo Date"/>
    <w:basedOn w:val="Cover-DocInfo"/>
    <w:uiPriority w:val="10"/>
    <w:semiHidden/>
    <w:rsid w:val="006926E4"/>
    <w:rPr>
      <w:szCs w:val="12"/>
    </w:rPr>
  </w:style>
  <w:style w:type="character" w:customStyle="1" w:styleId="normaltextrun">
    <w:name w:val="normaltextrun"/>
    <w:basedOn w:val="Standardstycketeckensnitt"/>
    <w:rsid w:val="00ED4FDA"/>
  </w:style>
  <w:style w:type="character" w:customStyle="1" w:styleId="eop">
    <w:name w:val="eop"/>
    <w:basedOn w:val="Standardstycketeckensnitt"/>
    <w:rsid w:val="00ED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7A79F959044617AE8D887DF69D83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C08D10-45D2-4D97-81A7-6ACC8CB08D51}"/>
      </w:docPartPr>
      <w:docPartBody>
        <w:p w:rsidR="007A6DD9" w:rsidRDefault="00D231A3" w:rsidP="00D231A3">
          <w:pPr>
            <w:pStyle w:val="B37A79F959044617AE8D887DF69D83C91"/>
          </w:pPr>
          <w:r w:rsidRPr="001D3F2C">
            <w:rPr>
              <w:rStyle w:val="Platshllartext"/>
              <w:color w:val="auto"/>
            </w:rPr>
            <w:t>[Dokumentnamn]</w:t>
          </w:r>
        </w:p>
      </w:docPartBody>
    </w:docPart>
    <w:docPart>
      <w:docPartPr>
        <w:name w:val="7DD7153C8E8E497F8FC842E532FE33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F963C7-2D9F-46C1-BF27-613FDDA1D2CE}"/>
      </w:docPartPr>
      <w:docPartBody>
        <w:p w:rsidR="007A6DD9" w:rsidRDefault="00D231A3" w:rsidP="00D231A3">
          <w:pPr>
            <w:pStyle w:val="7DD7153C8E8E497F8FC842E532FE33751"/>
          </w:pPr>
          <w:r w:rsidRPr="001D3F2C">
            <w:rPr>
              <w:rStyle w:val="Platshllartext"/>
              <w:color w:val="auto"/>
            </w:rPr>
            <w:t>[</w:t>
          </w:r>
          <w:r>
            <w:rPr>
              <w:rStyle w:val="Platshllartext"/>
              <w:color w:val="auto"/>
            </w:rPr>
            <w:t>Underrubrik</w:t>
          </w:r>
          <w:r w:rsidRPr="001D3F2C">
            <w:rPr>
              <w:rStyle w:val="Platshllartext"/>
              <w:color w:val="auto"/>
            </w:rPr>
            <w:t>]</w:t>
          </w:r>
        </w:p>
      </w:docPartBody>
    </w:docPart>
    <w:docPart>
      <w:docPartPr>
        <w:name w:val="98872545D146474D89A0BA556C0EC2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B53158-2AE2-4193-A338-9DFBAC36AD58}"/>
      </w:docPartPr>
      <w:docPartBody>
        <w:p w:rsidR="007A6DD9" w:rsidRDefault="00D231A3" w:rsidP="00D231A3">
          <w:pPr>
            <w:pStyle w:val="98872545D146474D89A0BA556C0EC2C51"/>
          </w:pPr>
          <w:r w:rsidRPr="001D3F2C">
            <w:rPr>
              <w:rStyle w:val="UnderrubrikChar"/>
              <w:sz w:val="28"/>
              <w:szCs w:val="28"/>
            </w:rPr>
            <w:t>[Publiceringsdatum]</w:t>
          </w:r>
        </w:p>
      </w:docPartBody>
    </w:docPart>
    <w:docPart>
      <w:docPartPr>
        <w:name w:val="4E05B53F969F4F5A8826EB25D85938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A2B3D2-F1EE-413B-9B59-1937ABB35B22}"/>
      </w:docPartPr>
      <w:docPartBody>
        <w:p w:rsidR="002E2711" w:rsidRDefault="002E2711">
          <w:pPr>
            <w:pStyle w:val="4E05B53F969F4F5A8826EB25D85938F2"/>
          </w:pPr>
          <w:r w:rsidRPr="008E75F6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139A4590620544BB93B61E128F7CF6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1C2803-5AF1-4F22-8987-131A895B8A88}"/>
      </w:docPartPr>
      <w:docPartBody>
        <w:p w:rsidR="00BF5045" w:rsidRDefault="0045631A" w:rsidP="0045631A">
          <w:pPr>
            <w:pStyle w:val="139A4590620544BB93B61E128F7CF6B7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0027292E7ABA4285BE671C84EB5624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40598B-A08D-4E62-9E3B-05D52AB7956F}"/>
      </w:docPartPr>
      <w:docPartBody>
        <w:p w:rsidR="00BF5045" w:rsidRDefault="0045631A" w:rsidP="0045631A">
          <w:pPr>
            <w:pStyle w:val="0027292E7ABA4285BE671C84EB5624E3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846956C2C3AB4A698328B402CA63F6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DF1646-3EED-4EC8-A641-DC0F966D8026}"/>
      </w:docPartPr>
      <w:docPartBody>
        <w:p w:rsidR="005C70A4" w:rsidRDefault="00BF5045" w:rsidP="00BF5045">
          <w:pPr>
            <w:pStyle w:val="846956C2C3AB4A698328B402CA63F672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41248E66C8DB4BAABB7F380EAE9715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6EF9AF-3CAA-4A4E-BD72-85C864085A7C}"/>
      </w:docPartPr>
      <w:docPartBody>
        <w:p w:rsidR="00FF2B5C" w:rsidRDefault="00FF2B5C" w:rsidP="00FF2B5C">
          <w:pPr>
            <w:pStyle w:val="41248E66C8DB4BAABB7F380EAE971552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D9F0CFA847AF4C6EB1027CB7BFFA4F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189528-3EAE-4FBE-9D4A-42C0EEE2AEEF}"/>
      </w:docPartPr>
      <w:docPartBody>
        <w:p w:rsidR="00FF2B5C" w:rsidRDefault="00FF2B5C" w:rsidP="00FF2B5C">
          <w:pPr>
            <w:pStyle w:val="D9F0CFA847AF4C6EB1027CB7BFFA4FB7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137449CB2804409B919FEF4B9D422C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E2A209-7087-4986-815A-206F9A431A9E}"/>
      </w:docPartPr>
      <w:docPartBody>
        <w:p w:rsidR="00FF2B5C" w:rsidRDefault="00FF2B5C" w:rsidP="00FF2B5C">
          <w:pPr>
            <w:pStyle w:val="137449CB2804409B919FEF4B9D422CAF"/>
          </w:pPr>
          <w:r w:rsidRPr="00CD3CD3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48"/>
    <w:rsid w:val="000A7BC0"/>
    <w:rsid w:val="00113731"/>
    <w:rsid w:val="00144AFB"/>
    <w:rsid w:val="002E2711"/>
    <w:rsid w:val="002E60C9"/>
    <w:rsid w:val="002F4F3B"/>
    <w:rsid w:val="002F52F9"/>
    <w:rsid w:val="0045631A"/>
    <w:rsid w:val="004C1799"/>
    <w:rsid w:val="005C70A4"/>
    <w:rsid w:val="0060556C"/>
    <w:rsid w:val="00713BCE"/>
    <w:rsid w:val="007A68BC"/>
    <w:rsid w:val="007A6DD9"/>
    <w:rsid w:val="009E7FB6"/>
    <w:rsid w:val="00B26483"/>
    <w:rsid w:val="00B87848"/>
    <w:rsid w:val="00BF5045"/>
    <w:rsid w:val="00CD19A0"/>
    <w:rsid w:val="00D231A3"/>
    <w:rsid w:val="00EA1CED"/>
    <w:rsid w:val="00EF5F0D"/>
    <w:rsid w:val="00F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848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FF2B5C"/>
    <w:rPr>
      <w:color w:val="595959" w:themeColor="text1" w:themeTint="A6"/>
    </w:rPr>
  </w:style>
  <w:style w:type="paragraph" w:styleId="Underrubrik">
    <w:name w:val="Subtitle"/>
    <w:aliases w:val="första sidan"/>
    <w:basedOn w:val="Normal"/>
    <w:next w:val="Normal"/>
    <w:link w:val="UnderrubrikChar"/>
    <w:uiPriority w:val="11"/>
    <w:rsid w:val="00D231A3"/>
    <w:pPr>
      <w:numPr>
        <w:ilvl w:val="1"/>
      </w:numPr>
      <w:spacing w:line="276" w:lineRule="auto"/>
    </w:pPr>
    <w:rPr>
      <w:rFonts w:asciiTheme="majorHAnsi" w:hAnsiTheme="majorHAnsi" w:cstheme="minorBidi"/>
      <w:b/>
      <w:color w:val="0D0D0D" w:themeColor="text1" w:themeTint="F2"/>
      <w:sz w:val="34"/>
      <w:szCs w:val="24"/>
      <w:lang w:eastAsia="en-US"/>
    </w:rPr>
  </w:style>
  <w:style w:type="character" w:customStyle="1" w:styleId="UnderrubrikChar">
    <w:name w:val="Underrubrik Char"/>
    <w:aliases w:val="första sidan Char"/>
    <w:basedOn w:val="Standardstycketeckensnitt"/>
    <w:link w:val="Underrubrik"/>
    <w:uiPriority w:val="11"/>
    <w:rsid w:val="00D231A3"/>
    <w:rPr>
      <w:rFonts w:asciiTheme="majorHAnsi" w:hAnsiTheme="majorHAnsi"/>
      <w:b/>
      <w:color w:val="0D0D0D" w:themeColor="text1" w:themeTint="F2"/>
      <w:sz w:val="3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144AFB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 w:cstheme="minorBidi"/>
      <w:sz w:val="18"/>
      <w:szCs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144AFB"/>
    <w:rPr>
      <w:rFonts w:asciiTheme="majorHAnsi" w:hAnsiTheme="majorHAnsi"/>
      <w:sz w:val="18"/>
      <w:szCs w:val="24"/>
      <w:lang w:eastAsia="en-US"/>
    </w:rPr>
  </w:style>
  <w:style w:type="paragraph" w:customStyle="1" w:styleId="B37A79F959044617AE8D887DF69D83C91">
    <w:name w:val="B37A79F959044617AE8D887DF69D83C91"/>
    <w:rsid w:val="00D231A3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D0D0D" w:themeColor="text1" w:themeTint="F2"/>
      <w:sz w:val="64"/>
      <w:szCs w:val="56"/>
      <w:lang w:eastAsia="en-US"/>
    </w:rPr>
  </w:style>
  <w:style w:type="paragraph" w:customStyle="1" w:styleId="7DD7153C8E8E497F8FC842E532FE33751">
    <w:name w:val="7DD7153C8E8E497F8FC842E532FE33751"/>
    <w:rsid w:val="00D231A3"/>
    <w:pPr>
      <w:numPr>
        <w:ilvl w:val="1"/>
      </w:numPr>
      <w:spacing w:line="276" w:lineRule="auto"/>
    </w:pPr>
    <w:rPr>
      <w:rFonts w:asciiTheme="majorHAnsi" w:hAnsiTheme="majorHAnsi"/>
      <w:b/>
      <w:color w:val="0D0D0D" w:themeColor="text1" w:themeTint="F2"/>
      <w:sz w:val="34"/>
      <w:szCs w:val="24"/>
      <w:lang w:eastAsia="en-US"/>
    </w:rPr>
  </w:style>
  <w:style w:type="paragraph" w:customStyle="1" w:styleId="98872545D146474D89A0BA556C0EC2C51">
    <w:name w:val="98872545D146474D89A0BA556C0EC2C51"/>
    <w:rsid w:val="00D231A3"/>
    <w:pPr>
      <w:spacing w:line="276" w:lineRule="auto"/>
    </w:pPr>
    <w:rPr>
      <w:szCs w:val="24"/>
      <w:lang w:eastAsia="en-US"/>
    </w:rPr>
  </w:style>
  <w:style w:type="paragraph" w:customStyle="1" w:styleId="4E05B53F969F4F5A8826EB25D85938F2">
    <w:name w:val="4E05B53F969F4F5A8826EB25D85938F2"/>
  </w:style>
  <w:style w:type="paragraph" w:customStyle="1" w:styleId="846956C2C3AB4A698328B402CA63F672">
    <w:name w:val="846956C2C3AB4A698328B402CA63F672"/>
    <w:rsid w:val="00BF5045"/>
  </w:style>
  <w:style w:type="paragraph" w:customStyle="1" w:styleId="139A4590620544BB93B61E128F7CF6B7">
    <w:name w:val="139A4590620544BB93B61E128F7CF6B7"/>
    <w:rsid w:val="0045631A"/>
  </w:style>
  <w:style w:type="paragraph" w:customStyle="1" w:styleId="0027292E7ABA4285BE671C84EB5624E3">
    <w:name w:val="0027292E7ABA4285BE671C84EB5624E3"/>
    <w:rsid w:val="0045631A"/>
  </w:style>
  <w:style w:type="paragraph" w:customStyle="1" w:styleId="41248E66C8DB4BAABB7F380EAE971552">
    <w:name w:val="41248E66C8DB4BAABB7F380EAE971552"/>
    <w:rsid w:val="00FF2B5C"/>
    <w:rPr>
      <w:kern w:val="2"/>
      <w14:ligatures w14:val="standardContextual"/>
    </w:rPr>
  </w:style>
  <w:style w:type="paragraph" w:customStyle="1" w:styleId="D9F0CFA847AF4C6EB1027CB7BFFA4FB7">
    <w:name w:val="D9F0CFA847AF4C6EB1027CB7BFFA4FB7"/>
    <w:rsid w:val="00FF2B5C"/>
    <w:rPr>
      <w:kern w:val="2"/>
      <w14:ligatures w14:val="standardContextual"/>
    </w:rPr>
  </w:style>
  <w:style w:type="paragraph" w:customStyle="1" w:styleId="137449CB2804409B919FEF4B9D422CAF">
    <w:name w:val="137449CB2804409B919FEF4B9D422CAF"/>
    <w:rsid w:val="00FF2B5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9" ma:contentTypeDescription="Skapa ett nytt dokument." ma:contentTypeScope="" ma:versionID="bde43e7e6152b55c339423320fc1b7dd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d8b50359c9c9460d2dc2e1c685773b2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2BB15D-FCDB-4A77-AE23-26132C3D7CDE}">
  <ds:schemaRefs>
    <ds:schemaRef ds:uri="http://schemas.microsoft.com/office/2006/metadata/properties"/>
    <ds:schemaRef ds:uri="http://schemas.microsoft.com/office/infopath/2007/PartnerControls"/>
    <ds:schemaRef ds:uri="9b96871f-81e6-4beb-8c33-842a9db2e9a9"/>
    <ds:schemaRef ds:uri="f25894e1-580b-4df2-80c8-db9df87490dc"/>
    <ds:schemaRef ds:uri="e0c4ee4b-63ea-49f8-bb04-a131474d1297"/>
    <ds:schemaRef ds:uri="a2abec8d-3a7a-4d46-8811-c7c6d3ba06ae"/>
  </ds:schemaRefs>
</ds:datastoreItem>
</file>

<file path=customXml/itemProps3.xml><?xml version="1.0" encoding="utf-8"?>
<ds:datastoreItem xmlns:ds="http://schemas.openxmlformats.org/officeDocument/2006/customXml" ds:itemID="{CD2D0260-8B79-453C-9499-753C156DE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C35E60-F83D-4F81-A537-858087CCF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944</Words>
  <Characters>5891</Characters>
  <Application>Microsoft Office Word</Application>
  <DocSecurity>0</DocSecurity>
  <Lines>368</Lines>
  <Paragraphs>148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Links>
    <vt:vector size="18" baseType="variant"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_Toc485821579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_Toc485821578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_Toc485821577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Genomförandeplan MM</dc:title>
  <dc:subject>[Projektnamn]</dc:subject>
  <dc:creator>maritha.greek@exploatering.goteborg.se</dc:creator>
  <cp:keywords/>
  <dc:description/>
  <cp:lastModifiedBy>Elin Paulsson Lindström</cp:lastModifiedBy>
  <cp:revision>3</cp:revision>
  <cp:lastPrinted>2017-11-07T09:42:00Z</cp:lastPrinted>
  <dcterms:created xsi:type="dcterms:W3CDTF">2025-03-13T10:41:00Z</dcterms:created>
  <dcterms:modified xsi:type="dcterms:W3CDTF">2025-04-15T10:16:00Z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