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7C9" w14:textId="4D3CB49A" w:rsidR="00367F49" w:rsidRPr="002A417A" w:rsidRDefault="004662EA" w:rsidP="00367F49">
      <w:pPr>
        <w:pStyle w:val="Rubrik1"/>
        <w:rPr>
          <w:sz w:val="28"/>
          <w:szCs w:val="16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417A" w:rsidRPr="002A417A">
            <w:rPr>
              <w:sz w:val="28"/>
              <w:szCs w:val="16"/>
            </w:rPr>
            <w:t>Checklista startmöte med miljöfrågor projektör</w:t>
          </w:r>
        </w:sdtContent>
      </w:sdt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1842"/>
        <w:gridCol w:w="2432"/>
        <w:gridCol w:w="986"/>
        <w:gridCol w:w="2666"/>
      </w:tblGrid>
      <w:tr w:rsidR="002A417A" w14:paraId="17E0C603" w14:textId="77777777" w:rsidTr="005536E8">
        <w:tc>
          <w:tcPr>
            <w:tcW w:w="1161" w:type="pct"/>
          </w:tcPr>
          <w:p w14:paraId="46FF4202" w14:textId="77777777" w:rsidR="002A417A" w:rsidRDefault="002A417A" w:rsidP="005536E8">
            <w:pPr>
              <w:tabs>
                <w:tab w:val="left" w:pos="930"/>
              </w:tabs>
              <w:spacing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181CA6F8648B4C958B84941C11A677F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pct"/>
              </w:tcPr>
              <w:p w14:paraId="49941A7F" w14:textId="77777777" w:rsidR="002A417A" w:rsidRPr="00983F47" w:rsidRDefault="002A417A" w:rsidP="005536E8">
                <w:pPr>
                  <w:spacing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51C956D2" w14:textId="77777777" w:rsidR="002A417A" w:rsidRDefault="002A417A" w:rsidP="005536E8">
            <w:pPr>
              <w:spacing w:line="360" w:lineRule="auto"/>
            </w:pPr>
            <w:r>
              <w:t>Dnr:</w:t>
            </w:r>
          </w:p>
        </w:tc>
        <w:sdt>
          <w:sdtPr>
            <w:id w:val="-597475887"/>
            <w:placeholder>
              <w:docPart w:val="F9CC5F56B1324E10914DD598805F88DA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414AA94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Dnr]</w:t>
                </w:r>
              </w:p>
            </w:tc>
          </w:sdtContent>
        </w:sdt>
      </w:tr>
      <w:tr w:rsidR="002A417A" w14:paraId="5BB1E1FD" w14:textId="77777777" w:rsidTr="005536E8">
        <w:tc>
          <w:tcPr>
            <w:tcW w:w="1161" w:type="pct"/>
          </w:tcPr>
          <w:p w14:paraId="25191731" w14:textId="77777777" w:rsidR="002A417A" w:rsidRDefault="002A417A" w:rsidP="005536E8">
            <w:pPr>
              <w:spacing w:line="360" w:lineRule="auto"/>
            </w:pPr>
            <w:r>
              <w:t>Projekt:</w:t>
            </w:r>
          </w:p>
        </w:tc>
        <w:sdt>
          <w:sdtPr>
            <w:id w:val="-1828434762"/>
            <w:placeholder>
              <w:docPart w:val="2F8C67950263439D9D39C5FAB29D25DB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4E9B6BD2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538" w:type="pct"/>
          </w:tcPr>
          <w:p w14:paraId="3B8439E5" w14:textId="77777777" w:rsidR="002A417A" w:rsidRDefault="002A417A" w:rsidP="005536E8">
            <w:pPr>
              <w:spacing w:line="360" w:lineRule="auto"/>
            </w:pPr>
            <w:r>
              <w:t>Etapp:</w:t>
            </w:r>
          </w:p>
        </w:tc>
        <w:sdt>
          <w:sdtPr>
            <w:id w:val="912745668"/>
            <w:placeholder>
              <w:docPart w:val="3773DBFA8BC1429698843FCD9B9B4573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AADE187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2A417A" w14:paraId="2E9B6C1E" w14:textId="77777777" w:rsidTr="005536E8">
        <w:tc>
          <w:tcPr>
            <w:tcW w:w="1161" w:type="pct"/>
          </w:tcPr>
          <w:p w14:paraId="5237A0F8" w14:textId="77777777" w:rsidR="002A417A" w:rsidRDefault="002A417A" w:rsidP="005536E8">
            <w:pPr>
              <w:spacing w:line="360" w:lineRule="auto"/>
            </w:pPr>
            <w:r>
              <w:t>Projektledare:</w:t>
            </w:r>
          </w:p>
        </w:tc>
        <w:sdt>
          <w:sdtPr>
            <w:id w:val="-883251209"/>
            <w:placeholder>
              <w:docPart w:val="E709B74E517E4D9F99ABF480DCDD3C2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B271FD0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66FC409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8D45E192044F4641AA466ADF80B5D27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76477689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61BF5E17" w14:textId="77777777" w:rsidTr="005536E8">
        <w:tc>
          <w:tcPr>
            <w:tcW w:w="1161" w:type="pct"/>
          </w:tcPr>
          <w:p w14:paraId="1B8F889A" w14:textId="77777777" w:rsidR="002A417A" w:rsidRDefault="002A417A" w:rsidP="005536E8">
            <w:pPr>
              <w:spacing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F0BFE96C6D2F4E869C3D473AA6495B99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C783D4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BD3DBF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6EAE2D5AF31E429996F87E64ABB4713C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69AB0A84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466881A" w14:textId="77777777" w:rsidTr="005536E8">
        <w:tc>
          <w:tcPr>
            <w:tcW w:w="1161" w:type="pct"/>
          </w:tcPr>
          <w:p w14:paraId="05898707" w14:textId="77777777" w:rsidR="002A417A" w:rsidRDefault="002A417A" w:rsidP="005536E8">
            <w:pPr>
              <w:spacing w:line="360" w:lineRule="auto"/>
            </w:pPr>
            <w:r>
              <w:t>Miljöhandläggare:</w:t>
            </w:r>
          </w:p>
        </w:tc>
        <w:sdt>
          <w:sdtPr>
            <w:id w:val="2140151564"/>
            <w:placeholder>
              <w:docPart w:val="0526E632C4C64096BD416F3757DF6C68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080DD5E3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5D31DBD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950B609BBDF94FA7BD4EF7A4CFFA61E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F289EF2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E5ED342" w14:textId="77777777" w:rsidTr="005536E8">
        <w:tc>
          <w:tcPr>
            <w:tcW w:w="1161" w:type="pct"/>
          </w:tcPr>
          <w:p w14:paraId="5C800D48" w14:textId="77777777" w:rsidR="002A417A" w:rsidRDefault="002A417A" w:rsidP="005536E8">
            <w:pPr>
              <w:spacing w:line="360" w:lineRule="auto"/>
            </w:pPr>
            <w:r>
              <w:t>Projektör:</w:t>
            </w:r>
          </w:p>
        </w:tc>
        <w:sdt>
          <w:sdtPr>
            <w:id w:val="-1898203422"/>
            <w:placeholder>
              <w:docPart w:val="BC67C226D0DA44C295237B5C59EED68C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78A7A11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679C221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702169229"/>
            <w:placeholder>
              <w:docPart w:val="388EC59117F849468B646E9006CF248F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181951AB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CF9B25A" w14:textId="77777777" w:rsidTr="005536E8">
        <w:tc>
          <w:tcPr>
            <w:tcW w:w="1161" w:type="pct"/>
          </w:tcPr>
          <w:p w14:paraId="36DB3F0D" w14:textId="77777777" w:rsidR="002A417A" w:rsidRDefault="002A417A" w:rsidP="005536E8">
            <w:pPr>
              <w:spacing w:line="360" w:lineRule="auto"/>
            </w:pPr>
            <w:r>
              <w:t>P miljö-handläggare:</w:t>
            </w:r>
          </w:p>
        </w:tc>
        <w:sdt>
          <w:sdtPr>
            <w:id w:val="1239367114"/>
            <w:placeholder>
              <w:docPart w:val="1802F6E386D0448AAA10529E60166E0D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140EB8C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3D38915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761660195"/>
            <w:placeholder>
              <w:docPart w:val="2ADB989F82144754854CF861416A9D3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53E957D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D1B171F" w14:textId="77777777" w:rsidTr="005536E8">
        <w:tc>
          <w:tcPr>
            <w:tcW w:w="1161" w:type="pct"/>
          </w:tcPr>
          <w:p w14:paraId="523C0DA5" w14:textId="77777777" w:rsidR="002A417A" w:rsidRDefault="002A417A" w:rsidP="005536E8">
            <w:pPr>
              <w:spacing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1D2F304173A84B1E9E0FC5A3BCDC6B8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4E462CF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538" w:type="pct"/>
          </w:tcPr>
          <w:p w14:paraId="28AF804F" w14:textId="77777777" w:rsidR="002A417A" w:rsidRDefault="002A417A" w:rsidP="005536E8">
            <w:pPr>
              <w:spacing w:line="360" w:lineRule="auto"/>
            </w:pPr>
          </w:p>
        </w:tc>
        <w:tc>
          <w:tcPr>
            <w:tcW w:w="1724" w:type="pct"/>
          </w:tcPr>
          <w:p w14:paraId="6FDA19C2" w14:textId="77777777" w:rsidR="002A417A" w:rsidRDefault="002A417A" w:rsidP="005536E8">
            <w:pPr>
              <w:spacing w:line="360" w:lineRule="auto"/>
            </w:pPr>
          </w:p>
        </w:tc>
      </w:tr>
    </w:tbl>
    <w:p w14:paraId="6915F28C" w14:textId="60CB4C0E" w:rsidR="002313C6" w:rsidRDefault="002313C6" w:rsidP="002313C6"/>
    <w:p w14:paraId="77862F3E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 xml:space="preserve">Genomgång av mall för </w:t>
      </w:r>
      <w:proofErr w:type="gramStart"/>
      <w:r w:rsidRPr="00607CEA">
        <w:rPr>
          <w:b/>
          <w:bCs/>
        </w:rPr>
        <w:t>riskanalys miljö</w:t>
      </w:r>
      <w:proofErr w:type="gramEnd"/>
      <w:r w:rsidRPr="00607CEA">
        <w:rPr>
          <w:b/>
          <w:bCs/>
        </w:rPr>
        <w:t xml:space="preserve"> och hälsa, se TH kap 12AF2:</w:t>
      </w:r>
    </w:p>
    <w:sdt>
      <w:sdtPr>
        <w:id w:val="1592202505"/>
        <w:placeholder>
          <w:docPart w:val="879F7E7FA9DE47A595D895405ACA1487"/>
        </w:placeholder>
        <w:showingPlcHdr/>
      </w:sdtPr>
      <w:sdtEndPr/>
      <w:sdtContent>
        <w:p w14:paraId="71CF52EF" w14:textId="77777777" w:rsidR="002A417A" w:rsidRPr="00F64F9B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39AD8CF1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mall för miljöplan:</w:t>
      </w:r>
    </w:p>
    <w:sdt>
      <w:sdtPr>
        <w:id w:val="-1857570047"/>
        <w:placeholder>
          <w:docPart w:val="B25A1D094BE241548B0C197E8F21EAFD"/>
        </w:placeholder>
        <w:showingPlcHdr/>
      </w:sdtPr>
      <w:sdtEndPr/>
      <w:sdtContent>
        <w:p w14:paraId="5204C59A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1C1D8CCC" w14:textId="7A516634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Myndighetsbeslut från detaljplanen eller tidiga skeden:</w:t>
      </w:r>
    </w:p>
    <w:sdt>
      <w:sdtPr>
        <w:id w:val="910422880"/>
        <w:placeholder>
          <w:docPart w:val="D8B5D78E62C04767AA71E356DAB43772"/>
        </w:placeholder>
        <w:showingPlcHdr/>
      </w:sdtPr>
      <w:sdtEndPr/>
      <w:sdtContent>
        <w:p w14:paraId="34AF3E8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41FDD73F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Känsliga verksamheter i närheten, ex skola, förskola, vårdinrättning, bostäder, transformatorstationer med mera:</w:t>
      </w:r>
    </w:p>
    <w:sdt>
      <w:sdtPr>
        <w:id w:val="-2110659861"/>
        <w:placeholder>
          <w:docPart w:val="C3226870402A4824B91C60DC11E65722"/>
        </w:placeholder>
        <w:showingPlcHdr/>
      </w:sdtPr>
      <w:sdtEndPr/>
      <w:sdtContent>
        <w:p w14:paraId="4237537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F8901CC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projektets miljöaspekter:</w:t>
      </w:r>
    </w:p>
    <w:sdt>
      <w:sdtPr>
        <w:id w:val="-144201041"/>
        <w:placeholder>
          <w:docPart w:val="2A9B6F7824A441C5A360E24BCF437E97"/>
        </w:placeholder>
        <w:showingPlcHdr/>
      </w:sdtPr>
      <w:sdtEndPr/>
      <w:sdtContent>
        <w:p w14:paraId="2616D098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44D16C2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Objektsspecifika tillägg:</w:t>
      </w:r>
    </w:p>
    <w:sdt>
      <w:sdtPr>
        <w:id w:val="-314192100"/>
        <w:placeholder>
          <w:docPart w:val="44AA8B0819604EAE839DA27467884E39"/>
        </w:placeholder>
        <w:showingPlcHdr/>
      </w:sdtPr>
      <w:sdtEndPr/>
      <w:sdtContent>
        <w:p w14:paraId="2C6EEB84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7231B1FD" w14:textId="1FCAC564" w:rsidR="002A417A" w:rsidRDefault="002A417A" w:rsidP="002313C6"/>
    <w:p w14:paraId="41034167" w14:textId="34F0EF79" w:rsidR="002A417A" w:rsidRDefault="002A417A" w:rsidP="002313C6"/>
    <w:p w14:paraId="1A1FD3BE" w14:textId="520AF13F" w:rsidR="002A417A" w:rsidRDefault="002A417A" w:rsidP="002313C6"/>
    <w:p w14:paraId="08D5D3D5" w14:textId="01517665" w:rsidR="002A417A" w:rsidRDefault="002A417A" w:rsidP="002313C6">
      <w:pPr>
        <w:rPr>
          <w:b/>
          <w:bCs/>
        </w:rPr>
      </w:pPr>
      <w:r w:rsidRPr="002A417A">
        <w:rPr>
          <w:b/>
          <w:bCs/>
        </w:rPr>
        <w:lastRenderedPageBreak/>
        <w:t>Checklista</w:t>
      </w:r>
    </w:p>
    <w:tbl>
      <w:tblPr>
        <w:tblStyle w:val="Listtabell1ljus"/>
        <w:tblW w:w="5184" w:type="pct"/>
        <w:tblLayout w:type="fixed"/>
        <w:tblLook w:val="0620" w:firstRow="1" w:lastRow="0" w:firstColumn="0" w:lastColumn="0" w:noHBand="1" w:noVBand="1"/>
      </w:tblPr>
      <w:tblGrid>
        <w:gridCol w:w="2968"/>
        <w:gridCol w:w="184"/>
        <w:gridCol w:w="438"/>
        <w:gridCol w:w="184"/>
        <w:gridCol w:w="438"/>
        <w:gridCol w:w="184"/>
        <w:gridCol w:w="439"/>
        <w:gridCol w:w="184"/>
        <w:gridCol w:w="1697"/>
        <w:gridCol w:w="184"/>
        <w:gridCol w:w="1144"/>
        <w:gridCol w:w="184"/>
      </w:tblGrid>
      <w:tr w:rsidR="002A417A" w:rsidRPr="00954E19" w14:paraId="1AFBF210" w14:textId="77777777" w:rsidTr="005536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" w:type="pct"/>
          <w:trHeight w:val="1134"/>
          <w:tblHeader/>
        </w:trPr>
        <w:tc>
          <w:tcPr>
            <w:tcW w:w="1803" w:type="pct"/>
            <w:shd w:val="clear" w:color="auto" w:fill="7ECFFF" w:themeFill="accent1" w:themeFillTint="66"/>
          </w:tcPr>
          <w:p w14:paraId="2DC7F115" w14:textId="77777777" w:rsidR="002A417A" w:rsidRPr="0035178E" w:rsidRDefault="002A417A" w:rsidP="005536E8"/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6A787E14" w14:textId="77777777" w:rsidR="002A417A" w:rsidRPr="0035178E" w:rsidRDefault="002A417A" w:rsidP="005536E8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2B89C219" w14:textId="77777777" w:rsidR="002A417A" w:rsidRPr="0035178E" w:rsidRDefault="002A417A" w:rsidP="005536E8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gridSpan w:val="2"/>
            <w:shd w:val="clear" w:color="auto" w:fill="7ECFFF" w:themeFill="accent1" w:themeFillTint="66"/>
            <w:textDirection w:val="btLr"/>
          </w:tcPr>
          <w:p w14:paraId="5EE80415" w14:textId="77777777" w:rsidR="002A417A" w:rsidRPr="0035178E" w:rsidRDefault="002A417A" w:rsidP="005536E8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gridSpan w:val="2"/>
            <w:shd w:val="clear" w:color="auto" w:fill="7ECFFF" w:themeFill="accent1" w:themeFillTint="66"/>
          </w:tcPr>
          <w:p w14:paraId="05F19304" w14:textId="77777777" w:rsidR="002A417A" w:rsidRPr="0035178E" w:rsidRDefault="002A417A" w:rsidP="005536E8">
            <w:r w:rsidRPr="0035178E">
              <w:t>Kommentar/ fortsatt arbete</w:t>
            </w:r>
          </w:p>
        </w:tc>
        <w:tc>
          <w:tcPr>
            <w:tcW w:w="807" w:type="pct"/>
            <w:gridSpan w:val="2"/>
            <w:shd w:val="clear" w:color="auto" w:fill="7ECFFF" w:themeFill="accent1" w:themeFillTint="66"/>
          </w:tcPr>
          <w:p w14:paraId="1FA1BDD2" w14:textId="77777777" w:rsidR="002A417A" w:rsidRPr="0035178E" w:rsidRDefault="002A417A" w:rsidP="005536E8">
            <w:r w:rsidRPr="0035178E">
              <w:t>Ansvarig</w:t>
            </w:r>
          </w:p>
        </w:tc>
      </w:tr>
      <w:tr w:rsidR="002A417A" w:rsidRPr="00954E19" w14:paraId="35844A5D" w14:textId="77777777" w:rsidTr="005536E8">
        <w:trPr>
          <w:trHeight w:val="597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4E82224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Områdesskydd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16B0A0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326C02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74B0D01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3E2AEEB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015F5D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25EC3F0" w14:textId="77777777" w:rsidTr="005536E8">
        <w:tc>
          <w:tcPr>
            <w:tcW w:w="1915" w:type="pct"/>
            <w:gridSpan w:val="2"/>
          </w:tcPr>
          <w:p w14:paraId="2F2599C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Förekommer områdesskydd?</w:t>
            </w:r>
          </w:p>
          <w:p w14:paraId="5089C993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Natura 2000?</w:t>
            </w:r>
          </w:p>
          <w:p w14:paraId="5106FB85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Strandskydd?</w:t>
            </w:r>
          </w:p>
          <w:p w14:paraId="13EC0578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Naturreservat?</w:t>
            </w:r>
          </w:p>
          <w:p w14:paraId="609A9280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Biotopskydd?</w:t>
            </w:r>
          </w:p>
          <w:p w14:paraId="24F32466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Vattenskyddsområde?</w:t>
            </w:r>
          </w:p>
          <w:p w14:paraId="1EC8261D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Berör fågel-, habitatdirektivet?</w:t>
            </w:r>
          </w:p>
          <w:p w14:paraId="7F6ADDD4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Artskyddsförordningen?</w:t>
            </w:r>
          </w:p>
          <w:p w14:paraId="41CD102B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Övrigt:</w:t>
            </w:r>
          </w:p>
        </w:tc>
        <w:sdt>
          <w:sdtPr>
            <w:rPr>
              <w:rFonts w:cstheme="minorHAnsi"/>
              <w:szCs w:val="22"/>
            </w:rPr>
            <w:id w:val="-195678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2F208B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049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A45AFD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447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E78D1D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566829581"/>
              <w:placeholder>
                <w:docPart w:val="E66A7583EDA94D4F81BAD31918A46290"/>
              </w:placeholder>
              <w:showingPlcHdr/>
            </w:sdtPr>
            <w:sdtEndPr/>
            <w:sdtContent>
              <w:p w14:paraId="2C17A23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1B6E1F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464257819"/>
            <w:placeholder>
              <w:docPart w:val="0DC4BB6F1BFE428AA56B17EFFC51F6F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006726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EACAF49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588F99B7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Påverkan på mark och/eller vatten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1808EC9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96884A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29B64F9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2191C6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2863FB4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6C4555DF" w14:textId="77777777" w:rsidTr="005536E8">
        <w:tc>
          <w:tcPr>
            <w:tcW w:w="1915" w:type="pct"/>
            <w:gridSpan w:val="2"/>
          </w:tcPr>
          <w:p w14:paraId="61CD561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kända markföroreningar/förekomst av tjärasfalt? Finns det risk för markförorening? Se Länsstyrelsens EBH databas, MF, Gokart</w:t>
            </w:r>
          </w:p>
          <w:p w14:paraId="1D6C90A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ja, föreslå undersökning</w:t>
            </w:r>
          </w:p>
          <w:p w14:paraId="68F5A6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Behövs anmälan enligt 10 kap?       I så fall ta fram underlag.</w:t>
            </w:r>
          </w:p>
          <w:p w14:paraId="33098AB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Om undersökning gjorts tidigare, finns tillräckligt med underlag för att kunna anmäla ev. förekomst av markföroreningar / tjärasfalt? </w:t>
            </w:r>
          </w:p>
          <w:p w14:paraId="101BF00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platsspecifika riktvärden?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AD3994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2AB173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8A7B46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DE325705D4224921B4DFFC18584E6614"/>
              </w:placeholder>
              <w:showingPlcHdr/>
            </w:sdtPr>
            <w:sdtEndPr/>
            <w:sdtContent>
              <w:p w14:paraId="14C108E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C7F107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12AF3</w:t>
            </w:r>
          </w:p>
        </w:tc>
        <w:sdt>
          <w:sdtPr>
            <w:rPr>
              <w:rFonts w:cstheme="minorHAnsi"/>
              <w:szCs w:val="22"/>
            </w:rPr>
            <w:id w:val="546193763"/>
            <w:placeholder>
              <w:docPart w:val="178068DC951B432BA4924439069C6B7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1A82FF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4219287F" w14:textId="77777777" w:rsidTr="005536E8">
        <w:trPr>
          <w:cantSplit/>
        </w:trPr>
        <w:tc>
          <w:tcPr>
            <w:tcW w:w="1915" w:type="pct"/>
            <w:gridSpan w:val="2"/>
          </w:tcPr>
          <w:p w14:paraId="3AFC33DD" w14:textId="287726D3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lastRenderedPageBreak/>
              <w:t xml:space="preserve">Beskriv förutsättningar för hantering av </w:t>
            </w:r>
            <w:r w:rsidR="00040440" w:rsidRPr="00954E19">
              <w:rPr>
                <w:rFonts w:cstheme="minorHAnsi"/>
                <w:szCs w:val="22"/>
              </w:rPr>
              <w:t>överskottsvatten</w:t>
            </w:r>
            <w:r w:rsidRPr="00954E19">
              <w:rPr>
                <w:rFonts w:cstheme="minorHAnsi"/>
                <w:szCs w:val="22"/>
              </w:rPr>
              <w:t>.</w:t>
            </w:r>
          </w:p>
          <w:p w14:paraId="785E75D4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Grundvattennivå</w:t>
            </w:r>
          </w:p>
          <w:p w14:paraId="5ADB505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Jordart</w:t>
            </w:r>
          </w:p>
          <w:p w14:paraId="2AA5B2B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Recipientens känslighet</w:t>
            </w:r>
          </w:p>
          <w:p w14:paraId="31C59DD3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Geohydrologiska förutsättningar?</w:t>
            </w:r>
          </w:p>
          <w:p w14:paraId="054479D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Behövs platsspecifika riktvärden? </w:t>
            </w:r>
          </w:p>
          <w:p w14:paraId="2F035DA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djupa schakter för att genomföra arbetet?</w:t>
            </w:r>
          </w:p>
          <w:p w14:paraId="2F2C0DF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arbetet påverka grundvattennivån?</w:t>
            </w:r>
          </w:p>
          <w:p w14:paraId="48203E6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Risk för större mängder länsvatten? </w:t>
            </w:r>
          </w:p>
          <w:p w14:paraId="1805E8E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35C5B63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CEB7DC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7145C89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64968644"/>
              <w:placeholder>
                <w:docPart w:val="72189F92856041228CA1F900EF15432E"/>
              </w:placeholder>
              <w:showingPlcHdr/>
            </w:sdtPr>
            <w:sdtEndPr/>
            <w:sdtContent>
              <w:p w14:paraId="1D2CF57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0D0A68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även AFG.81 (TH kap 12CA)</w:t>
            </w:r>
          </w:p>
        </w:tc>
        <w:sdt>
          <w:sdtPr>
            <w:rPr>
              <w:rFonts w:cstheme="minorHAnsi"/>
              <w:szCs w:val="22"/>
            </w:rPr>
            <w:id w:val="2033849035"/>
            <w:placeholder>
              <w:docPart w:val="8FD658EE42A64685B5D1F3DC3712682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913E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68EC450B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336D59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Invasiva arter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1F6C7A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356F13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6971B69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4A775C6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020E4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0059FB17" w14:textId="77777777" w:rsidTr="005536E8">
        <w:tc>
          <w:tcPr>
            <w:tcW w:w="1915" w:type="pct"/>
            <w:gridSpan w:val="2"/>
          </w:tcPr>
          <w:p w14:paraId="4B2198B4" w14:textId="77777777" w:rsidR="002A417A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Finns invasiva arter inom arbetsområdet?</w:t>
            </w:r>
          </w:p>
          <w:p w14:paraId="62EC05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Förslag på åtgärder och försiktighetsmått?</w:t>
            </w:r>
          </w:p>
          <w:p w14:paraId="13A8B16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  <w:p w14:paraId="49AB251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5B9FD2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B31A44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A78DD5E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6F881336B9434467A084E0824DE32CAB"/>
              </w:placeholder>
              <w:showingPlcHdr/>
            </w:sdtPr>
            <w:sdtEndPr/>
            <w:sdtContent>
              <w:p w14:paraId="59D105E3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87779B52EBB14C4DB3ED04C65AAB0A1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2DBABC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8FA0930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17025642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Omgivningspåverkan av buller, vibrationer och stomljud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FB3DE9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26F536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43DF6E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DABC81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72288EC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4BE66E3" w14:textId="77777777" w:rsidTr="005536E8">
        <w:trPr>
          <w:trHeight w:val="1490"/>
        </w:trPr>
        <w:tc>
          <w:tcPr>
            <w:tcW w:w="1915" w:type="pct"/>
            <w:gridSpan w:val="2"/>
          </w:tcPr>
          <w:p w14:paraId="4B3F466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Naturvårdsverket har tagit fram allmänna råd om buller från byggplatser, NFS 2004:15. </w:t>
            </w:r>
          </w:p>
          <w:p w14:paraId="557C1689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Vilka arbetsmoment kommer behövas i projektet och hur påverkar dessa känsliga omgivningen och verksamheter omkring projektet?</w:t>
            </w:r>
          </w:p>
          <w:p w14:paraId="1479660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Hur ser bakgrundsljudnivån ut för platsen?</w:t>
            </w:r>
          </w:p>
          <w:p w14:paraId="104CEA3A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det vid riskbedömning befaras bli svårt att uppfylla Naturvårdsverkets riktvärden ska förslag till åtgärder tas fram.</w:t>
            </w:r>
          </w:p>
          <w:p w14:paraId="71C25CF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genomförandet av byggprojekt innebära avstängningar eller annat som innebär omledning av trafik som kan innebära en omgivningspåverkan?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74EB1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6B7AF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5E58421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36FEF4A916994E219CD7AA1E6CD7963C"/>
              </w:placeholder>
              <w:showingPlcHdr/>
            </w:sdtPr>
            <w:sdtEndPr/>
            <w:sdtContent>
              <w:p w14:paraId="7AED7F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C5921E7EDD794419A475C229DDBA020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442E10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16E9742" w14:textId="77777777" w:rsidTr="005536E8">
        <w:tc>
          <w:tcPr>
            <w:tcW w:w="1915" w:type="pct"/>
            <w:gridSpan w:val="2"/>
          </w:tcPr>
          <w:p w14:paraId="677DDA8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Behov av riskanalys med avseende på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235FCA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C2AA40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1AE3891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E3B3731F67C44AC3B1FE3003E40452A6"/>
              </w:placeholder>
              <w:showingPlcHdr/>
            </w:sdtPr>
            <w:sdtEndPr/>
            <w:sdtContent>
              <w:p w14:paraId="260E39E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ECB57F8D0538442886BF0B2B4473609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AD1106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0C9BA83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AD8B07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Vatten (vattenverksamhet, MKN, dagvatten)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EBB736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846BA1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C5DDA6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78F5C6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31D9D3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F546238" w14:textId="77777777" w:rsidTr="005536E8">
        <w:tc>
          <w:tcPr>
            <w:tcW w:w="1915" w:type="pct"/>
            <w:gridSpan w:val="2"/>
          </w:tcPr>
          <w:p w14:paraId="4A91EBB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Närhet till recipient? </w:t>
            </w:r>
          </w:p>
          <w:p w14:paraId="5B0C0D10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Vilken är recipienten. Beskriv recipientens känslighet och klassning enligt vattendirektivet. </w:t>
            </w:r>
          </w:p>
          <w:p w14:paraId="785E133F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miljökvalitetsnorm för vattenförekomsten?</w:t>
            </w:r>
          </w:p>
          <w:p w14:paraId="4C15626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Bedömning om det föreligger vattenverksamhet?</w:t>
            </w:r>
          </w:p>
          <w:p w14:paraId="6B6DEA4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Markavvattningsföretag som omfattas?</w:t>
            </w:r>
          </w:p>
          <w:p w14:paraId="72C0A6B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Dagvattenhantering färdig anläggning - hur ser dagvattenutredningen ut, behov av revidering av förslaget, </w:t>
            </w:r>
            <w:proofErr w:type="spellStart"/>
            <w:r w:rsidRPr="00954E19">
              <w:rPr>
                <w:rFonts w:cstheme="minorHAnsi"/>
                <w:szCs w:val="22"/>
              </w:rPr>
              <w:t>ev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dagvattenanmälningar 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3C891E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092E3A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E352EA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8EF6F2D1D81445B0BEDC889ECF9063C5"/>
              </w:placeholder>
              <w:showingPlcHdr/>
            </w:sdtPr>
            <w:sdtEndPr/>
            <w:sdtContent>
              <w:p w14:paraId="194A949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D33C80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53674654"/>
            <w:placeholder>
              <w:docPart w:val="49255DB2C22849A591DECE4ED558EEA4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268DF749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3DB88C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348C8B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Kontrollprogram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A4A2F6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B08C74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AD2A2C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1DBA683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33C85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2D4E392" w14:textId="77777777" w:rsidTr="005536E8">
        <w:tc>
          <w:tcPr>
            <w:tcW w:w="1915" w:type="pct"/>
            <w:gridSpan w:val="2"/>
          </w:tcPr>
          <w:p w14:paraId="681BE4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behov av kontroll-program för någon miljöaspekt i projektet? Samråd med miljöenheten.</w:t>
            </w:r>
          </w:p>
          <w:p w14:paraId="111A265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Mark? </w:t>
            </w:r>
          </w:p>
          <w:p w14:paraId="333EC7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Kontroll av tjärasfalt vid byggnation?</w:t>
            </w:r>
          </w:p>
          <w:p w14:paraId="0A78742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Vatten?</w:t>
            </w:r>
          </w:p>
          <w:p w14:paraId="4A0D09A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Buller/vibrationer? </w:t>
            </w:r>
          </w:p>
          <w:p w14:paraId="7137634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Övergripande miljöfrågor?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4E90D1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BA8D57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7133964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E5D700FC6D5B46CEBF6142BF30680E6C"/>
              </w:placeholder>
              <w:showingPlcHdr/>
            </w:sdtPr>
            <w:sdtEndPr/>
            <w:sdtContent>
              <w:p w14:paraId="078D530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3B7C32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 2</w:t>
            </w:r>
          </w:p>
        </w:tc>
        <w:sdt>
          <w:sdtPr>
            <w:rPr>
              <w:rFonts w:cstheme="minorHAnsi"/>
              <w:szCs w:val="22"/>
            </w:rPr>
            <w:id w:val="-404987526"/>
            <w:placeholder>
              <w:docPart w:val="741A0A6F581E495BB644529E940F631C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BC6C08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7E17DDDF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C2B1A6D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Fornminnen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CA19EE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5F595B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0221ED88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AA23BE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CE09097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2A417A" w:rsidRPr="00954E19" w14:paraId="7789CA2B" w14:textId="77777777" w:rsidTr="005536E8">
        <w:tc>
          <w:tcPr>
            <w:tcW w:w="1915" w:type="pct"/>
            <w:gridSpan w:val="2"/>
          </w:tcPr>
          <w:p w14:paraId="74A7BF4D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någon risk att det finns fornminnen i eller i närheten av projektområdet?</w:t>
            </w:r>
          </w:p>
          <w:p w14:paraId="6262E09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Behöver Länsstyrelsen kontaktas?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64EBED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5FB607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7AFCD4E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6FD30F63C0B041DE9FCF7D4580E02FA9"/>
              </w:placeholder>
              <w:showingPlcHdr/>
            </w:sdtPr>
            <w:sdtEndPr/>
            <w:sdtContent>
              <w:p w14:paraId="5E6405A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3E3982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077DB040CD17473A868A7C4A76DEE5AF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59EA99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2D37BCA3" w14:textId="77777777" w:rsidR="002A417A" w:rsidRDefault="002A417A" w:rsidP="002313C6"/>
    <w:sectPr w:rsidR="002A417A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29B4" w14:textId="77777777" w:rsidR="00643785" w:rsidRDefault="00643785" w:rsidP="00BF282B">
      <w:pPr>
        <w:spacing w:after="0" w:line="240" w:lineRule="auto"/>
      </w:pPr>
      <w:r>
        <w:separator/>
      </w:r>
    </w:p>
  </w:endnote>
  <w:endnote w:type="continuationSeparator" w:id="0">
    <w:p w14:paraId="41DC25D6" w14:textId="77777777" w:rsidR="00643785" w:rsidRDefault="0064378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B96C95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CE122A8" w14:textId="0CAE8C4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3144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343" w:type="dxa"/>
        </w:tcPr>
        <w:p w14:paraId="63FB768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0FED74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85C9AAA" w14:textId="77777777" w:rsidTr="008117AD">
      <w:tc>
        <w:tcPr>
          <w:tcW w:w="5812" w:type="dxa"/>
        </w:tcPr>
        <w:p w14:paraId="32B7E28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7B3F6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3BEF6A" w14:textId="77777777" w:rsidR="00986A1D" w:rsidRDefault="00986A1D" w:rsidP="00841810">
          <w:pPr>
            <w:pStyle w:val="Sidfot"/>
          </w:pPr>
        </w:p>
      </w:tc>
    </w:tr>
    <w:tr w:rsidR="00986A1D" w14:paraId="2A112E14" w14:textId="77777777" w:rsidTr="008117AD">
      <w:tc>
        <w:tcPr>
          <w:tcW w:w="5812" w:type="dxa"/>
        </w:tcPr>
        <w:p w14:paraId="03A6277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845443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457DEF5" w14:textId="77777777" w:rsidR="00986A1D" w:rsidRDefault="00986A1D" w:rsidP="00841810">
          <w:pPr>
            <w:pStyle w:val="Sidfot"/>
          </w:pPr>
        </w:p>
      </w:tc>
    </w:tr>
  </w:tbl>
  <w:p w14:paraId="70217D4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A5C711" w14:textId="77777777" w:rsidTr="002A5694">
      <w:tc>
        <w:tcPr>
          <w:tcW w:w="7938" w:type="dxa"/>
        </w:tcPr>
        <w:p w14:paraId="6D836618" w14:textId="5E9C759D" w:rsidR="00A11427" w:rsidRDefault="00231444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64F08EDE" w14:textId="77777777" w:rsidR="004662EA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1D2D103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804"/>
      <w:gridCol w:w="2268"/>
    </w:tblGrid>
    <w:tr w:rsidR="008117AD" w:rsidRPr="008117AD" w14:paraId="0AC1876B" w14:textId="77777777" w:rsidTr="00152F8D">
      <w:tc>
        <w:tcPr>
          <w:tcW w:w="6804" w:type="dxa"/>
        </w:tcPr>
        <w:p w14:paraId="5AD1C00D" w14:textId="4013659E" w:rsidR="00A11427" w:rsidRPr="00040440" w:rsidRDefault="00231444">
          <w:pPr>
            <w:pStyle w:val="Sidfot"/>
          </w:pPr>
          <w:r w:rsidRPr="00040440"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 w:rsidRPr="00040440">
                <w:t>Checklista startmöte med miljöfrågor projektör</w:t>
              </w:r>
            </w:sdtContent>
          </w:sdt>
        </w:p>
      </w:tc>
      <w:tc>
        <w:tcPr>
          <w:tcW w:w="2268" w:type="dxa"/>
        </w:tcPr>
        <w:p w14:paraId="3BC1896A" w14:textId="77777777" w:rsidR="004662EA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BE1DF2" w:rsidRPr="008117AD" w14:paraId="0219F41D" w14:textId="77777777" w:rsidTr="00152F8D">
      <w:tc>
        <w:tcPr>
          <w:tcW w:w="6804" w:type="dxa"/>
        </w:tcPr>
        <w:p w14:paraId="602C8302" w14:textId="77777777" w:rsidR="00BE1DF2" w:rsidRDefault="00BE1DF2">
          <w:pPr>
            <w:pStyle w:val="Sidfot"/>
          </w:pPr>
        </w:p>
      </w:tc>
      <w:tc>
        <w:tcPr>
          <w:tcW w:w="2268" w:type="dxa"/>
        </w:tcPr>
        <w:p w14:paraId="26AAD0D3" w14:textId="1FAB7268" w:rsidR="00BE1DF2" w:rsidRPr="00152F8D" w:rsidRDefault="00152F8D" w:rsidP="00152F8D">
          <w:pPr>
            <w:pStyle w:val="Sidfot"/>
            <w:jc w:val="right"/>
            <w:rPr>
              <w:sz w:val="16"/>
              <w:szCs w:val="16"/>
            </w:rPr>
          </w:pPr>
          <w:r w:rsidRPr="00152F8D">
            <w:rPr>
              <w:sz w:val="16"/>
              <w:szCs w:val="16"/>
            </w:rPr>
            <w:t>Mall reviderad 202</w:t>
          </w:r>
          <w:r w:rsidR="003A5C9F">
            <w:rPr>
              <w:sz w:val="16"/>
              <w:szCs w:val="16"/>
            </w:rPr>
            <w:t>4</w:t>
          </w:r>
          <w:r w:rsidRPr="00152F8D">
            <w:rPr>
              <w:sz w:val="16"/>
              <w:szCs w:val="16"/>
            </w:rPr>
            <w:t>-</w:t>
          </w:r>
          <w:r w:rsidR="00040440">
            <w:rPr>
              <w:sz w:val="16"/>
              <w:szCs w:val="16"/>
            </w:rPr>
            <w:t>10-2</w:t>
          </w:r>
          <w:r w:rsidR="003A5C9F">
            <w:rPr>
              <w:sz w:val="16"/>
              <w:szCs w:val="16"/>
            </w:rPr>
            <w:t>3</w:t>
          </w:r>
        </w:p>
      </w:tc>
    </w:tr>
  </w:tbl>
  <w:p w14:paraId="3D74DA8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71F3" w14:textId="77777777" w:rsidR="00643785" w:rsidRDefault="00643785" w:rsidP="00BF282B">
      <w:pPr>
        <w:spacing w:after="0" w:line="240" w:lineRule="auto"/>
      </w:pPr>
      <w:r>
        <w:separator/>
      </w:r>
    </w:p>
  </w:footnote>
  <w:footnote w:type="continuationSeparator" w:id="0">
    <w:p w14:paraId="26EA00EF" w14:textId="77777777" w:rsidR="00643785" w:rsidRDefault="0064378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9EF49E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65DC13" w14:textId="7D25F4A1" w:rsidR="00A11427" w:rsidRDefault="003A5C9F">
          <w:pPr>
            <w:pStyle w:val="Sidhuvud"/>
            <w:spacing w:after="100"/>
            <w:rPr>
              <w:b w:val="0"/>
              <w:bCs/>
            </w:rPr>
          </w:pP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placeholder>
                <w:docPart w:val="6ADDDB704E5A4DF1B2C213A2518A746C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021735">
                <w:rPr>
                  <w:rStyle w:val="Platshllartext"/>
                </w:rPr>
                <w:t>Välj ett objekt.</w:t>
              </w:r>
            </w:sdtContent>
          </w:sdt>
          <w:r w:rsidRPr="00617093">
            <w:rPr>
              <w:b w:val="0"/>
              <w:bCs/>
            </w:rPr>
            <w:t xml:space="preserve"> </w:t>
          </w:r>
          <w:r w:rsidR="00BE1DF2" w:rsidRPr="00617093">
            <w:rPr>
              <w:b w:val="0"/>
              <w:bCs/>
            </w:rPr>
            <w:t xml:space="preserve">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CB86B0B" w14:textId="77777777" w:rsidR="004662EA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DDDC40" wp14:editId="59573BD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27DD3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BF40D80" w14:textId="77777777" w:rsidR="004662EA" w:rsidRDefault="004662E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CB69967" w14:textId="77777777" w:rsidR="004662EA" w:rsidRDefault="004662EA" w:rsidP="00FB3B58">
          <w:pPr>
            <w:pStyle w:val="Sidhuvud"/>
            <w:spacing w:after="100"/>
            <w:jc w:val="right"/>
          </w:pPr>
        </w:p>
      </w:tc>
    </w:tr>
  </w:tbl>
  <w:p w14:paraId="385E1D76" w14:textId="77777777" w:rsidR="004662EA" w:rsidRDefault="004662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0085">
    <w:abstractNumId w:val="0"/>
  </w:num>
  <w:num w:numId="2" w16cid:durableId="30416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40440"/>
    <w:rsid w:val="000B6F6F"/>
    <w:rsid w:val="000C68BA"/>
    <w:rsid w:val="000C6B6F"/>
    <w:rsid w:val="000F2B85"/>
    <w:rsid w:val="0011061F"/>
    <w:rsid w:val="0011381D"/>
    <w:rsid w:val="00142FEF"/>
    <w:rsid w:val="00152F8D"/>
    <w:rsid w:val="00173F0C"/>
    <w:rsid w:val="001C2218"/>
    <w:rsid w:val="001D645F"/>
    <w:rsid w:val="002313C6"/>
    <w:rsid w:val="00231444"/>
    <w:rsid w:val="00241F59"/>
    <w:rsid w:val="00244443"/>
    <w:rsid w:val="00257F49"/>
    <w:rsid w:val="002A417A"/>
    <w:rsid w:val="002D09F7"/>
    <w:rsid w:val="003031B5"/>
    <w:rsid w:val="003164EC"/>
    <w:rsid w:val="00332A7F"/>
    <w:rsid w:val="00350FEF"/>
    <w:rsid w:val="00367F49"/>
    <w:rsid w:val="00372CB4"/>
    <w:rsid w:val="003A5C9F"/>
    <w:rsid w:val="00401B69"/>
    <w:rsid w:val="00414E79"/>
    <w:rsid w:val="00440D30"/>
    <w:rsid w:val="00461D72"/>
    <w:rsid w:val="004662EA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7093"/>
    <w:rsid w:val="00623D4E"/>
    <w:rsid w:val="00631C23"/>
    <w:rsid w:val="00643785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B5B6B"/>
    <w:rsid w:val="007B65CB"/>
    <w:rsid w:val="00831E91"/>
    <w:rsid w:val="0085595C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F0D41"/>
    <w:rsid w:val="00A074B5"/>
    <w:rsid w:val="00A11355"/>
    <w:rsid w:val="00A11427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E1DF2"/>
    <w:rsid w:val="00BF1EC3"/>
    <w:rsid w:val="00BF282B"/>
    <w:rsid w:val="00C0363D"/>
    <w:rsid w:val="00C10045"/>
    <w:rsid w:val="00C641A1"/>
    <w:rsid w:val="00C85A21"/>
    <w:rsid w:val="00CD65E8"/>
    <w:rsid w:val="00D10252"/>
    <w:rsid w:val="00D21D96"/>
    <w:rsid w:val="00D22966"/>
    <w:rsid w:val="00D43413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FF77B"/>
  <w15:docId w15:val="{DF35ACE4-CD83-4B13-9A67-D80AD8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2A417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2A417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A417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rmatmall3">
    <w:name w:val="Formatmall3"/>
    <w:basedOn w:val="Standardstycketeckensnitt"/>
    <w:uiPriority w:val="1"/>
    <w:rsid w:val="003A5C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CA6F8648B4C958B84941C11A6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3B62E-B0D7-4B22-955E-EACC8F1F33F2}"/>
      </w:docPartPr>
      <w:docPartBody>
        <w:p w:rsidR="00B321C7" w:rsidRDefault="00FF7D09" w:rsidP="00FF7D09">
          <w:pPr>
            <w:pStyle w:val="181CA6F8648B4C958B84941C11A677F9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F9CC5F56B1324E10914DD598805F8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ACDAE-EB07-48D8-85AE-12C98EB0AC80}"/>
      </w:docPartPr>
      <w:docPartBody>
        <w:p w:rsidR="00B321C7" w:rsidRDefault="00FF7D09" w:rsidP="00FF7D09">
          <w:pPr>
            <w:pStyle w:val="F9CC5F56B1324E10914DD598805F88D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Dnr]</w:t>
          </w:r>
        </w:p>
      </w:docPartBody>
    </w:docPart>
    <w:docPart>
      <w:docPartPr>
        <w:name w:val="2F8C67950263439D9D39C5FAB29D2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F5A8D-FD93-4335-ACA1-E06DB4C79C9B}"/>
      </w:docPartPr>
      <w:docPartBody>
        <w:p w:rsidR="00B321C7" w:rsidRDefault="00FF7D09" w:rsidP="00FF7D09">
          <w:pPr>
            <w:pStyle w:val="2F8C67950263439D9D39C5FAB29D25D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3773DBFA8BC1429698843FCD9B9B4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922BE-0D6E-4359-82DC-5A92C9220842}"/>
      </w:docPartPr>
      <w:docPartBody>
        <w:p w:rsidR="00B321C7" w:rsidRDefault="00FF7D09" w:rsidP="00FF7D09">
          <w:pPr>
            <w:pStyle w:val="3773DBFA8BC1429698843FCD9B9B457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E709B74E517E4D9F99ABF480DCDD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AA47F-195B-4447-A7C7-85095F50A611}"/>
      </w:docPartPr>
      <w:docPartBody>
        <w:p w:rsidR="00B321C7" w:rsidRDefault="00FF7D09" w:rsidP="00FF7D09">
          <w:pPr>
            <w:pStyle w:val="E709B74E517E4D9F99ABF480DCDD3C2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D45E192044F4641AA466ADF80B5D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758C4-E870-42C2-B61C-A09A7A33FC90}"/>
      </w:docPartPr>
      <w:docPartBody>
        <w:p w:rsidR="00B321C7" w:rsidRDefault="00FF7D09" w:rsidP="00FF7D09">
          <w:pPr>
            <w:pStyle w:val="8D45E192044F4641AA466ADF80B5D27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F0BFE96C6D2F4E869C3D473AA6495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A31C1-145B-4369-A000-B2CB4E1E2BDF}"/>
      </w:docPartPr>
      <w:docPartBody>
        <w:p w:rsidR="00B321C7" w:rsidRDefault="00FF7D09" w:rsidP="00FF7D09">
          <w:pPr>
            <w:pStyle w:val="F0BFE96C6D2F4E869C3D473AA6495B9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EAE2D5AF31E429996F87E64ABB4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6883-6E87-49E9-B512-92EC598B6398}"/>
      </w:docPartPr>
      <w:docPartBody>
        <w:p w:rsidR="00B321C7" w:rsidRDefault="00FF7D09" w:rsidP="00FF7D09">
          <w:pPr>
            <w:pStyle w:val="6EAE2D5AF31E429996F87E64ABB4713C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0526E632C4C64096BD416F3757DF6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60E05-1460-41E1-BD9F-8C6E989C08BB}"/>
      </w:docPartPr>
      <w:docPartBody>
        <w:p w:rsidR="00B321C7" w:rsidRDefault="00FF7D09" w:rsidP="00FF7D09">
          <w:pPr>
            <w:pStyle w:val="0526E632C4C64096BD416F3757DF6C6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50B609BBDF94FA7BD4EF7A4CFFA6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E644B-324F-47A1-8F0B-C66613FCDA27}"/>
      </w:docPartPr>
      <w:docPartBody>
        <w:p w:rsidR="00B321C7" w:rsidRDefault="00FF7D09" w:rsidP="00FF7D09">
          <w:pPr>
            <w:pStyle w:val="950B609BBDF94FA7BD4EF7A4CFFA61E7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BC67C226D0DA44C295237B5C59EED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9399-9B72-47AF-AF68-39048C7847C8}"/>
      </w:docPartPr>
      <w:docPartBody>
        <w:p w:rsidR="00B321C7" w:rsidRDefault="00FF7D09" w:rsidP="00FF7D09">
          <w:pPr>
            <w:pStyle w:val="BC67C226D0DA44C295237B5C59EED68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88EC59117F849468B646E9006CF2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7EA0-5819-4725-B8B5-66A43292B5B0}"/>
      </w:docPartPr>
      <w:docPartBody>
        <w:p w:rsidR="00B321C7" w:rsidRDefault="00FF7D09" w:rsidP="00FF7D09">
          <w:pPr>
            <w:pStyle w:val="388EC59117F849468B646E9006CF248F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802F6E386D0448AAA10529E60166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E056A-0B70-4AC2-96C8-EA179E1EFF6B}"/>
      </w:docPartPr>
      <w:docPartBody>
        <w:p w:rsidR="00B321C7" w:rsidRDefault="00FF7D09" w:rsidP="00FF7D09">
          <w:pPr>
            <w:pStyle w:val="1802F6E386D0448AAA10529E60166E0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ADB989F82144754854CF861416A9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24494-0232-4CCB-B936-171AFE16B6CC}"/>
      </w:docPartPr>
      <w:docPartBody>
        <w:p w:rsidR="00B321C7" w:rsidRDefault="00FF7D09" w:rsidP="00FF7D09">
          <w:pPr>
            <w:pStyle w:val="2ADB989F82144754854CF861416A9D3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D2F304173A84B1E9E0FC5A3BCDC6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9F592-DC5F-4579-A0FE-18AEC65A7697}"/>
      </w:docPartPr>
      <w:docPartBody>
        <w:p w:rsidR="00B321C7" w:rsidRDefault="00FF7D09" w:rsidP="00FF7D09">
          <w:pPr>
            <w:pStyle w:val="1D2F304173A84B1E9E0FC5A3BCDC6B8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879F7E7FA9DE47A595D895405ACA1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6D722-3EDA-4E7E-AF7B-35D779B8D4DF}"/>
      </w:docPartPr>
      <w:docPartBody>
        <w:p w:rsidR="00B321C7" w:rsidRDefault="00FF7D09" w:rsidP="00FF7D09">
          <w:pPr>
            <w:pStyle w:val="879F7E7FA9DE47A595D895405ACA148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B25A1D094BE241548B0C197E8F21E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33B57-862A-4B64-ADA6-6B7C69EFDEEC}"/>
      </w:docPartPr>
      <w:docPartBody>
        <w:p w:rsidR="00B321C7" w:rsidRDefault="00FF7D09" w:rsidP="00FF7D09">
          <w:pPr>
            <w:pStyle w:val="B25A1D094BE241548B0C197E8F21EAFD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D8B5D78E62C04767AA71E356DAB43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B7D60-089F-43B8-B790-42D4D0E80061}"/>
      </w:docPartPr>
      <w:docPartBody>
        <w:p w:rsidR="00B321C7" w:rsidRDefault="00FF7D09" w:rsidP="00FF7D09">
          <w:pPr>
            <w:pStyle w:val="D8B5D78E62C04767AA71E356DAB4377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C3226870402A4824B91C60DC11E65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6EA98-9497-456A-9B41-158B9263C9D9}"/>
      </w:docPartPr>
      <w:docPartBody>
        <w:p w:rsidR="00B321C7" w:rsidRDefault="00FF7D09" w:rsidP="00FF7D09">
          <w:pPr>
            <w:pStyle w:val="C3226870402A4824B91C60DC11E6572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2A9B6F7824A441C5A360E24BCF437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BA221-2ED7-482D-850C-BFAD169FBE04}"/>
      </w:docPartPr>
      <w:docPartBody>
        <w:p w:rsidR="00B321C7" w:rsidRDefault="00FF7D09" w:rsidP="00FF7D09">
          <w:pPr>
            <w:pStyle w:val="2A9B6F7824A441C5A360E24BCF437E9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44AA8B0819604EAE839DA27467884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2344-93D1-4F5C-AFF6-4C6983AB7EEE}"/>
      </w:docPartPr>
      <w:docPartBody>
        <w:p w:rsidR="00B321C7" w:rsidRDefault="00FF7D09" w:rsidP="00FF7D09">
          <w:pPr>
            <w:pStyle w:val="44AA8B0819604EAE839DA27467884E39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E66A7583EDA94D4F81BAD31918A46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B43C-AFA7-4FEB-B4C8-B0665E02C351}"/>
      </w:docPartPr>
      <w:docPartBody>
        <w:p w:rsidR="00B321C7" w:rsidRDefault="00FF7D09" w:rsidP="00FF7D09">
          <w:pPr>
            <w:pStyle w:val="E66A7583EDA94D4F81BAD31918A4629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4BB6F1BFE428AA56B17EFFC51F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8B986-D460-4B31-9970-C43ED4C16289}"/>
      </w:docPartPr>
      <w:docPartBody>
        <w:p w:rsidR="00B321C7" w:rsidRDefault="00FF7D09" w:rsidP="00FF7D09">
          <w:pPr>
            <w:pStyle w:val="0DC4BB6F1BFE428AA56B17EFFC51F6F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E325705D4224921B4DFFC18584E6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B5896-EABC-4358-9090-086BE445167C}"/>
      </w:docPartPr>
      <w:docPartBody>
        <w:p w:rsidR="00B321C7" w:rsidRDefault="00FF7D09" w:rsidP="00FF7D09">
          <w:pPr>
            <w:pStyle w:val="DE325705D4224921B4DFFC18584E661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68DC951B432BA4924439069C6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A7449-AC19-41B5-A186-7C53E81BF104}"/>
      </w:docPartPr>
      <w:docPartBody>
        <w:p w:rsidR="00B321C7" w:rsidRDefault="00FF7D09" w:rsidP="00FF7D09">
          <w:pPr>
            <w:pStyle w:val="178068DC951B432BA4924439069C6B7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2189F92856041228CA1F900EF154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6DC37-EB43-4C0A-A58C-6E22D52A9CDD}"/>
      </w:docPartPr>
      <w:docPartBody>
        <w:p w:rsidR="00B321C7" w:rsidRDefault="00FF7D09" w:rsidP="00FF7D09">
          <w:pPr>
            <w:pStyle w:val="72189F92856041228CA1F900EF15432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658EE42A64685B5D1F3DC37126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06D5F-860F-4445-96FC-9666483E675E}"/>
      </w:docPartPr>
      <w:docPartBody>
        <w:p w:rsidR="00B321C7" w:rsidRDefault="00FF7D09" w:rsidP="00FF7D09">
          <w:pPr>
            <w:pStyle w:val="8FD658EE42A64685B5D1F3DC3712682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881336B9434467A084E0824DE32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4E36C-8850-4D83-94FA-D909DAD79488}"/>
      </w:docPartPr>
      <w:docPartBody>
        <w:p w:rsidR="00B321C7" w:rsidRDefault="00FF7D09" w:rsidP="00FF7D09">
          <w:pPr>
            <w:pStyle w:val="6F881336B9434467A084E0824DE32CA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79B52EBB14C4DB3ED04C65AAB0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A0CB3-AF07-4824-A62C-D1A6FC6C006B}"/>
      </w:docPartPr>
      <w:docPartBody>
        <w:p w:rsidR="00B321C7" w:rsidRDefault="00FF7D09" w:rsidP="00FF7D09">
          <w:pPr>
            <w:pStyle w:val="87779B52EBB14C4DB3ED04C65AAB0A1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6FEF4A916994E219CD7AA1E6CD7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5B2B3-CA2F-4560-B95C-524C2EB44572}"/>
      </w:docPartPr>
      <w:docPartBody>
        <w:p w:rsidR="00B321C7" w:rsidRDefault="00FF7D09" w:rsidP="00FF7D09">
          <w:pPr>
            <w:pStyle w:val="36FEF4A916994E219CD7AA1E6CD7963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21E7EDD794419A475C229DDBA0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FFFA4-7F69-4FC1-85F2-EF186F6671E2}"/>
      </w:docPartPr>
      <w:docPartBody>
        <w:p w:rsidR="00B321C7" w:rsidRDefault="00FF7D09" w:rsidP="00FF7D09">
          <w:pPr>
            <w:pStyle w:val="C5921E7EDD794419A475C229DDBA020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3B3731F67C44AC3B1FE3003E4045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454B0-27ED-47EE-B53D-D171936690C8}"/>
      </w:docPartPr>
      <w:docPartBody>
        <w:p w:rsidR="00B321C7" w:rsidRDefault="00FF7D09" w:rsidP="00FF7D09">
          <w:pPr>
            <w:pStyle w:val="E3B3731F67C44AC3B1FE3003E40452A6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B57F8D0538442886BF0B2B44736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7FF42-37C0-4B69-94D7-A294FD3FD2B9}"/>
      </w:docPartPr>
      <w:docPartBody>
        <w:p w:rsidR="00B321C7" w:rsidRDefault="00FF7D09" w:rsidP="00FF7D09">
          <w:pPr>
            <w:pStyle w:val="ECB57F8D0538442886BF0B2B4473609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EF6F2D1D81445B0BEDC889ECF906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02C7B-5C44-4115-BC33-5857E3557733}"/>
      </w:docPartPr>
      <w:docPartBody>
        <w:p w:rsidR="00B321C7" w:rsidRDefault="00FF7D09" w:rsidP="00FF7D09">
          <w:pPr>
            <w:pStyle w:val="8EF6F2D1D81445B0BEDC889ECF9063C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55DB2C22849A591DECE4ED558E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14BB0-02ED-4A00-BB6D-0E60D5AA923B}"/>
      </w:docPartPr>
      <w:docPartBody>
        <w:p w:rsidR="00B321C7" w:rsidRDefault="00FF7D09" w:rsidP="00FF7D09">
          <w:pPr>
            <w:pStyle w:val="49255DB2C22849A591DECE4ED558EEA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5D700FC6D5B46CEBF6142BF30680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4180C-19A5-4149-B239-65B2C2F35E3F}"/>
      </w:docPartPr>
      <w:docPartBody>
        <w:p w:rsidR="00B321C7" w:rsidRDefault="00FF7D09" w:rsidP="00FF7D09">
          <w:pPr>
            <w:pStyle w:val="E5D700FC6D5B46CEBF6142BF30680E6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1A0A6F581E495BB644529E940F6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E3EEF-028C-495D-9977-4B17A6894697}"/>
      </w:docPartPr>
      <w:docPartBody>
        <w:p w:rsidR="00B321C7" w:rsidRDefault="00FF7D09" w:rsidP="00FF7D09">
          <w:pPr>
            <w:pStyle w:val="741A0A6F581E495BB644529E940F631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D30F63C0B041DE9FCF7D4580E02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E0F77-B485-4FE4-AA12-1E443E5BB279}"/>
      </w:docPartPr>
      <w:docPartBody>
        <w:p w:rsidR="00B321C7" w:rsidRDefault="00FF7D09" w:rsidP="00FF7D09">
          <w:pPr>
            <w:pStyle w:val="6FD30F63C0B041DE9FCF7D4580E02FA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DB040CD17473A868A7C4A76DEE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EB865-94EA-4467-87DA-273281985C9A}"/>
      </w:docPartPr>
      <w:docPartBody>
        <w:p w:rsidR="00B321C7" w:rsidRDefault="00FF7D09" w:rsidP="00FF7D09">
          <w:pPr>
            <w:pStyle w:val="077DB040CD17473A868A7C4A76DEE5A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ADDDB704E5A4DF1B2C213A2518A7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F5441-25AA-45C5-AB1F-BA6AC8498543}"/>
      </w:docPartPr>
      <w:docPartBody>
        <w:p w:rsidR="006746BE" w:rsidRDefault="006746BE" w:rsidP="006746BE">
          <w:pPr>
            <w:pStyle w:val="6ADDDB704E5A4DF1B2C213A2518A746C"/>
          </w:pPr>
          <w:r w:rsidRPr="00021735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09"/>
    <w:rsid w:val="006746BE"/>
    <w:rsid w:val="00A37A99"/>
    <w:rsid w:val="00B321C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6746BE"/>
    <w:rPr>
      <w:color w:val="595959" w:themeColor="text1" w:themeTint="A6"/>
    </w:rPr>
  </w:style>
  <w:style w:type="paragraph" w:customStyle="1" w:styleId="181CA6F8648B4C958B84941C11A677F9">
    <w:name w:val="181CA6F8648B4C958B84941C11A677F9"/>
    <w:rsid w:val="00FF7D09"/>
  </w:style>
  <w:style w:type="paragraph" w:customStyle="1" w:styleId="F9CC5F56B1324E10914DD598805F88DA">
    <w:name w:val="F9CC5F56B1324E10914DD598805F88DA"/>
    <w:rsid w:val="00FF7D09"/>
  </w:style>
  <w:style w:type="paragraph" w:customStyle="1" w:styleId="2F8C67950263439D9D39C5FAB29D25DB">
    <w:name w:val="2F8C67950263439D9D39C5FAB29D25DB"/>
    <w:rsid w:val="00FF7D09"/>
  </w:style>
  <w:style w:type="paragraph" w:customStyle="1" w:styleId="3773DBFA8BC1429698843FCD9B9B4573">
    <w:name w:val="3773DBFA8BC1429698843FCD9B9B4573"/>
    <w:rsid w:val="00FF7D09"/>
  </w:style>
  <w:style w:type="paragraph" w:customStyle="1" w:styleId="E709B74E517E4D9F99ABF480DCDD3C21">
    <w:name w:val="E709B74E517E4D9F99ABF480DCDD3C21"/>
    <w:rsid w:val="00FF7D09"/>
  </w:style>
  <w:style w:type="paragraph" w:customStyle="1" w:styleId="8D45E192044F4641AA466ADF80B5D272">
    <w:name w:val="8D45E192044F4641AA466ADF80B5D272"/>
    <w:rsid w:val="00FF7D09"/>
  </w:style>
  <w:style w:type="paragraph" w:customStyle="1" w:styleId="F0BFE96C6D2F4E869C3D473AA6495B99">
    <w:name w:val="F0BFE96C6D2F4E869C3D473AA6495B99"/>
    <w:rsid w:val="00FF7D09"/>
  </w:style>
  <w:style w:type="paragraph" w:customStyle="1" w:styleId="6EAE2D5AF31E429996F87E64ABB4713C">
    <w:name w:val="6EAE2D5AF31E429996F87E64ABB4713C"/>
    <w:rsid w:val="00FF7D09"/>
  </w:style>
  <w:style w:type="paragraph" w:customStyle="1" w:styleId="0526E632C4C64096BD416F3757DF6C68">
    <w:name w:val="0526E632C4C64096BD416F3757DF6C68"/>
    <w:rsid w:val="00FF7D09"/>
  </w:style>
  <w:style w:type="paragraph" w:customStyle="1" w:styleId="950B609BBDF94FA7BD4EF7A4CFFA61E7">
    <w:name w:val="950B609BBDF94FA7BD4EF7A4CFFA61E7"/>
    <w:rsid w:val="00FF7D09"/>
  </w:style>
  <w:style w:type="paragraph" w:customStyle="1" w:styleId="BC67C226D0DA44C295237B5C59EED68C">
    <w:name w:val="BC67C226D0DA44C295237B5C59EED68C"/>
    <w:rsid w:val="00FF7D09"/>
  </w:style>
  <w:style w:type="paragraph" w:customStyle="1" w:styleId="388EC59117F849468B646E9006CF248F">
    <w:name w:val="388EC59117F849468B646E9006CF248F"/>
    <w:rsid w:val="00FF7D09"/>
  </w:style>
  <w:style w:type="paragraph" w:customStyle="1" w:styleId="1802F6E386D0448AAA10529E60166E0D">
    <w:name w:val="1802F6E386D0448AAA10529E60166E0D"/>
    <w:rsid w:val="00FF7D09"/>
  </w:style>
  <w:style w:type="paragraph" w:customStyle="1" w:styleId="2ADB989F82144754854CF861416A9D32">
    <w:name w:val="2ADB989F82144754854CF861416A9D32"/>
    <w:rsid w:val="00FF7D09"/>
  </w:style>
  <w:style w:type="paragraph" w:customStyle="1" w:styleId="1D2F304173A84B1E9E0FC5A3BCDC6B81">
    <w:name w:val="1D2F304173A84B1E9E0FC5A3BCDC6B81"/>
    <w:rsid w:val="00FF7D09"/>
  </w:style>
  <w:style w:type="paragraph" w:customStyle="1" w:styleId="879F7E7FA9DE47A595D895405ACA1487">
    <w:name w:val="879F7E7FA9DE47A595D895405ACA1487"/>
    <w:rsid w:val="00FF7D09"/>
  </w:style>
  <w:style w:type="paragraph" w:customStyle="1" w:styleId="B25A1D094BE241548B0C197E8F21EAFD">
    <w:name w:val="B25A1D094BE241548B0C197E8F21EAFD"/>
    <w:rsid w:val="00FF7D09"/>
  </w:style>
  <w:style w:type="paragraph" w:customStyle="1" w:styleId="D8B5D78E62C04767AA71E356DAB43772">
    <w:name w:val="D8B5D78E62C04767AA71E356DAB43772"/>
    <w:rsid w:val="00FF7D09"/>
  </w:style>
  <w:style w:type="paragraph" w:customStyle="1" w:styleId="C3226870402A4824B91C60DC11E65722">
    <w:name w:val="C3226870402A4824B91C60DC11E65722"/>
    <w:rsid w:val="00FF7D09"/>
  </w:style>
  <w:style w:type="paragraph" w:customStyle="1" w:styleId="2A9B6F7824A441C5A360E24BCF437E97">
    <w:name w:val="2A9B6F7824A441C5A360E24BCF437E97"/>
    <w:rsid w:val="00FF7D09"/>
  </w:style>
  <w:style w:type="paragraph" w:customStyle="1" w:styleId="44AA8B0819604EAE839DA27467884E39">
    <w:name w:val="44AA8B0819604EAE839DA27467884E39"/>
    <w:rsid w:val="00FF7D09"/>
  </w:style>
  <w:style w:type="paragraph" w:customStyle="1" w:styleId="E66A7583EDA94D4F81BAD31918A46290">
    <w:name w:val="E66A7583EDA94D4F81BAD31918A46290"/>
    <w:rsid w:val="00FF7D09"/>
  </w:style>
  <w:style w:type="paragraph" w:customStyle="1" w:styleId="0DC4BB6F1BFE428AA56B17EFFC51F6F9">
    <w:name w:val="0DC4BB6F1BFE428AA56B17EFFC51F6F9"/>
    <w:rsid w:val="00FF7D09"/>
  </w:style>
  <w:style w:type="paragraph" w:customStyle="1" w:styleId="DE325705D4224921B4DFFC18584E6614">
    <w:name w:val="DE325705D4224921B4DFFC18584E6614"/>
    <w:rsid w:val="00FF7D09"/>
  </w:style>
  <w:style w:type="paragraph" w:customStyle="1" w:styleId="178068DC951B432BA4924439069C6B79">
    <w:name w:val="178068DC951B432BA4924439069C6B79"/>
    <w:rsid w:val="00FF7D09"/>
  </w:style>
  <w:style w:type="paragraph" w:customStyle="1" w:styleId="72189F92856041228CA1F900EF15432E">
    <w:name w:val="72189F92856041228CA1F900EF15432E"/>
    <w:rsid w:val="00FF7D09"/>
  </w:style>
  <w:style w:type="paragraph" w:customStyle="1" w:styleId="8FD658EE42A64685B5D1F3DC3712682B">
    <w:name w:val="8FD658EE42A64685B5D1F3DC3712682B"/>
    <w:rsid w:val="00FF7D09"/>
  </w:style>
  <w:style w:type="paragraph" w:customStyle="1" w:styleId="6F881336B9434467A084E0824DE32CAB">
    <w:name w:val="6F881336B9434467A084E0824DE32CAB"/>
    <w:rsid w:val="00FF7D09"/>
  </w:style>
  <w:style w:type="paragraph" w:customStyle="1" w:styleId="87779B52EBB14C4DB3ED04C65AAB0A1B">
    <w:name w:val="87779B52EBB14C4DB3ED04C65AAB0A1B"/>
    <w:rsid w:val="00FF7D09"/>
  </w:style>
  <w:style w:type="paragraph" w:customStyle="1" w:styleId="36FEF4A916994E219CD7AA1E6CD7963C">
    <w:name w:val="36FEF4A916994E219CD7AA1E6CD7963C"/>
    <w:rsid w:val="00FF7D09"/>
  </w:style>
  <w:style w:type="paragraph" w:customStyle="1" w:styleId="C5921E7EDD794419A475C229DDBA0205">
    <w:name w:val="C5921E7EDD794419A475C229DDBA0205"/>
    <w:rsid w:val="00FF7D09"/>
  </w:style>
  <w:style w:type="paragraph" w:customStyle="1" w:styleId="E3B3731F67C44AC3B1FE3003E40452A6">
    <w:name w:val="E3B3731F67C44AC3B1FE3003E40452A6"/>
    <w:rsid w:val="00FF7D09"/>
  </w:style>
  <w:style w:type="paragraph" w:customStyle="1" w:styleId="ECB57F8D0538442886BF0B2B44736095">
    <w:name w:val="ECB57F8D0538442886BF0B2B44736095"/>
    <w:rsid w:val="00FF7D09"/>
  </w:style>
  <w:style w:type="paragraph" w:customStyle="1" w:styleId="8EF6F2D1D81445B0BEDC889ECF9063C5">
    <w:name w:val="8EF6F2D1D81445B0BEDC889ECF9063C5"/>
    <w:rsid w:val="00FF7D09"/>
  </w:style>
  <w:style w:type="paragraph" w:customStyle="1" w:styleId="49255DB2C22849A591DECE4ED558EEA4">
    <w:name w:val="49255DB2C22849A591DECE4ED558EEA4"/>
    <w:rsid w:val="00FF7D09"/>
  </w:style>
  <w:style w:type="paragraph" w:customStyle="1" w:styleId="E5D700FC6D5B46CEBF6142BF30680E6C">
    <w:name w:val="E5D700FC6D5B46CEBF6142BF30680E6C"/>
    <w:rsid w:val="00FF7D09"/>
  </w:style>
  <w:style w:type="paragraph" w:customStyle="1" w:styleId="741A0A6F581E495BB644529E940F631C">
    <w:name w:val="741A0A6F581E495BB644529E940F631C"/>
    <w:rsid w:val="00FF7D09"/>
  </w:style>
  <w:style w:type="paragraph" w:customStyle="1" w:styleId="6FD30F63C0B041DE9FCF7D4580E02FA9">
    <w:name w:val="6FD30F63C0B041DE9FCF7D4580E02FA9"/>
    <w:rsid w:val="00FF7D09"/>
  </w:style>
  <w:style w:type="paragraph" w:customStyle="1" w:styleId="077DB040CD17473A868A7C4A76DEE5AF">
    <w:name w:val="077DB040CD17473A868A7C4A76DEE5AF"/>
    <w:rsid w:val="00FF7D09"/>
  </w:style>
  <w:style w:type="paragraph" w:customStyle="1" w:styleId="6ADDDB704E5A4DF1B2C213A2518A746C">
    <w:name w:val="6ADDDB704E5A4DF1B2C213A2518A746C"/>
    <w:rsid w:val="006746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8CAA-AD32-490F-B384-01114B81C22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4E67C3A7-8033-4D02-B1AA-5EB87075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4D07C-44BE-4106-9E4C-B43C21F0E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startmöte med miljöfrågor projektör</dc:title>
  <dc:subject/>
  <dc:creator>louise.engberg@stadsmiljo.goteborg.se</dc:creator>
  <dc:description/>
  <cp:lastModifiedBy>Malin Thelin</cp:lastModifiedBy>
  <cp:revision>2</cp:revision>
  <cp:lastPrinted>2017-01-05T15:29:00Z</cp:lastPrinted>
  <dcterms:created xsi:type="dcterms:W3CDTF">2024-09-02T12:59:00Z</dcterms:created>
  <dcterms:modified xsi:type="dcterms:W3CDTF">2024-09-02T12:59:00Z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MediaServiceImageTags">
    <vt:lpwstr/>
  </property>
</Properties>
</file>