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F87AA" w14:textId="5ED8DB4E" w:rsidR="00E856BB" w:rsidRPr="0064323B" w:rsidRDefault="00C73B98" w:rsidP="0B93C669">
      <w:pPr>
        <w:rPr>
          <w:sz w:val="18"/>
          <w:szCs w:val="18"/>
        </w:rPr>
      </w:pPr>
      <w:r w:rsidRPr="0B93C669">
        <w:rPr>
          <w:b/>
          <w:bCs/>
          <w:sz w:val="18"/>
          <w:szCs w:val="18"/>
        </w:rPr>
        <w:t>KLARTECKEN FÖR START AV ARBETE</w:t>
      </w:r>
      <w:r w:rsidR="5B7B40FD" w:rsidRPr="0B93C669">
        <w:rPr>
          <w:b/>
          <w:bCs/>
          <w:sz w:val="18"/>
          <w:szCs w:val="18"/>
        </w:rPr>
        <w:t xml:space="preserve"> </w:t>
      </w:r>
      <w:r w:rsidRPr="0B93C669">
        <w:rPr>
          <w:i/>
          <w:iCs/>
          <w:sz w:val="18"/>
          <w:szCs w:val="18"/>
        </w:rPr>
        <w:t>Enligt AFS 2023:3, kapitel 4, §12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510B7" w:rsidRPr="0064323B" w14:paraId="1A5D1AB7" w14:textId="77777777" w:rsidTr="007F7673">
        <w:tc>
          <w:tcPr>
            <w:tcW w:w="2830" w:type="dxa"/>
          </w:tcPr>
          <w:p w14:paraId="76253663" w14:textId="786A15E2" w:rsidR="00C510B7" w:rsidRPr="0064323B" w:rsidRDefault="00C510B7" w:rsidP="00E856BB">
            <w:pPr>
              <w:rPr>
                <w:rFonts w:cstheme="minorHAnsi"/>
                <w:sz w:val="18"/>
                <w:szCs w:val="18"/>
              </w:rPr>
            </w:pPr>
            <w:r w:rsidRPr="0064323B">
              <w:rPr>
                <w:rFonts w:cstheme="minorHAnsi"/>
                <w:sz w:val="18"/>
                <w:szCs w:val="18"/>
              </w:rPr>
              <w:t>Projekt:</w:t>
            </w:r>
          </w:p>
        </w:tc>
        <w:tc>
          <w:tcPr>
            <w:tcW w:w="6232" w:type="dxa"/>
          </w:tcPr>
          <w:p w14:paraId="0CA46902" w14:textId="6BBE4ECA" w:rsidR="00C510B7" w:rsidRPr="0064323B" w:rsidRDefault="003A5EA3">
            <w:pPr>
              <w:rPr>
                <w:rFonts w:cstheme="minorHAnsi"/>
                <w:sz w:val="18"/>
                <w:szCs w:val="18"/>
              </w:rPr>
            </w:pPr>
            <w:r w:rsidRPr="00C73B98">
              <w:rPr>
                <w:rFonts w:cstheme="minorHAnsi"/>
                <w:color w:val="FF0000"/>
                <w:sz w:val="18"/>
                <w:szCs w:val="18"/>
              </w:rPr>
              <w:t>[Projektets namn]</w:t>
            </w:r>
          </w:p>
        </w:tc>
      </w:tr>
      <w:tr w:rsidR="00C510B7" w:rsidRPr="0064323B" w14:paraId="03ABBC08" w14:textId="77777777" w:rsidTr="007F7673">
        <w:tc>
          <w:tcPr>
            <w:tcW w:w="2830" w:type="dxa"/>
          </w:tcPr>
          <w:p w14:paraId="0FBE908F" w14:textId="5E82E0B9" w:rsidR="00C510B7" w:rsidRPr="0064323B" w:rsidRDefault="00C510B7" w:rsidP="00E856BB">
            <w:pPr>
              <w:rPr>
                <w:rFonts w:cstheme="minorHAnsi"/>
                <w:sz w:val="18"/>
                <w:szCs w:val="18"/>
              </w:rPr>
            </w:pPr>
            <w:r w:rsidRPr="0064323B">
              <w:rPr>
                <w:rFonts w:cstheme="minorHAnsi"/>
                <w:sz w:val="18"/>
                <w:szCs w:val="18"/>
              </w:rPr>
              <w:t>Plats:</w:t>
            </w:r>
          </w:p>
        </w:tc>
        <w:tc>
          <w:tcPr>
            <w:tcW w:w="6232" w:type="dxa"/>
          </w:tcPr>
          <w:p w14:paraId="1CBC6CEF" w14:textId="4EDC517E" w:rsidR="00C510B7" w:rsidRPr="0064323B" w:rsidRDefault="003A5EA3">
            <w:pPr>
              <w:rPr>
                <w:rFonts w:cstheme="minorHAnsi"/>
                <w:sz w:val="18"/>
                <w:szCs w:val="18"/>
              </w:rPr>
            </w:pPr>
            <w:r w:rsidRPr="00C73B98">
              <w:rPr>
                <w:rFonts w:cstheme="minorHAnsi"/>
                <w:color w:val="FF0000"/>
                <w:sz w:val="18"/>
                <w:szCs w:val="18"/>
              </w:rPr>
              <w:t>[Byggarbetsplatsens adress]</w:t>
            </w:r>
          </w:p>
        </w:tc>
      </w:tr>
      <w:tr w:rsidR="00C510B7" w:rsidRPr="0064323B" w14:paraId="06EA7759" w14:textId="77777777" w:rsidTr="007F7673">
        <w:tc>
          <w:tcPr>
            <w:tcW w:w="2830" w:type="dxa"/>
          </w:tcPr>
          <w:p w14:paraId="684E8573" w14:textId="0363D25F" w:rsidR="00C510B7" w:rsidRPr="0064323B" w:rsidRDefault="003A5EA3" w:rsidP="00E856BB">
            <w:pPr>
              <w:rPr>
                <w:rFonts w:cstheme="minorHAnsi"/>
                <w:sz w:val="18"/>
                <w:szCs w:val="18"/>
              </w:rPr>
            </w:pPr>
            <w:r w:rsidRPr="0064323B">
              <w:rPr>
                <w:rFonts w:cstheme="minorHAnsi"/>
                <w:sz w:val="18"/>
                <w:szCs w:val="18"/>
              </w:rPr>
              <w:t>Datum:</w:t>
            </w:r>
          </w:p>
        </w:tc>
        <w:tc>
          <w:tcPr>
            <w:tcW w:w="6232" w:type="dxa"/>
          </w:tcPr>
          <w:p w14:paraId="27627335" w14:textId="5859DA0F" w:rsidR="00C510B7" w:rsidRPr="0064323B" w:rsidRDefault="003A5EA3">
            <w:pPr>
              <w:rPr>
                <w:rFonts w:cstheme="minorHAnsi"/>
                <w:sz w:val="18"/>
                <w:szCs w:val="18"/>
              </w:rPr>
            </w:pPr>
            <w:r w:rsidRPr="00C73B98">
              <w:rPr>
                <w:rFonts w:cstheme="minorHAnsi"/>
                <w:color w:val="FF0000"/>
                <w:sz w:val="18"/>
                <w:szCs w:val="18"/>
              </w:rPr>
              <w:t>[ÅÅÅÅ-MM-DD]</w:t>
            </w:r>
          </w:p>
        </w:tc>
      </w:tr>
      <w:tr w:rsidR="00E856BB" w:rsidRPr="0064323B" w14:paraId="79A1F553" w14:textId="77777777" w:rsidTr="007F7673">
        <w:tc>
          <w:tcPr>
            <w:tcW w:w="2830" w:type="dxa"/>
          </w:tcPr>
          <w:p w14:paraId="4C8D1309" w14:textId="0561836A" w:rsidR="00E856BB" w:rsidRPr="0064323B" w:rsidRDefault="00E856BB" w:rsidP="00E856BB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64323B">
              <w:rPr>
                <w:rFonts w:cstheme="minorHAnsi"/>
                <w:sz w:val="18"/>
                <w:szCs w:val="18"/>
              </w:rPr>
              <w:t>Entreprenör</w:t>
            </w:r>
            <w:r w:rsidR="007F7673">
              <w:rPr>
                <w:rFonts w:cstheme="minorHAnsi"/>
                <w:sz w:val="18"/>
                <w:szCs w:val="18"/>
              </w:rPr>
              <w:t xml:space="preserve"> som begär klartecken</w:t>
            </w:r>
            <w:r w:rsidRPr="0064323B">
              <w:rPr>
                <w:rFonts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6232" w:type="dxa"/>
          </w:tcPr>
          <w:p w14:paraId="5B201A68" w14:textId="51D3E946" w:rsidR="00E856BB" w:rsidRPr="0064323B" w:rsidRDefault="003A5EA3">
            <w:pPr>
              <w:rPr>
                <w:rFonts w:cstheme="minorHAnsi"/>
                <w:sz w:val="18"/>
                <w:szCs w:val="18"/>
              </w:rPr>
            </w:pPr>
            <w:r w:rsidRPr="00C73B98">
              <w:rPr>
                <w:rFonts w:cstheme="minorHAnsi"/>
                <w:color w:val="FF0000"/>
                <w:sz w:val="18"/>
                <w:szCs w:val="18"/>
              </w:rPr>
              <w:t>[</w:t>
            </w:r>
            <w:r w:rsidRPr="0064323B">
              <w:rPr>
                <w:rFonts w:cstheme="minorHAnsi"/>
                <w:color w:val="FF0000"/>
                <w:sz w:val="18"/>
                <w:szCs w:val="18"/>
              </w:rPr>
              <w:t>Företag</w:t>
            </w:r>
            <w:r w:rsidRPr="00C73B98">
              <w:rPr>
                <w:rFonts w:cstheme="minorHAnsi"/>
                <w:color w:val="FF0000"/>
                <w:sz w:val="18"/>
                <w:szCs w:val="18"/>
              </w:rPr>
              <w:t>]</w:t>
            </w:r>
          </w:p>
        </w:tc>
      </w:tr>
      <w:tr w:rsidR="00E856BB" w:rsidRPr="0064323B" w14:paraId="65B68D9C" w14:textId="77777777" w:rsidTr="007F7673">
        <w:tc>
          <w:tcPr>
            <w:tcW w:w="2830" w:type="dxa"/>
          </w:tcPr>
          <w:p w14:paraId="6C0A06EE" w14:textId="1D94AB6A" w:rsidR="00E856BB" w:rsidRPr="0064323B" w:rsidRDefault="003A5EA3" w:rsidP="00E856BB">
            <w:pPr>
              <w:rPr>
                <w:rFonts w:cstheme="minorHAnsi"/>
                <w:sz w:val="18"/>
                <w:szCs w:val="18"/>
              </w:rPr>
            </w:pPr>
            <w:r w:rsidRPr="0064323B">
              <w:rPr>
                <w:rFonts w:cstheme="minorHAnsi"/>
                <w:sz w:val="18"/>
                <w:szCs w:val="18"/>
              </w:rPr>
              <w:t>Bas</w:t>
            </w:r>
            <w:r w:rsidR="005D2A66">
              <w:rPr>
                <w:rFonts w:cstheme="minorHAnsi"/>
                <w:sz w:val="18"/>
                <w:szCs w:val="18"/>
              </w:rPr>
              <w:t>-</w:t>
            </w:r>
            <w:r w:rsidRPr="0064323B">
              <w:rPr>
                <w:rFonts w:cstheme="minorHAnsi"/>
                <w:sz w:val="18"/>
                <w:szCs w:val="18"/>
              </w:rPr>
              <w:t>U</w:t>
            </w:r>
            <w:r w:rsidR="005D2A66">
              <w:rPr>
                <w:rFonts w:cstheme="minorHAnsi"/>
                <w:sz w:val="18"/>
                <w:szCs w:val="18"/>
              </w:rPr>
              <w:t xml:space="preserve"> handläggare</w:t>
            </w:r>
            <w:r w:rsidRPr="0064323B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6232" w:type="dxa"/>
          </w:tcPr>
          <w:p w14:paraId="57B8C04F" w14:textId="5E36D451" w:rsidR="00E856BB" w:rsidRPr="0064323B" w:rsidRDefault="003A5EA3">
            <w:pPr>
              <w:rPr>
                <w:rFonts w:cstheme="minorHAnsi"/>
                <w:sz w:val="18"/>
                <w:szCs w:val="18"/>
              </w:rPr>
            </w:pPr>
            <w:r w:rsidRPr="00C73B98">
              <w:rPr>
                <w:rFonts w:cstheme="minorHAnsi"/>
                <w:color w:val="FF0000"/>
                <w:sz w:val="18"/>
                <w:szCs w:val="18"/>
              </w:rPr>
              <w:t>[Namn och företag]</w:t>
            </w:r>
          </w:p>
        </w:tc>
      </w:tr>
      <w:tr w:rsidR="005D2A66" w:rsidRPr="0064323B" w14:paraId="0ECF4413" w14:textId="77777777" w:rsidTr="007F7673">
        <w:tc>
          <w:tcPr>
            <w:tcW w:w="2830" w:type="dxa"/>
          </w:tcPr>
          <w:p w14:paraId="2792E395" w14:textId="5F9357C4" w:rsidR="005D2A66" w:rsidRPr="0064323B" w:rsidRDefault="005D2A66" w:rsidP="00E856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Arbete</w:t>
            </w:r>
            <w:r w:rsidR="0088237F">
              <w:rPr>
                <w:rFonts w:cstheme="minorHAnsi"/>
                <w:sz w:val="18"/>
                <w:szCs w:val="18"/>
              </w:rPr>
              <w:t xml:space="preserve"> som avses:</w:t>
            </w:r>
          </w:p>
        </w:tc>
        <w:tc>
          <w:tcPr>
            <w:tcW w:w="6232" w:type="dxa"/>
          </w:tcPr>
          <w:p w14:paraId="49319934" w14:textId="77777777" w:rsidR="005D2A66" w:rsidRPr="00C73B98" w:rsidRDefault="005D2A66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</w:tbl>
    <w:p w14:paraId="695D713A" w14:textId="77777777" w:rsidR="00E856BB" w:rsidRPr="0064323B" w:rsidRDefault="00E856BB">
      <w:pPr>
        <w:rPr>
          <w:rFonts w:cstheme="minorHAnsi"/>
          <w:sz w:val="18"/>
          <w:szCs w:val="18"/>
        </w:rPr>
      </w:pPr>
    </w:p>
    <w:p w14:paraId="6943B2E7" w14:textId="489A6C1D" w:rsidR="00951C7B" w:rsidRPr="0064323B" w:rsidRDefault="00951C7B" w:rsidP="0B93C669">
      <w:pPr>
        <w:pBdr>
          <w:top w:val="single" w:sz="4" w:space="6" w:color="9B7400"/>
          <w:left w:val="single" w:sz="4" w:space="6" w:color="9B7400"/>
          <w:bottom w:val="single" w:sz="4" w:space="6" w:color="9B7400"/>
          <w:right w:val="single" w:sz="4" w:space="6" w:color="9B7400"/>
        </w:pBdr>
        <w:shd w:val="clear" w:color="auto" w:fill="FFEAAF"/>
        <w:spacing w:after="200" w:line="240" w:lineRule="auto"/>
        <w:ind w:left="1134" w:right="1134"/>
        <w:rPr>
          <w:rFonts w:eastAsia="MS PMincho"/>
          <w:strike/>
          <w:color w:val="FF0000"/>
          <w:kern w:val="0"/>
          <w:sz w:val="14"/>
          <w:szCs w:val="14"/>
          <w14:ligatures w14:val="none"/>
        </w:rPr>
      </w:pPr>
      <w:r w:rsidRPr="0B93C669">
        <w:rPr>
          <w:rFonts w:eastAsia="MS PMincho"/>
          <w:kern w:val="0"/>
          <w:sz w:val="14"/>
          <w:szCs w:val="14"/>
          <w14:ligatures w14:val="none"/>
        </w:rPr>
        <w:t xml:space="preserve">Syfte </w:t>
      </w:r>
      <w:r w:rsidR="00C73B98" w:rsidRPr="0B93C669">
        <w:rPr>
          <w:rFonts w:eastAsia="MS PMincho"/>
          <w:kern w:val="0"/>
          <w:sz w:val="14"/>
          <w:szCs w:val="14"/>
          <w14:ligatures w14:val="none"/>
        </w:rPr>
        <w:t>enligt AFS 2023:3 kap 4 §12</w:t>
      </w:r>
      <w:r>
        <w:br/>
      </w:r>
      <w:r w:rsidR="00C73B98" w:rsidRPr="0B93C669">
        <w:rPr>
          <w:rFonts w:eastAsia="MS PMincho"/>
          <w:b/>
          <w:bCs/>
          <w:sz w:val="14"/>
          <w:szCs w:val="14"/>
        </w:rPr>
        <w:t>Detta dokument säkerställer att arbetsmiljöplanen följs och att inga arbeten påbörjas innan nödvändiga skyddsåtgärder är på plats.</w:t>
      </w:r>
      <w:r w:rsidR="00C73B98" w:rsidRPr="0B93C669">
        <w:rPr>
          <w:rFonts w:eastAsia="MS PMincho"/>
          <w:sz w:val="14"/>
          <w:szCs w:val="14"/>
        </w:rPr>
        <w:t xml:space="preserve"> Bas-U ansvarar för samordning av arbetsmiljöfrågor och får ge klartecken för start först när alla krav i AFS 2023:3 kapitel 4, §12 är uppfyllda.</w:t>
      </w:r>
      <w:r>
        <w:br/>
      </w:r>
      <w:r w:rsidR="00C73B98" w:rsidRPr="0B93C669">
        <w:rPr>
          <w:rFonts w:eastAsia="MS PMincho"/>
          <w:b/>
          <w:bCs/>
          <w:kern w:val="0"/>
          <w:sz w:val="14"/>
          <w:szCs w:val="14"/>
          <w14:ligatures w14:val="none"/>
        </w:rPr>
        <w:t xml:space="preserve">Mallen används vid uppstart av </w:t>
      </w:r>
      <w:proofErr w:type="spellStart"/>
      <w:r w:rsidR="0064323B" w:rsidRPr="0B93C669">
        <w:rPr>
          <w:rFonts w:eastAsia="MS PMincho"/>
          <w:b/>
          <w:bCs/>
          <w:kern w:val="0"/>
          <w:sz w:val="14"/>
          <w:szCs w:val="14"/>
          <w14:ligatures w14:val="none"/>
        </w:rPr>
        <w:t>produktionsskedet</w:t>
      </w:r>
      <w:proofErr w:type="spellEnd"/>
      <w:r w:rsidR="00C73B98" w:rsidRPr="0B93C669">
        <w:rPr>
          <w:rFonts w:eastAsia="MS PMincho"/>
          <w:kern w:val="0"/>
          <w:sz w:val="14"/>
          <w:szCs w:val="14"/>
          <w14:ligatures w14:val="none"/>
        </w:rPr>
        <w:t xml:space="preserve"> i bygg- och anläggningsprojekt för att verifiera att arbetsplatsen är redo och att arbetsmiljörisker har hanterats.</w:t>
      </w:r>
    </w:p>
    <w:p w14:paraId="7C6999C1" w14:textId="6BD7293C" w:rsidR="00C73B98" w:rsidRPr="00C73B98" w:rsidRDefault="00C73B98" w:rsidP="0B93C669">
      <w:pPr>
        <w:spacing w:before="240"/>
        <w:rPr>
          <w:sz w:val="18"/>
          <w:szCs w:val="18"/>
        </w:rPr>
      </w:pPr>
      <w:r w:rsidRPr="0B93C669">
        <w:rPr>
          <w:b/>
          <w:bCs/>
          <w:sz w:val="18"/>
          <w:szCs w:val="18"/>
        </w:rPr>
        <w:t>1. Krav inför arbetsstart</w:t>
      </w:r>
      <w:r>
        <w:br/>
      </w:r>
      <w:r w:rsidRPr="0B93C669">
        <w:rPr>
          <w:b/>
          <w:bCs/>
          <w:sz w:val="18"/>
          <w:szCs w:val="18"/>
        </w:rPr>
        <w:t>Riskbedömningar och arbetsmiljöplan</w:t>
      </w:r>
      <w:r>
        <w:br/>
      </w:r>
      <w:sdt>
        <w:sdtPr>
          <w:rPr>
            <w:sz w:val="18"/>
            <w:szCs w:val="18"/>
          </w:rPr>
          <w:id w:val="-167278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207" w:rsidRPr="0B93C669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3A5EA3" w:rsidRPr="0B93C669">
        <w:rPr>
          <w:sz w:val="18"/>
          <w:szCs w:val="18"/>
        </w:rPr>
        <w:t xml:space="preserve"> </w:t>
      </w:r>
      <w:r w:rsidRPr="0B93C669">
        <w:rPr>
          <w:sz w:val="18"/>
          <w:szCs w:val="18"/>
        </w:rPr>
        <w:t>Entreprenörens riskbedömning har granskats och godkänts.</w:t>
      </w:r>
      <w:r>
        <w:br/>
      </w:r>
      <w:sdt>
        <w:sdtPr>
          <w:rPr>
            <w:sz w:val="18"/>
            <w:szCs w:val="18"/>
          </w:rPr>
          <w:id w:val="-13263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207" w:rsidRPr="0B93C669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3A5EA3" w:rsidRPr="0B93C669">
        <w:rPr>
          <w:sz w:val="18"/>
          <w:szCs w:val="18"/>
        </w:rPr>
        <w:t xml:space="preserve"> </w:t>
      </w:r>
      <w:r w:rsidRPr="0B93C669">
        <w:rPr>
          <w:sz w:val="18"/>
          <w:szCs w:val="18"/>
        </w:rPr>
        <w:t>Arbetsmomentet inneb</w:t>
      </w:r>
      <w:r w:rsidRPr="0B93C669">
        <w:rPr>
          <w:rFonts w:ascii="Calibri" w:hAnsi="Calibri" w:cs="Calibri"/>
          <w:sz w:val="18"/>
          <w:szCs w:val="18"/>
        </w:rPr>
        <w:t>ä</w:t>
      </w:r>
      <w:r w:rsidRPr="0B93C669">
        <w:rPr>
          <w:sz w:val="18"/>
          <w:szCs w:val="18"/>
        </w:rPr>
        <w:t>r inga f</w:t>
      </w:r>
      <w:r w:rsidRPr="0B93C669">
        <w:rPr>
          <w:rFonts w:ascii="Calibri" w:hAnsi="Calibri" w:cs="Calibri"/>
          <w:sz w:val="18"/>
          <w:szCs w:val="18"/>
        </w:rPr>
        <w:t>ö</w:t>
      </w:r>
      <w:r w:rsidRPr="0B93C669">
        <w:rPr>
          <w:sz w:val="18"/>
          <w:szCs w:val="18"/>
        </w:rPr>
        <w:t>r</w:t>
      </w:r>
      <w:r w:rsidRPr="0B93C669">
        <w:rPr>
          <w:rFonts w:ascii="Calibri" w:hAnsi="Calibri" w:cs="Calibri"/>
          <w:sz w:val="18"/>
          <w:szCs w:val="18"/>
        </w:rPr>
        <w:t>ä</w:t>
      </w:r>
      <w:r w:rsidRPr="0B93C669">
        <w:rPr>
          <w:sz w:val="18"/>
          <w:szCs w:val="18"/>
        </w:rPr>
        <w:t>ndringar som kr</w:t>
      </w:r>
      <w:r w:rsidRPr="0B93C669">
        <w:rPr>
          <w:rFonts w:ascii="Calibri" w:hAnsi="Calibri" w:cs="Calibri"/>
          <w:sz w:val="18"/>
          <w:szCs w:val="18"/>
        </w:rPr>
        <w:t>ä</w:t>
      </w:r>
      <w:r w:rsidRPr="0B93C669">
        <w:rPr>
          <w:sz w:val="18"/>
          <w:szCs w:val="18"/>
        </w:rPr>
        <w:t>ver en revidering av arbetsmilj</w:t>
      </w:r>
      <w:r w:rsidRPr="0B93C669">
        <w:rPr>
          <w:rFonts w:ascii="Calibri" w:hAnsi="Calibri" w:cs="Calibri"/>
          <w:sz w:val="18"/>
          <w:szCs w:val="18"/>
        </w:rPr>
        <w:t>ö</w:t>
      </w:r>
      <w:r w:rsidRPr="0B93C669">
        <w:rPr>
          <w:sz w:val="18"/>
          <w:szCs w:val="18"/>
        </w:rPr>
        <w:t>planen.</w:t>
      </w:r>
    </w:p>
    <w:p w14:paraId="7C9904FF" w14:textId="653C5BD8" w:rsidR="00C73B98" w:rsidRPr="00C73B98" w:rsidRDefault="00C73B98" w:rsidP="0B93C669">
      <w:pPr>
        <w:spacing w:before="240"/>
        <w:rPr>
          <w:sz w:val="18"/>
          <w:szCs w:val="18"/>
        </w:rPr>
      </w:pPr>
      <w:r w:rsidRPr="0B93C669">
        <w:rPr>
          <w:b/>
          <w:bCs/>
          <w:sz w:val="18"/>
          <w:szCs w:val="18"/>
        </w:rPr>
        <w:t>Skyddsåtgärder och säkerhetsrutiner</w:t>
      </w:r>
      <w:r>
        <w:br/>
      </w:r>
      <w:sdt>
        <w:sdtPr>
          <w:rPr>
            <w:sz w:val="18"/>
            <w:szCs w:val="18"/>
          </w:rPr>
          <w:id w:val="3084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207" w:rsidRPr="0B93C669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3A5EA3" w:rsidRPr="0B93C669">
        <w:rPr>
          <w:sz w:val="18"/>
          <w:szCs w:val="18"/>
        </w:rPr>
        <w:t xml:space="preserve"> </w:t>
      </w:r>
      <w:r w:rsidRPr="0B93C669">
        <w:rPr>
          <w:sz w:val="18"/>
          <w:szCs w:val="18"/>
        </w:rPr>
        <w:t>Fallskydd, skyddsr</w:t>
      </w:r>
      <w:r w:rsidRPr="0B93C669">
        <w:rPr>
          <w:rFonts w:ascii="Calibri" w:hAnsi="Calibri" w:cs="Calibri"/>
          <w:sz w:val="18"/>
          <w:szCs w:val="18"/>
        </w:rPr>
        <w:t>ä</w:t>
      </w:r>
      <w:r w:rsidRPr="0B93C669">
        <w:rPr>
          <w:sz w:val="18"/>
          <w:szCs w:val="18"/>
        </w:rPr>
        <w:t>cken och avsp</w:t>
      </w:r>
      <w:r w:rsidRPr="0B93C669">
        <w:rPr>
          <w:rFonts w:ascii="Calibri" w:hAnsi="Calibri" w:cs="Calibri"/>
          <w:sz w:val="18"/>
          <w:szCs w:val="18"/>
        </w:rPr>
        <w:t>ä</w:t>
      </w:r>
      <w:r w:rsidRPr="0B93C669">
        <w:rPr>
          <w:sz w:val="18"/>
          <w:szCs w:val="18"/>
        </w:rPr>
        <w:t xml:space="preserve">rrningar </w:t>
      </w:r>
      <w:r w:rsidRPr="0B93C669">
        <w:rPr>
          <w:rFonts w:ascii="Calibri" w:hAnsi="Calibri" w:cs="Calibri"/>
          <w:sz w:val="18"/>
          <w:szCs w:val="18"/>
        </w:rPr>
        <w:t>ä</w:t>
      </w:r>
      <w:r w:rsidRPr="0B93C669">
        <w:rPr>
          <w:sz w:val="18"/>
          <w:szCs w:val="18"/>
        </w:rPr>
        <w:t>r p</w:t>
      </w:r>
      <w:r w:rsidRPr="0B93C669">
        <w:rPr>
          <w:rFonts w:ascii="Calibri" w:hAnsi="Calibri" w:cs="Calibri"/>
          <w:sz w:val="18"/>
          <w:szCs w:val="18"/>
        </w:rPr>
        <w:t>å</w:t>
      </w:r>
      <w:r w:rsidRPr="0B93C669">
        <w:rPr>
          <w:sz w:val="18"/>
          <w:szCs w:val="18"/>
        </w:rPr>
        <w:t xml:space="preserve"> plats.</w:t>
      </w:r>
      <w:r>
        <w:br/>
      </w:r>
      <w:sdt>
        <w:sdtPr>
          <w:rPr>
            <w:sz w:val="18"/>
            <w:szCs w:val="18"/>
          </w:rPr>
          <w:id w:val="203083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207" w:rsidRPr="0B93C669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3A5EA3" w:rsidRPr="0B93C669">
        <w:rPr>
          <w:sz w:val="18"/>
          <w:szCs w:val="18"/>
        </w:rPr>
        <w:t xml:space="preserve"> </w:t>
      </w:r>
      <w:r w:rsidRPr="0B93C669">
        <w:rPr>
          <w:sz w:val="18"/>
          <w:szCs w:val="18"/>
        </w:rPr>
        <w:t>Tilltr</w:t>
      </w:r>
      <w:r w:rsidRPr="0B93C669">
        <w:rPr>
          <w:rFonts w:ascii="Calibri" w:hAnsi="Calibri" w:cs="Calibri"/>
          <w:sz w:val="18"/>
          <w:szCs w:val="18"/>
        </w:rPr>
        <w:t>ä</w:t>
      </w:r>
      <w:r w:rsidRPr="0B93C669">
        <w:rPr>
          <w:sz w:val="18"/>
          <w:szCs w:val="18"/>
        </w:rPr>
        <w:t>desregler och s</w:t>
      </w:r>
      <w:r w:rsidRPr="0B93C669">
        <w:rPr>
          <w:rFonts w:ascii="Calibri" w:hAnsi="Calibri" w:cs="Calibri"/>
          <w:sz w:val="18"/>
          <w:szCs w:val="18"/>
        </w:rPr>
        <w:t>ä</w:t>
      </w:r>
      <w:r w:rsidRPr="0B93C669">
        <w:rPr>
          <w:sz w:val="18"/>
          <w:szCs w:val="18"/>
        </w:rPr>
        <w:t>kerhetszoner har kommunicerats.</w:t>
      </w:r>
      <w:r>
        <w:br/>
      </w:r>
      <w:r>
        <w:br/>
      </w:r>
      <w:r w:rsidRPr="0B93C669">
        <w:rPr>
          <w:b/>
          <w:bCs/>
          <w:sz w:val="18"/>
          <w:szCs w:val="18"/>
        </w:rPr>
        <w:t>Samordning och kommunikation</w:t>
      </w:r>
      <w:r>
        <w:br/>
      </w:r>
      <w:sdt>
        <w:sdtPr>
          <w:rPr>
            <w:sz w:val="18"/>
            <w:szCs w:val="18"/>
          </w:rPr>
          <w:id w:val="-74156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207" w:rsidRPr="0B93C669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3A5EA3" w:rsidRPr="0B93C669">
        <w:rPr>
          <w:sz w:val="18"/>
          <w:szCs w:val="18"/>
        </w:rPr>
        <w:t xml:space="preserve"> </w:t>
      </w:r>
      <w:r w:rsidRPr="0B93C669">
        <w:rPr>
          <w:sz w:val="18"/>
          <w:szCs w:val="18"/>
        </w:rPr>
        <w:t>Arbetsomr</w:t>
      </w:r>
      <w:r w:rsidRPr="0B93C669">
        <w:rPr>
          <w:rFonts w:ascii="Calibri" w:hAnsi="Calibri" w:cs="Calibri"/>
          <w:sz w:val="18"/>
          <w:szCs w:val="18"/>
        </w:rPr>
        <w:t>å</w:t>
      </w:r>
      <w:r w:rsidRPr="0B93C669">
        <w:rPr>
          <w:sz w:val="18"/>
          <w:szCs w:val="18"/>
        </w:rPr>
        <w:t>det har koordinerats med andra entrepren</w:t>
      </w:r>
      <w:r w:rsidRPr="0B93C669">
        <w:rPr>
          <w:rFonts w:ascii="Calibri" w:hAnsi="Calibri" w:cs="Calibri"/>
          <w:sz w:val="18"/>
          <w:szCs w:val="18"/>
        </w:rPr>
        <w:t>ö</w:t>
      </w:r>
      <w:r w:rsidRPr="0B93C669">
        <w:rPr>
          <w:sz w:val="18"/>
          <w:szCs w:val="18"/>
        </w:rPr>
        <w:t>rer.</w:t>
      </w:r>
      <w:r>
        <w:br/>
      </w:r>
      <w:sdt>
        <w:sdtPr>
          <w:rPr>
            <w:sz w:val="18"/>
            <w:szCs w:val="18"/>
          </w:rPr>
          <w:id w:val="-139904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207" w:rsidRPr="0B93C669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3A5EA3" w:rsidRPr="0B93C669">
        <w:rPr>
          <w:sz w:val="18"/>
          <w:szCs w:val="18"/>
        </w:rPr>
        <w:t xml:space="preserve"> </w:t>
      </w:r>
      <w:r w:rsidRPr="0B93C669">
        <w:rPr>
          <w:sz w:val="18"/>
          <w:szCs w:val="18"/>
        </w:rPr>
        <w:t>R</w:t>
      </w:r>
      <w:r w:rsidRPr="0B93C669">
        <w:rPr>
          <w:rFonts w:ascii="Calibri" w:hAnsi="Calibri" w:cs="Calibri"/>
          <w:sz w:val="18"/>
          <w:szCs w:val="18"/>
        </w:rPr>
        <w:t>ä</w:t>
      </w:r>
      <w:r w:rsidRPr="0B93C669">
        <w:rPr>
          <w:sz w:val="18"/>
          <w:szCs w:val="18"/>
        </w:rPr>
        <w:t>ddnings- och utrymningsv</w:t>
      </w:r>
      <w:r w:rsidRPr="0B93C669">
        <w:rPr>
          <w:rFonts w:ascii="Calibri" w:hAnsi="Calibri" w:cs="Calibri"/>
          <w:sz w:val="18"/>
          <w:szCs w:val="18"/>
        </w:rPr>
        <w:t>ä</w:t>
      </w:r>
      <w:r w:rsidRPr="0B93C669">
        <w:rPr>
          <w:sz w:val="18"/>
          <w:szCs w:val="18"/>
        </w:rPr>
        <w:t xml:space="preserve">gar </w:t>
      </w:r>
      <w:r w:rsidRPr="0B93C669">
        <w:rPr>
          <w:rFonts w:ascii="Calibri" w:hAnsi="Calibri" w:cs="Calibri"/>
          <w:sz w:val="18"/>
          <w:szCs w:val="18"/>
        </w:rPr>
        <w:t>ä</w:t>
      </w:r>
      <w:r w:rsidRPr="0B93C669">
        <w:rPr>
          <w:sz w:val="18"/>
          <w:szCs w:val="18"/>
        </w:rPr>
        <w:t>r k</w:t>
      </w:r>
      <w:r w:rsidRPr="0B93C669">
        <w:rPr>
          <w:rFonts w:ascii="Calibri" w:hAnsi="Calibri" w:cs="Calibri"/>
          <w:sz w:val="18"/>
          <w:szCs w:val="18"/>
        </w:rPr>
        <w:t>ä</w:t>
      </w:r>
      <w:r w:rsidRPr="0B93C669">
        <w:rPr>
          <w:sz w:val="18"/>
          <w:szCs w:val="18"/>
        </w:rPr>
        <w:t>nda och framkomliga.</w:t>
      </w:r>
    </w:p>
    <w:p w14:paraId="1561A825" w14:textId="093E1A46" w:rsidR="00C73B98" w:rsidRPr="00C73B98" w:rsidRDefault="00C73B98" w:rsidP="00C73B98">
      <w:pPr>
        <w:spacing w:before="240"/>
        <w:rPr>
          <w:rFonts w:cstheme="minorHAnsi"/>
          <w:sz w:val="18"/>
          <w:szCs w:val="18"/>
        </w:rPr>
      </w:pPr>
      <w:r w:rsidRPr="00C73B98">
        <w:rPr>
          <w:rFonts w:cstheme="minorHAnsi"/>
          <w:b/>
          <w:bCs/>
          <w:sz w:val="18"/>
          <w:szCs w:val="18"/>
        </w:rPr>
        <w:t>Introduktion och information</w:t>
      </w:r>
      <w:r w:rsidR="003A5EA3" w:rsidRPr="0064323B">
        <w:rPr>
          <w:rFonts w:cstheme="minorHAnsi"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-191037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EA3" w:rsidRPr="0064323B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3A5EA3" w:rsidRPr="0064323B">
        <w:rPr>
          <w:rFonts w:cstheme="minorHAnsi"/>
          <w:sz w:val="18"/>
          <w:szCs w:val="18"/>
        </w:rPr>
        <w:t xml:space="preserve"> </w:t>
      </w:r>
      <w:r w:rsidRPr="00C73B98">
        <w:rPr>
          <w:rFonts w:cstheme="minorHAnsi"/>
          <w:sz w:val="18"/>
          <w:szCs w:val="18"/>
        </w:rPr>
        <w:t>Entrepren</w:t>
      </w:r>
      <w:r w:rsidRPr="00C73B98">
        <w:rPr>
          <w:rFonts w:ascii="Calibri" w:hAnsi="Calibri" w:cs="Calibri"/>
          <w:sz w:val="18"/>
          <w:szCs w:val="18"/>
        </w:rPr>
        <w:t>ö</w:t>
      </w:r>
      <w:r w:rsidRPr="00C73B98">
        <w:rPr>
          <w:rFonts w:cstheme="minorHAnsi"/>
          <w:sz w:val="18"/>
          <w:szCs w:val="18"/>
        </w:rPr>
        <w:t>rens personal har f</w:t>
      </w:r>
      <w:r w:rsidRPr="00C73B98">
        <w:rPr>
          <w:rFonts w:ascii="Calibri" w:hAnsi="Calibri" w:cs="Calibri"/>
          <w:sz w:val="18"/>
          <w:szCs w:val="18"/>
        </w:rPr>
        <w:t>å</w:t>
      </w:r>
      <w:r w:rsidRPr="00C73B98">
        <w:rPr>
          <w:rFonts w:cstheme="minorHAnsi"/>
          <w:sz w:val="18"/>
          <w:szCs w:val="18"/>
        </w:rPr>
        <w:t>tt introduktion och s</w:t>
      </w:r>
      <w:r w:rsidRPr="00C73B98">
        <w:rPr>
          <w:rFonts w:ascii="Calibri" w:hAnsi="Calibri" w:cs="Calibri"/>
          <w:sz w:val="18"/>
          <w:szCs w:val="18"/>
        </w:rPr>
        <w:t>ä</w:t>
      </w:r>
      <w:r w:rsidRPr="00C73B98">
        <w:rPr>
          <w:rFonts w:cstheme="minorHAnsi"/>
          <w:sz w:val="18"/>
          <w:szCs w:val="18"/>
        </w:rPr>
        <w:t>kerhetsgenomg</w:t>
      </w:r>
      <w:r w:rsidRPr="00C73B98">
        <w:rPr>
          <w:rFonts w:ascii="Calibri" w:hAnsi="Calibri" w:cs="Calibri"/>
          <w:sz w:val="18"/>
          <w:szCs w:val="18"/>
        </w:rPr>
        <w:t>å</w:t>
      </w:r>
      <w:r w:rsidRPr="00C73B98">
        <w:rPr>
          <w:rFonts w:cstheme="minorHAnsi"/>
          <w:sz w:val="18"/>
          <w:szCs w:val="18"/>
        </w:rPr>
        <w:t>ng.</w:t>
      </w:r>
      <w:r w:rsidR="003A5EA3" w:rsidRPr="0064323B">
        <w:rPr>
          <w:rFonts w:cstheme="minorHAnsi"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-93650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EA3" w:rsidRPr="0064323B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3A5EA3" w:rsidRPr="0064323B">
        <w:rPr>
          <w:rFonts w:cstheme="minorHAnsi"/>
          <w:sz w:val="18"/>
          <w:szCs w:val="18"/>
        </w:rPr>
        <w:t xml:space="preserve"> </w:t>
      </w:r>
      <w:r w:rsidRPr="00C73B98">
        <w:rPr>
          <w:rFonts w:cstheme="minorHAnsi"/>
          <w:sz w:val="18"/>
          <w:szCs w:val="18"/>
        </w:rPr>
        <w:t>Rapportering av incidenter och tillbud har klargjorts.</w:t>
      </w:r>
      <w:r w:rsidRPr="00C73B98">
        <w:rPr>
          <w:rFonts w:cstheme="minorHAnsi"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id w:val="208771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EA3" w:rsidRPr="0064323B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3A5EA3" w:rsidRPr="0064323B">
        <w:rPr>
          <w:rFonts w:cstheme="minorHAnsi"/>
          <w:sz w:val="18"/>
          <w:szCs w:val="18"/>
        </w:rPr>
        <w:t xml:space="preserve"> </w:t>
      </w:r>
      <w:r w:rsidRPr="00C73B98">
        <w:rPr>
          <w:rFonts w:cstheme="minorHAnsi"/>
          <w:sz w:val="18"/>
          <w:szCs w:val="18"/>
        </w:rPr>
        <w:t>Arbetsmilj</w:t>
      </w:r>
      <w:r w:rsidRPr="00C73B98">
        <w:rPr>
          <w:rFonts w:ascii="Calibri" w:hAnsi="Calibri" w:cs="Calibri"/>
          <w:sz w:val="18"/>
          <w:szCs w:val="18"/>
        </w:rPr>
        <w:t>ö</w:t>
      </w:r>
      <w:r w:rsidRPr="00C73B98">
        <w:rPr>
          <w:rFonts w:cstheme="minorHAnsi"/>
          <w:sz w:val="18"/>
          <w:szCs w:val="18"/>
        </w:rPr>
        <w:t xml:space="preserve">ansvariga och kontaktpersoner </w:t>
      </w:r>
      <w:r w:rsidRPr="00C73B98">
        <w:rPr>
          <w:rFonts w:ascii="Calibri" w:hAnsi="Calibri" w:cs="Calibri"/>
          <w:sz w:val="18"/>
          <w:szCs w:val="18"/>
        </w:rPr>
        <w:t>ä</w:t>
      </w:r>
      <w:r w:rsidRPr="00C73B98">
        <w:rPr>
          <w:rFonts w:cstheme="minorHAnsi"/>
          <w:sz w:val="18"/>
          <w:szCs w:val="18"/>
        </w:rPr>
        <w:t>r identifierade och dokumenterade.</w:t>
      </w:r>
    </w:p>
    <w:p w14:paraId="5E7C5082" w14:textId="000D5D56" w:rsidR="00C73B98" w:rsidRPr="00C73B98" w:rsidRDefault="00C73B98" w:rsidP="00C73B98">
      <w:pPr>
        <w:spacing w:before="240"/>
        <w:rPr>
          <w:rFonts w:cstheme="minorHAnsi"/>
          <w:sz w:val="18"/>
          <w:szCs w:val="18"/>
        </w:rPr>
      </w:pPr>
      <w:r w:rsidRPr="00C73B98">
        <w:rPr>
          <w:rFonts w:cstheme="minorHAnsi"/>
          <w:b/>
          <w:bCs/>
          <w:sz w:val="18"/>
          <w:szCs w:val="18"/>
        </w:rPr>
        <w:t>Övriga kontroller och kommentarer</w:t>
      </w:r>
      <w:r w:rsidRPr="00C73B98">
        <w:rPr>
          <w:rFonts w:cstheme="minorHAnsi"/>
          <w:sz w:val="18"/>
          <w:szCs w:val="18"/>
        </w:rPr>
        <w:br/>
        <w:t>[Kommentarer eller kompletterande åtgärder]</w:t>
      </w:r>
    </w:p>
    <w:p w14:paraId="2C59A497" w14:textId="60436181" w:rsidR="00C73B98" w:rsidRPr="00C73B98" w:rsidRDefault="00C73B98" w:rsidP="0B93C669">
      <w:pPr>
        <w:spacing w:before="240"/>
        <w:rPr>
          <w:sz w:val="18"/>
          <w:szCs w:val="18"/>
        </w:rPr>
      </w:pPr>
      <w:r w:rsidRPr="0B93C669">
        <w:rPr>
          <w:b/>
          <w:bCs/>
          <w:sz w:val="18"/>
          <w:szCs w:val="18"/>
        </w:rPr>
        <w:t>2. Beslut och signering</w:t>
      </w:r>
      <w:r>
        <w:br/>
      </w:r>
      <w:r w:rsidRPr="0B93C669">
        <w:rPr>
          <w:b/>
          <w:bCs/>
          <w:sz w:val="18"/>
          <w:szCs w:val="18"/>
        </w:rPr>
        <w:t>KLARTECKEN FÖR START</w:t>
      </w:r>
      <w:r>
        <w:br/>
      </w:r>
      <w:sdt>
        <w:sdtPr>
          <w:rPr>
            <w:sz w:val="18"/>
            <w:szCs w:val="18"/>
          </w:rPr>
          <w:id w:val="45954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EA3" w:rsidRPr="0B93C669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3A5EA3" w:rsidRPr="0B93C669">
        <w:rPr>
          <w:sz w:val="18"/>
          <w:szCs w:val="18"/>
        </w:rPr>
        <w:t xml:space="preserve"> </w:t>
      </w:r>
      <w:r w:rsidRPr="0B93C669">
        <w:rPr>
          <w:sz w:val="18"/>
          <w:szCs w:val="18"/>
        </w:rPr>
        <w:t xml:space="preserve">Ja </w:t>
      </w:r>
      <w:r w:rsidRPr="0B93C669">
        <w:rPr>
          <w:rFonts w:ascii="Calibri" w:hAnsi="Calibri" w:cs="Calibri"/>
          <w:sz w:val="18"/>
          <w:szCs w:val="18"/>
        </w:rPr>
        <w:t>–</w:t>
      </w:r>
      <w:r w:rsidRPr="0B93C669">
        <w:rPr>
          <w:sz w:val="18"/>
          <w:szCs w:val="18"/>
        </w:rPr>
        <w:t xml:space="preserve"> </w:t>
      </w:r>
      <w:r w:rsidR="007F7673">
        <w:rPr>
          <w:sz w:val="18"/>
          <w:szCs w:val="18"/>
        </w:rPr>
        <w:t>Arbete får påbörjas</w:t>
      </w:r>
      <w:r>
        <w:br/>
      </w:r>
      <w:sdt>
        <w:sdtPr>
          <w:rPr>
            <w:sz w:val="18"/>
            <w:szCs w:val="18"/>
          </w:rPr>
          <w:id w:val="-48794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EA3" w:rsidRPr="0B93C669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="003A5EA3" w:rsidRPr="0B93C669">
        <w:rPr>
          <w:sz w:val="18"/>
          <w:szCs w:val="18"/>
        </w:rPr>
        <w:t xml:space="preserve"> </w:t>
      </w:r>
      <w:r w:rsidRPr="0B93C669">
        <w:rPr>
          <w:sz w:val="18"/>
          <w:szCs w:val="18"/>
        </w:rPr>
        <w:t xml:space="preserve">Nej </w:t>
      </w:r>
      <w:r w:rsidRPr="0B93C669">
        <w:rPr>
          <w:rFonts w:ascii="Calibri" w:hAnsi="Calibri" w:cs="Calibri"/>
          <w:sz w:val="18"/>
          <w:szCs w:val="18"/>
        </w:rPr>
        <w:t>–</w:t>
      </w:r>
      <w:r w:rsidRPr="0B93C669">
        <w:rPr>
          <w:sz w:val="18"/>
          <w:szCs w:val="18"/>
        </w:rPr>
        <w:t xml:space="preserve"> Arbete f</w:t>
      </w:r>
      <w:r w:rsidRPr="0B93C669">
        <w:rPr>
          <w:rFonts w:ascii="Calibri" w:hAnsi="Calibri" w:cs="Calibri"/>
          <w:sz w:val="18"/>
          <w:szCs w:val="18"/>
        </w:rPr>
        <w:t>å</w:t>
      </w:r>
      <w:r w:rsidRPr="0B93C669">
        <w:rPr>
          <w:sz w:val="18"/>
          <w:szCs w:val="18"/>
        </w:rPr>
        <w:t>r ej p</w:t>
      </w:r>
      <w:r w:rsidRPr="0B93C669">
        <w:rPr>
          <w:rFonts w:ascii="Calibri" w:hAnsi="Calibri" w:cs="Calibri"/>
          <w:sz w:val="18"/>
          <w:szCs w:val="18"/>
        </w:rPr>
        <w:t>å</w:t>
      </w:r>
      <w:r w:rsidRPr="0B93C669">
        <w:rPr>
          <w:sz w:val="18"/>
          <w:szCs w:val="18"/>
        </w:rPr>
        <w:t>b</w:t>
      </w:r>
      <w:r w:rsidRPr="0B93C669">
        <w:rPr>
          <w:rFonts w:ascii="Calibri" w:hAnsi="Calibri" w:cs="Calibri"/>
          <w:sz w:val="18"/>
          <w:szCs w:val="18"/>
        </w:rPr>
        <w:t>ö</w:t>
      </w:r>
      <w:r w:rsidRPr="0B93C669">
        <w:rPr>
          <w:sz w:val="18"/>
          <w:szCs w:val="18"/>
        </w:rPr>
        <w:t>rjas f</w:t>
      </w:r>
      <w:r w:rsidRPr="0B93C669">
        <w:rPr>
          <w:rFonts w:ascii="Calibri" w:hAnsi="Calibri" w:cs="Calibri"/>
          <w:sz w:val="18"/>
          <w:szCs w:val="18"/>
        </w:rPr>
        <w:t>ö</w:t>
      </w:r>
      <w:r w:rsidRPr="0B93C669">
        <w:rPr>
          <w:sz w:val="18"/>
          <w:szCs w:val="18"/>
        </w:rPr>
        <w:t>rr</w:t>
      </w:r>
      <w:r w:rsidRPr="0B93C669">
        <w:rPr>
          <w:rFonts w:ascii="Calibri" w:hAnsi="Calibri" w:cs="Calibri"/>
          <w:sz w:val="18"/>
          <w:szCs w:val="18"/>
        </w:rPr>
        <w:t>ä</w:t>
      </w:r>
      <w:r w:rsidRPr="0B93C669">
        <w:rPr>
          <w:sz w:val="18"/>
          <w:szCs w:val="18"/>
        </w:rPr>
        <w:t xml:space="preserve">n </w:t>
      </w:r>
      <w:r w:rsidRPr="0B93C669">
        <w:rPr>
          <w:rFonts w:ascii="Calibri" w:hAnsi="Calibri" w:cs="Calibri"/>
          <w:sz w:val="18"/>
          <w:szCs w:val="18"/>
        </w:rPr>
        <w:t>å</w:t>
      </w:r>
      <w:r w:rsidRPr="0B93C669">
        <w:rPr>
          <w:sz w:val="18"/>
          <w:szCs w:val="18"/>
        </w:rPr>
        <w:t>tg</w:t>
      </w:r>
      <w:r w:rsidRPr="0B93C669">
        <w:rPr>
          <w:rFonts w:ascii="Calibri" w:hAnsi="Calibri" w:cs="Calibri"/>
          <w:sz w:val="18"/>
          <w:szCs w:val="18"/>
        </w:rPr>
        <w:t>ä</w:t>
      </w:r>
      <w:r w:rsidRPr="0B93C669">
        <w:rPr>
          <w:sz w:val="18"/>
          <w:szCs w:val="18"/>
        </w:rPr>
        <w:t xml:space="preserve">rder enligt kommentar ovan </w:t>
      </w:r>
      <w:r w:rsidRPr="0B93C669">
        <w:rPr>
          <w:rFonts w:ascii="Calibri" w:hAnsi="Calibri" w:cs="Calibri"/>
          <w:sz w:val="18"/>
          <w:szCs w:val="18"/>
        </w:rPr>
        <w:t>ä</w:t>
      </w:r>
      <w:r w:rsidRPr="0B93C669">
        <w:rPr>
          <w:sz w:val="18"/>
          <w:szCs w:val="18"/>
        </w:rPr>
        <w:t>r genomf</w:t>
      </w:r>
      <w:r w:rsidRPr="0B93C669">
        <w:rPr>
          <w:rFonts w:ascii="Calibri" w:hAnsi="Calibri" w:cs="Calibri"/>
          <w:sz w:val="18"/>
          <w:szCs w:val="18"/>
        </w:rPr>
        <w:t>ö</w:t>
      </w:r>
      <w:r w:rsidRPr="0B93C669">
        <w:rPr>
          <w:sz w:val="18"/>
          <w:szCs w:val="18"/>
        </w:rPr>
        <w:t>rda.</w:t>
      </w:r>
      <w:r>
        <w:br/>
      </w:r>
      <w:r>
        <w:br/>
      </w:r>
      <w:r w:rsidRPr="0B93C669">
        <w:rPr>
          <w:b/>
          <w:bCs/>
          <w:sz w:val="18"/>
          <w:szCs w:val="18"/>
        </w:rPr>
        <w:t>Bas-U:</w:t>
      </w:r>
      <w:r>
        <w:tab/>
      </w:r>
      <w:r>
        <w:tab/>
      </w:r>
      <w:r>
        <w:tab/>
      </w:r>
      <w:r>
        <w:tab/>
      </w:r>
      <w:r w:rsidR="0064323B" w:rsidRPr="0B93C669">
        <w:rPr>
          <w:b/>
          <w:bCs/>
          <w:sz w:val="18"/>
          <w:szCs w:val="18"/>
        </w:rPr>
        <w:t>Entreprenör:</w:t>
      </w:r>
      <w:r>
        <w:br/>
      </w:r>
      <w:r w:rsidRPr="0B93C669">
        <w:rPr>
          <w:i/>
          <w:iCs/>
          <w:sz w:val="18"/>
          <w:szCs w:val="18"/>
        </w:rPr>
        <w:t>Signatur:</w:t>
      </w:r>
      <w:r w:rsidRPr="0B93C669">
        <w:rPr>
          <w:sz w:val="18"/>
          <w:szCs w:val="18"/>
        </w:rPr>
        <w:t xml:space="preserve"> ______________________</w:t>
      </w:r>
      <w:r>
        <w:tab/>
      </w:r>
      <w:r>
        <w:tab/>
      </w:r>
      <w:r w:rsidR="0064323B" w:rsidRPr="0B93C669">
        <w:rPr>
          <w:i/>
          <w:iCs/>
          <w:sz w:val="18"/>
          <w:szCs w:val="18"/>
        </w:rPr>
        <w:t>Signatur:</w:t>
      </w:r>
      <w:r w:rsidR="0064323B" w:rsidRPr="0B93C669">
        <w:rPr>
          <w:sz w:val="18"/>
          <w:szCs w:val="18"/>
        </w:rPr>
        <w:t xml:space="preserve"> ______________________</w:t>
      </w:r>
    </w:p>
    <w:sectPr w:rsidR="00C73B98" w:rsidRPr="00C73B9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38BA" w14:textId="77777777" w:rsidR="00613C6C" w:rsidRDefault="00613C6C" w:rsidP="0045165E">
      <w:pPr>
        <w:spacing w:after="0" w:line="240" w:lineRule="auto"/>
      </w:pPr>
      <w:r>
        <w:separator/>
      </w:r>
    </w:p>
  </w:endnote>
  <w:endnote w:type="continuationSeparator" w:id="0">
    <w:p w14:paraId="1A8F3B48" w14:textId="77777777" w:rsidR="00613C6C" w:rsidRDefault="00613C6C" w:rsidP="0045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0FDF" w14:textId="1D332FBE" w:rsidR="00273A0D" w:rsidRDefault="00273A0D" w:rsidP="0002311B">
    <w:pPr>
      <w:pStyle w:val="Sidfot"/>
    </w:pPr>
  </w:p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1134"/>
    </w:tblGrid>
    <w:tr w:rsidR="0002311B" w:rsidRPr="000462BC" w14:paraId="0DB96371" w14:textId="77777777" w:rsidTr="00A75675">
      <w:tc>
        <w:tcPr>
          <w:tcW w:w="7938" w:type="dxa"/>
        </w:tcPr>
        <w:p w14:paraId="4959ED98" w14:textId="77777777" w:rsidR="0002311B" w:rsidRPr="00E47979" w:rsidRDefault="0002311B" w:rsidP="0002311B">
          <w:pPr>
            <w:pStyle w:val="Sidfot"/>
            <w:rPr>
              <w:rFonts w:ascii="Arial" w:hAnsi="Arial" w:cs="Arial"/>
              <w:sz w:val="18"/>
              <w:szCs w:val="18"/>
            </w:rPr>
          </w:pPr>
          <w:r w:rsidRPr="00E47979">
            <w:rPr>
              <w:rFonts w:ascii="Arial" w:hAnsi="Arial" w:cs="Arial"/>
              <w:sz w:val="18"/>
              <w:szCs w:val="18"/>
            </w:rPr>
            <w:t xml:space="preserve">Göteborgs Stad, </w:t>
          </w:r>
          <w:sdt>
            <w:sdtPr>
              <w:rPr>
                <w:rFonts w:ascii="Arial" w:hAnsi="Arial" w:cs="Arial"/>
                <w:sz w:val="18"/>
                <w:szCs w:val="18"/>
              </w:rPr>
              <w:id w:val="-245120993"/>
              <w:placeholder>
                <w:docPart w:val="BE30EB434DD14A4FB75DA5CC9261A734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/>
            <w:sdtContent>
              <w:r w:rsidRPr="00E47979">
                <w:rPr>
                  <w:rStyle w:val="Platshllartext"/>
                  <w:rFonts w:ascii="Arial" w:hAnsi="Arial" w:cs="Arial"/>
                  <w:sz w:val="18"/>
                  <w:szCs w:val="18"/>
                </w:rPr>
                <w:t>Välj ett objekt.</w:t>
              </w:r>
            </w:sdtContent>
          </w:sdt>
          <w:r w:rsidRPr="00E47979">
            <w:rPr>
              <w:rFonts w:ascii="Arial" w:hAnsi="Arial" w:cs="Arial"/>
              <w:sz w:val="18"/>
              <w:szCs w:val="18"/>
            </w:rPr>
            <w:t xml:space="preserve">, </w:t>
          </w:r>
        </w:p>
        <w:p w14:paraId="04877232" w14:textId="24B067B9" w:rsidR="00E47979" w:rsidRPr="00E47979" w:rsidRDefault="00E47979" w:rsidP="0002311B">
          <w:pPr>
            <w:pStyle w:val="Sidfot"/>
          </w:pPr>
          <w:r w:rsidRPr="00E47979">
            <w:rPr>
              <w:rFonts w:ascii="Arial" w:hAnsi="Arial" w:cs="Arial"/>
              <w:sz w:val="18"/>
              <w:szCs w:val="18"/>
            </w:rPr>
            <w:t>Malldatum</w:t>
          </w:r>
          <w:r w:rsidR="002A6C66">
            <w:rPr>
              <w:rFonts w:ascii="Arial" w:hAnsi="Arial" w:cs="Arial"/>
              <w:sz w:val="18"/>
              <w:szCs w:val="18"/>
            </w:rPr>
            <w:t xml:space="preserve">: </w:t>
          </w:r>
          <w:r w:rsidR="00D4362B">
            <w:t xml:space="preserve"> </w:t>
          </w:r>
          <w:sdt>
            <w:sdtPr>
              <w:rPr>
                <w:rFonts w:ascii="Arial" w:hAnsi="Arial" w:cs="Arial"/>
                <w:sz w:val="18"/>
                <w:szCs w:val="18"/>
              </w:rPr>
              <w:id w:val="-255976656"/>
              <w:placeholder>
                <w:docPart w:val="15D564194E704045A75B9716E1D907BB"/>
              </w:placeholder>
              <w:date w:fullDate="2025-04-23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DB38FE">
                <w:rPr>
                  <w:rFonts w:ascii="Arial" w:hAnsi="Arial" w:cs="Arial"/>
                  <w:sz w:val="18"/>
                  <w:szCs w:val="18"/>
                </w:rPr>
                <w:t>2025-04-23</w:t>
              </w:r>
            </w:sdtContent>
          </w:sdt>
        </w:p>
      </w:tc>
      <w:tc>
        <w:tcPr>
          <w:tcW w:w="1134" w:type="dxa"/>
        </w:tcPr>
        <w:p w14:paraId="5B34A561" w14:textId="77777777" w:rsidR="0002311B" w:rsidRPr="000462BC" w:rsidRDefault="0002311B" w:rsidP="0002311B">
          <w:pPr>
            <w:pStyle w:val="Sidfo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0462BC">
            <w:rPr>
              <w:rFonts w:ascii="Arial" w:hAnsi="Arial" w:cs="Arial"/>
              <w:sz w:val="18"/>
              <w:szCs w:val="18"/>
            </w:rPr>
            <w:fldChar w:fldCharType="begin"/>
          </w:r>
          <w:r w:rsidRPr="000462BC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0462BC">
            <w:rPr>
              <w:rFonts w:ascii="Arial" w:hAnsi="Arial" w:cs="Arial"/>
              <w:sz w:val="18"/>
              <w:szCs w:val="18"/>
            </w:rPr>
            <w:fldChar w:fldCharType="separate"/>
          </w:r>
          <w:r w:rsidRPr="000462BC">
            <w:rPr>
              <w:rFonts w:ascii="Arial" w:hAnsi="Arial" w:cs="Arial"/>
              <w:sz w:val="18"/>
              <w:szCs w:val="18"/>
            </w:rPr>
            <w:t>2</w:t>
          </w:r>
          <w:r w:rsidRPr="000462BC">
            <w:rPr>
              <w:rFonts w:ascii="Arial" w:hAnsi="Arial" w:cs="Arial"/>
              <w:sz w:val="18"/>
              <w:szCs w:val="18"/>
            </w:rPr>
            <w:fldChar w:fldCharType="end"/>
          </w:r>
          <w:r w:rsidRPr="000462BC">
            <w:rPr>
              <w:rFonts w:ascii="Arial" w:hAnsi="Arial" w:cs="Arial"/>
              <w:sz w:val="18"/>
              <w:szCs w:val="18"/>
            </w:rPr>
            <w:t xml:space="preserve"> (</w:t>
          </w:r>
          <w:r w:rsidRPr="000462BC">
            <w:rPr>
              <w:rFonts w:ascii="Arial" w:hAnsi="Arial" w:cs="Arial"/>
              <w:sz w:val="18"/>
              <w:szCs w:val="18"/>
            </w:rPr>
            <w:fldChar w:fldCharType="begin"/>
          </w:r>
          <w:r w:rsidRPr="000462BC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0462BC">
            <w:rPr>
              <w:rFonts w:ascii="Arial" w:hAnsi="Arial" w:cs="Arial"/>
              <w:sz w:val="18"/>
              <w:szCs w:val="18"/>
            </w:rPr>
            <w:fldChar w:fldCharType="separate"/>
          </w:r>
          <w:r w:rsidRPr="000462BC">
            <w:rPr>
              <w:rFonts w:ascii="Arial" w:hAnsi="Arial" w:cs="Arial"/>
              <w:sz w:val="18"/>
              <w:szCs w:val="18"/>
            </w:rPr>
            <w:t>27</w:t>
          </w:r>
          <w:r w:rsidRPr="000462BC">
            <w:rPr>
              <w:rFonts w:ascii="Arial" w:hAnsi="Arial" w:cs="Arial"/>
              <w:sz w:val="18"/>
              <w:szCs w:val="18"/>
            </w:rPr>
            <w:fldChar w:fldCharType="end"/>
          </w:r>
          <w:r w:rsidRPr="000462BC">
            <w:rPr>
              <w:rFonts w:ascii="Arial" w:hAnsi="Arial" w:cs="Arial"/>
              <w:sz w:val="18"/>
              <w:szCs w:val="18"/>
            </w:rPr>
            <w:t>)</w:t>
          </w:r>
        </w:p>
      </w:tc>
    </w:tr>
  </w:tbl>
  <w:p w14:paraId="1C289A6E" w14:textId="68046419" w:rsidR="0002311B" w:rsidRDefault="0002311B" w:rsidP="0002311B">
    <w:pPr>
      <w:pStyle w:val="Sidfot"/>
    </w:pPr>
  </w:p>
  <w:p w14:paraId="74411872" w14:textId="77777777" w:rsidR="00312079" w:rsidRDefault="00312079" w:rsidP="000231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94DF" w14:textId="77777777" w:rsidR="00613C6C" w:rsidRDefault="00613C6C" w:rsidP="0045165E">
      <w:pPr>
        <w:spacing w:after="0" w:line="240" w:lineRule="auto"/>
      </w:pPr>
      <w:r>
        <w:separator/>
      </w:r>
    </w:p>
  </w:footnote>
  <w:footnote w:type="continuationSeparator" w:id="0">
    <w:p w14:paraId="342F25B3" w14:textId="77777777" w:rsidR="00613C6C" w:rsidRDefault="00613C6C" w:rsidP="0045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3969"/>
    </w:tblGrid>
    <w:tr w:rsidR="00765288" w14:paraId="447C455A" w14:textId="77777777" w:rsidTr="00A75675"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50FD160" w14:textId="77777777" w:rsidR="00765288" w:rsidRDefault="003C4FEC" w:rsidP="00765288">
          <w:pPr>
            <w:pStyle w:val="Sidhuvud"/>
            <w:spacing w:after="100"/>
            <w:rPr>
              <w:b/>
              <w:bCs/>
            </w:rPr>
          </w:pPr>
          <w:sdt>
            <w:sdtPr>
              <w:id w:val="1625418451"/>
              <w:placeholder>
                <w:docPart w:val="96D811AC7A594199A476CE008BF0091B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/>
            <w:sdtContent>
              <w:r w:rsidR="00765288" w:rsidRPr="00BF4C32">
                <w:rPr>
                  <w:rStyle w:val="Platshllartext"/>
                  <w:rFonts w:ascii="Arial" w:hAnsi="Arial" w:cs="Arial"/>
                  <w:b/>
                  <w:bCs/>
                </w:rPr>
                <w:t>Välj ett objekt.</w:t>
              </w:r>
            </w:sdtContent>
          </w:sdt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AE02871" w14:textId="77777777" w:rsidR="00765288" w:rsidRDefault="00765288" w:rsidP="0076528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01F65E3" wp14:editId="4F947262">
                <wp:extent cx="1441706" cy="481584"/>
                <wp:effectExtent l="0" t="0" r="8255" b="0"/>
                <wp:docPr id="2" name="Bildobjekt 2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368E2B" w14:textId="77777777" w:rsidR="0045165E" w:rsidRDefault="0045165E" w:rsidP="0064323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38C"/>
    <w:multiLevelType w:val="hybridMultilevel"/>
    <w:tmpl w:val="23F266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203A0"/>
    <w:multiLevelType w:val="multilevel"/>
    <w:tmpl w:val="A408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A7804"/>
    <w:multiLevelType w:val="hybridMultilevel"/>
    <w:tmpl w:val="0CF46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65EAA"/>
    <w:multiLevelType w:val="hybridMultilevel"/>
    <w:tmpl w:val="49F48B0E"/>
    <w:lvl w:ilvl="0" w:tplc="643CDA4C">
      <w:numFmt w:val="bullet"/>
      <w:lvlText w:val=""/>
      <w:lvlJc w:val="left"/>
      <w:pPr>
        <w:ind w:left="1494" w:hanging="360"/>
      </w:pPr>
      <w:rPr>
        <w:rFonts w:ascii="Symbol" w:eastAsia="MS PMincho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543979496">
    <w:abstractNumId w:val="1"/>
  </w:num>
  <w:num w:numId="2" w16cid:durableId="1813137056">
    <w:abstractNumId w:val="2"/>
  </w:num>
  <w:num w:numId="3" w16cid:durableId="1784690711">
    <w:abstractNumId w:val="0"/>
  </w:num>
  <w:num w:numId="4" w16cid:durableId="2122213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8E"/>
    <w:rsid w:val="0002311B"/>
    <w:rsid w:val="000462BC"/>
    <w:rsid w:val="00073BD9"/>
    <w:rsid w:val="000E01F4"/>
    <w:rsid w:val="000E3ACA"/>
    <w:rsid w:val="001C23F5"/>
    <w:rsid w:val="001F21F8"/>
    <w:rsid w:val="00200582"/>
    <w:rsid w:val="00254705"/>
    <w:rsid w:val="00273A0D"/>
    <w:rsid w:val="002A6C66"/>
    <w:rsid w:val="002E405C"/>
    <w:rsid w:val="002F4480"/>
    <w:rsid w:val="00312079"/>
    <w:rsid w:val="00383850"/>
    <w:rsid w:val="003A5EA3"/>
    <w:rsid w:val="003C4FEC"/>
    <w:rsid w:val="004136C2"/>
    <w:rsid w:val="004330F8"/>
    <w:rsid w:val="0045165E"/>
    <w:rsid w:val="0058788E"/>
    <w:rsid w:val="005C1967"/>
    <w:rsid w:val="005D2A66"/>
    <w:rsid w:val="005F06A3"/>
    <w:rsid w:val="00613C6C"/>
    <w:rsid w:val="0064323B"/>
    <w:rsid w:val="006A5A90"/>
    <w:rsid w:val="006B18DF"/>
    <w:rsid w:val="006F192E"/>
    <w:rsid w:val="006F388C"/>
    <w:rsid w:val="007345EF"/>
    <w:rsid w:val="007353C5"/>
    <w:rsid w:val="00742191"/>
    <w:rsid w:val="00765288"/>
    <w:rsid w:val="00776BD2"/>
    <w:rsid w:val="007C17DD"/>
    <w:rsid w:val="007F7673"/>
    <w:rsid w:val="008503B7"/>
    <w:rsid w:val="0088237F"/>
    <w:rsid w:val="008C0B4D"/>
    <w:rsid w:val="00933459"/>
    <w:rsid w:val="00951C7B"/>
    <w:rsid w:val="00972207"/>
    <w:rsid w:val="00981757"/>
    <w:rsid w:val="009B578D"/>
    <w:rsid w:val="009C2663"/>
    <w:rsid w:val="009E2579"/>
    <w:rsid w:val="00B96E45"/>
    <w:rsid w:val="00BE043E"/>
    <w:rsid w:val="00BF4C32"/>
    <w:rsid w:val="00C46FA5"/>
    <w:rsid w:val="00C510B7"/>
    <w:rsid w:val="00C73B98"/>
    <w:rsid w:val="00C84458"/>
    <w:rsid w:val="00D4362B"/>
    <w:rsid w:val="00D43F9E"/>
    <w:rsid w:val="00D527D7"/>
    <w:rsid w:val="00DA47C8"/>
    <w:rsid w:val="00DB38FE"/>
    <w:rsid w:val="00E40984"/>
    <w:rsid w:val="00E47979"/>
    <w:rsid w:val="00E856BB"/>
    <w:rsid w:val="00ED43E8"/>
    <w:rsid w:val="00F65DE4"/>
    <w:rsid w:val="0B93C669"/>
    <w:rsid w:val="259793EC"/>
    <w:rsid w:val="27EA64E4"/>
    <w:rsid w:val="367B387A"/>
    <w:rsid w:val="43FD271C"/>
    <w:rsid w:val="461CAC38"/>
    <w:rsid w:val="515C4A8D"/>
    <w:rsid w:val="5B7B40FD"/>
    <w:rsid w:val="71A7D76E"/>
    <w:rsid w:val="730C4781"/>
    <w:rsid w:val="7DFEE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00C18"/>
  <w15:chartTrackingRefBased/>
  <w15:docId w15:val="{0258200C-2170-4AE4-A62B-BFDB1FAE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6A3"/>
  </w:style>
  <w:style w:type="paragraph" w:styleId="Rubrik1">
    <w:name w:val="heading 1"/>
    <w:basedOn w:val="Normal"/>
    <w:next w:val="Normal"/>
    <w:link w:val="Rubrik1Char"/>
    <w:uiPriority w:val="9"/>
    <w:qFormat/>
    <w:rsid w:val="00E856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73B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35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table" w:styleId="Tabellrutnt">
    <w:name w:val="Table Grid"/>
    <w:basedOn w:val="Normaltabell"/>
    <w:rsid w:val="00E8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85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nhideWhenUsed/>
    <w:qFormat/>
    <w:rsid w:val="00451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45165E"/>
  </w:style>
  <w:style w:type="paragraph" w:styleId="Sidfot">
    <w:name w:val="footer"/>
    <w:basedOn w:val="Normal"/>
    <w:link w:val="SidfotChar"/>
    <w:uiPriority w:val="99"/>
    <w:unhideWhenUsed/>
    <w:rsid w:val="00451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5165E"/>
  </w:style>
  <w:style w:type="character" w:styleId="Platshllartext">
    <w:name w:val="Placeholder Text"/>
    <w:basedOn w:val="Standardstycketeckensnitt"/>
    <w:uiPriority w:val="99"/>
    <w:semiHidden/>
    <w:rsid w:val="00765288"/>
    <w:rPr>
      <w:color w:val="4472C4" w:themeColor="accent1"/>
    </w:rPr>
  </w:style>
  <w:style w:type="table" w:customStyle="1" w:styleId="Sidfotgrundmall">
    <w:name w:val="Sidfot grundmall"/>
    <w:basedOn w:val="Normaltabell"/>
    <w:uiPriority w:val="99"/>
    <w:rsid w:val="0002311B"/>
    <w:pPr>
      <w:spacing w:after="0" w:line="240" w:lineRule="auto"/>
    </w:pPr>
    <w:rPr>
      <w:rFonts w:asciiTheme="majorHAnsi" w:eastAsiaTheme="minorEastAsia" w:hAnsiTheme="majorHAnsi"/>
      <w:kern w:val="0"/>
      <w:sz w:val="24"/>
      <w:szCs w:val="24"/>
      <w14:ligatures w14:val="none"/>
    </w:rPr>
    <w:tblPr/>
  </w:style>
  <w:style w:type="paragraph" w:styleId="Liststycke">
    <w:name w:val="List Paragraph"/>
    <w:basedOn w:val="Normal"/>
    <w:uiPriority w:val="34"/>
    <w:qFormat/>
    <w:rsid w:val="000E3ACA"/>
    <w:pPr>
      <w:ind w:left="720"/>
      <w:contextualSpacing/>
    </w:pPr>
  </w:style>
  <w:style w:type="paragraph" w:customStyle="1" w:styleId="Faktaruta">
    <w:name w:val="Faktaruta"/>
    <w:basedOn w:val="Normal"/>
    <w:uiPriority w:val="99"/>
    <w:qFormat/>
    <w:rsid w:val="007C17DD"/>
    <w:rPr>
      <w:rFonts w:ascii="Times New Roman" w:hAnsi="Times New Roman" w:cs="Times New Roman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73B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B38F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B38F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B38F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B38F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B38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D811AC7A594199A476CE008BF009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5D689-7330-4013-85F6-B9C62975668F}"/>
      </w:docPartPr>
      <w:docPartBody>
        <w:p w:rsidR="00A164B0" w:rsidRDefault="00A164B0" w:rsidP="00A164B0">
          <w:pPr>
            <w:pStyle w:val="96D811AC7A594199A476CE008BF0091B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BE30EB434DD14A4FB75DA5CC9261A7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97AC1-6E72-4CAA-9886-A8D398C3F353}"/>
      </w:docPartPr>
      <w:docPartBody>
        <w:p w:rsidR="00A164B0" w:rsidRDefault="00A164B0" w:rsidP="00A164B0">
          <w:pPr>
            <w:pStyle w:val="BE30EB434DD14A4FB75DA5CC9261A734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15D564194E704045A75B9716E1D907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47FB28-E07D-4CA6-AF4D-9B9DA1B166E9}"/>
      </w:docPartPr>
      <w:docPartBody>
        <w:p w:rsidR="00A164B0" w:rsidRDefault="00A164B0" w:rsidP="00A164B0">
          <w:pPr>
            <w:pStyle w:val="15D564194E704045A75B9716E1D907BB"/>
          </w:pPr>
          <w:r w:rsidRPr="00D34FC0">
            <w:rPr>
              <w:strike/>
              <w:color w:val="FF0000"/>
            </w:rPr>
            <w:t>[Ange företag]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B0"/>
    <w:rsid w:val="002A3706"/>
    <w:rsid w:val="003E5016"/>
    <w:rsid w:val="006A5A90"/>
    <w:rsid w:val="006E3CB1"/>
    <w:rsid w:val="006F192E"/>
    <w:rsid w:val="00981757"/>
    <w:rsid w:val="00A164B0"/>
    <w:rsid w:val="00A94749"/>
    <w:rsid w:val="00E1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164B0"/>
    <w:rPr>
      <w:color w:val="156082" w:themeColor="accent1"/>
    </w:rPr>
  </w:style>
  <w:style w:type="paragraph" w:customStyle="1" w:styleId="96D811AC7A594199A476CE008BF0091B">
    <w:name w:val="96D811AC7A594199A476CE008BF0091B"/>
    <w:rsid w:val="00A164B0"/>
  </w:style>
  <w:style w:type="paragraph" w:customStyle="1" w:styleId="BE30EB434DD14A4FB75DA5CC9261A734">
    <w:name w:val="BE30EB434DD14A4FB75DA5CC9261A734"/>
    <w:rsid w:val="00A164B0"/>
  </w:style>
  <w:style w:type="paragraph" w:customStyle="1" w:styleId="15D564194E704045A75B9716E1D907BB">
    <w:name w:val="15D564194E704045A75B9716E1D907BB"/>
    <w:rsid w:val="00A1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9" ma:contentTypeDescription="Skapa ett nytt dokument." ma:contentTypeScope="" ma:versionID="bde43e7e6152b55c339423320fc1b7dd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d8b50359c9c9460d2dc2e1c685773b2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BBF4546A-4330-46CD-A97A-C83BE15F7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A538B0-5B16-40BD-B575-4E342C392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595C86-D80B-497C-8A3D-F5272FA0A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51D710-43EB-4D59-B6F6-491E60393B38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Malldatum: 2024-10-23</dc:title>
  <dc:subject/>
  <dc:creator>Anna Höök</dc:creator>
  <cp:keywords/>
  <dc:description/>
  <cp:lastModifiedBy>Cecilia Tisell</cp:lastModifiedBy>
  <cp:revision>14</cp:revision>
  <dcterms:created xsi:type="dcterms:W3CDTF">2025-02-27T12:20:00Z</dcterms:created>
  <dcterms:modified xsi:type="dcterms:W3CDTF">2025-03-19T09:58:00Z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