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0270" w14:textId="6AA28B17" w:rsidR="00367F49" w:rsidRPr="000C790E" w:rsidRDefault="00E85B8A" w:rsidP="00367F49">
      <w:pPr>
        <w:pStyle w:val="Rubrik1"/>
      </w:pPr>
      <w:sdt>
        <w:sdtPr>
          <w:rPr>
            <w:lang w:eastAsia="sv-SE"/>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0C790E" w:rsidRPr="000C790E">
            <w:rPr>
              <w:lang w:eastAsia="sv-SE"/>
            </w:rPr>
            <w:t>Fylla i mall granskningssynpunkter</w:t>
          </w:r>
        </w:sdtContent>
      </w:sdt>
    </w:p>
    <w:p w14:paraId="4D27C65B" w14:textId="3B300947" w:rsidR="000C790E" w:rsidRDefault="000C790E" w:rsidP="000C790E">
      <w:pPr>
        <w:spacing w:after="166"/>
        <w:ind w:left="-5" w:right="1179"/>
      </w:pPr>
      <w:r>
        <w:t xml:space="preserve">Mall granskningssynpunkter ska döpas till DNR_granskningssynpunkter.xlsx och sparas i projektverktyget tillsammans med granskningshandlingen. </w:t>
      </w:r>
    </w:p>
    <w:p w14:paraId="09F17085" w14:textId="77777777" w:rsidR="000C790E" w:rsidRDefault="000C790E" w:rsidP="000C790E">
      <w:pPr>
        <w:spacing w:after="442"/>
        <w:ind w:left="-5" w:right="1179"/>
      </w:pPr>
      <w:r>
        <w:t xml:space="preserve">För alla kolumner där </w:t>
      </w:r>
      <w:r>
        <w:rPr>
          <w:rFonts w:ascii="Times New Roman" w:eastAsia="Times New Roman" w:hAnsi="Times New Roman" w:cs="Times New Roman"/>
          <w:i/>
        </w:rPr>
        <w:t>”Valfri text”</w:t>
      </w:r>
      <w:r>
        <w:t xml:space="preserve"> är tillåtet värde ska </w:t>
      </w:r>
      <w:r>
        <w:rPr>
          <w:rFonts w:ascii="Times New Roman" w:eastAsia="Times New Roman" w:hAnsi="Times New Roman" w:cs="Times New Roman"/>
          <w:i/>
        </w:rPr>
        <w:t>”Ej tillämpbar”</w:t>
      </w:r>
      <w:r>
        <w:t xml:space="preserve"> eller </w:t>
      </w:r>
      <w:r>
        <w:rPr>
          <w:rFonts w:ascii="Times New Roman" w:eastAsia="Times New Roman" w:hAnsi="Times New Roman" w:cs="Times New Roman"/>
          <w:i/>
        </w:rPr>
        <w:t>”ET”</w:t>
      </w:r>
      <w:r>
        <w:t xml:space="preserve"> fyllas i om granskningssynpunkten inte berörs. Alla övriga kolumner är obligatoriska att fylla i av respektive roll. </w:t>
      </w:r>
    </w:p>
    <w:p w14:paraId="0E766188" w14:textId="77777777" w:rsidR="000C790E" w:rsidRDefault="000C790E" w:rsidP="000C790E">
      <w:pPr>
        <w:pStyle w:val="Rubrik2"/>
        <w:ind w:left="-5"/>
      </w:pPr>
      <w:r>
        <w:t xml:space="preserve">Granskningssynpunkter fliken Projektinfo </w:t>
      </w:r>
    </w:p>
    <w:tbl>
      <w:tblPr>
        <w:tblStyle w:val="TableGrid"/>
        <w:tblW w:w="8926" w:type="dxa"/>
        <w:tblInd w:w="5" w:type="dxa"/>
        <w:tblCellMar>
          <w:top w:w="58" w:type="dxa"/>
          <w:left w:w="107" w:type="dxa"/>
          <w:right w:w="52" w:type="dxa"/>
        </w:tblCellMar>
        <w:tblLook w:val="04A0" w:firstRow="1" w:lastRow="0" w:firstColumn="1" w:lastColumn="0" w:noHBand="0" w:noVBand="1"/>
      </w:tblPr>
      <w:tblGrid>
        <w:gridCol w:w="2541"/>
        <w:gridCol w:w="3125"/>
        <w:gridCol w:w="3260"/>
      </w:tblGrid>
      <w:tr w:rsidR="000C790E" w14:paraId="20A94DDD" w14:textId="77777777" w:rsidTr="000C790E">
        <w:trPr>
          <w:trHeight w:val="298"/>
        </w:trPr>
        <w:tc>
          <w:tcPr>
            <w:tcW w:w="2541" w:type="dxa"/>
            <w:tcBorders>
              <w:top w:val="single" w:sz="4" w:space="0" w:color="000000"/>
              <w:left w:val="single" w:sz="4" w:space="0" w:color="000000"/>
              <w:bottom w:val="single" w:sz="4" w:space="0" w:color="000000"/>
              <w:right w:val="single" w:sz="4" w:space="0" w:color="000000"/>
            </w:tcBorders>
            <w:shd w:val="clear" w:color="auto" w:fill="D9D9D9"/>
          </w:tcPr>
          <w:p w14:paraId="6E884F42" w14:textId="77777777" w:rsidR="000C790E" w:rsidRDefault="000C790E" w:rsidP="000D1CFA">
            <w:pPr>
              <w:spacing w:after="0" w:line="259" w:lineRule="auto"/>
            </w:pPr>
            <w:r>
              <w:rPr>
                <w:rFonts w:ascii="Times New Roman" w:eastAsia="Times New Roman" w:hAnsi="Times New Roman" w:cs="Times New Roman"/>
                <w:b/>
              </w:rPr>
              <w:t xml:space="preserve">Rubrik </w:t>
            </w:r>
          </w:p>
        </w:tc>
        <w:tc>
          <w:tcPr>
            <w:tcW w:w="3122" w:type="dxa"/>
            <w:tcBorders>
              <w:top w:val="single" w:sz="4" w:space="0" w:color="000000"/>
              <w:left w:val="single" w:sz="4" w:space="0" w:color="000000"/>
              <w:bottom w:val="single" w:sz="4" w:space="0" w:color="000000"/>
              <w:right w:val="single" w:sz="4" w:space="0" w:color="000000"/>
            </w:tcBorders>
            <w:shd w:val="clear" w:color="auto" w:fill="D9D9D9"/>
          </w:tcPr>
          <w:p w14:paraId="7E55814C" w14:textId="77777777" w:rsidR="000C790E" w:rsidRDefault="000C790E" w:rsidP="000D1CFA">
            <w:pPr>
              <w:spacing w:after="0" w:line="259" w:lineRule="auto"/>
              <w:ind w:left="1"/>
            </w:pPr>
            <w:r>
              <w:rPr>
                <w:rFonts w:ascii="Times New Roman" w:eastAsia="Times New Roman" w:hAnsi="Times New Roman" w:cs="Times New Roman"/>
                <w:b/>
              </w:rPr>
              <w:t xml:space="preserve">Tillåtet värde </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314E3739" w14:textId="77777777" w:rsidR="000C790E" w:rsidRDefault="000C790E" w:rsidP="000D1CFA">
            <w:pPr>
              <w:spacing w:after="0" w:line="259" w:lineRule="auto"/>
              <w:ind w:left="1"/>
            </w:pPr>
            <w:r>
              <w:rPr>
                <w:rFonts w:ascii="Times New Roman" w:eastAsia="Times New Roman" w:hAnsi="Times New Roman" w:cs="Times New Roman"/>
                <w:b/>
              </w:rPr>
              <w:t xml:space="preserve">Beskrivning </w:t>
            </w:r>
          </w:p>
        </w:tc>
      </w:tr>
      <w:tr w:rsidR="000C790E" w14:paraId="017DA1F2" w14:textId="77777777" w:rsidTr="000C790E">
        <w:trPr>
          <w:trHeight w:val="4376"/>
        </w:trPr>
        <w:tc>
          <w:tcPr>
            <w:tcW w:w="2541" w:type="dxa"/>
            <w:tcBorders>
              <w:top w:val="single" w:sz="4" w:space="0" w:color="000000"/>
              <w:left w:val="single" w:sz="4" w:space="0" w:color="000000"/>
              <w:bottom w:val="single" w:sz="4" w:space="0" w:color="000000"/>
              <w:right w:val="single" w:sz="4" w:space="0" w:color="000000"/>
            </w:tcBorders>
          </w:tcPr>
          <w:p w14:paraId="1A1CEE0E" w14:textId="77777777" w:rsidR="000C790E" w:rsidRDefault="000C790E" w:rsidP="000D1CFA">
            <w:pPr>
              <w:spacing w:after="295" w:line="259" w:lineRule="auto"/>
            </w:pPr>
            <w:r>
              <w:rPr>
                <w:rFonts w:ascii="Times New Roman" w:eastAsia="Times New Roman" w:hAnsi="Times New Roman" w:cs="Times New Roman"/>
                <w:b/>
              </w:rPr>
              <w:t xml:space="preserve">Rubriken </w:t>
            </w:r>
          </w:p>
          <w:p w14:paraId="62E54F99" w14:textId="77777777" w:rsidR="000C790E" w:rsidRDefault="000C790E" w:rsidP="000D1CFA">
            <w:pPr>
              <w:spacing w:after="0" w:line="259" w:lineRule="auto"/>
            </w:pPr>
            <w:r>
              <w:rPr>
                <w:rFonts w:ascii="Times New Roman" w:eastAsia="Times New Roman" w:hAnsi="Times New Roman" w:cs="Times New Roman"/>
                <w:b/>
              </w:rPr>
              <w:t xml:space="preserve"> </w:t>
            </w:r>
          </w:p>
        </w:tc>
        <w:tc>
          <w:tcPr>
            <w:tcW w:w="3122" w:type="dxa"/>
            <w:tcBorders>
              <w:top w:val="single" w:sz="4" w:space="0" w:color="000000"/>
              <w:left w:val="single" w:sz="4" w:space="0" w:color="000000"/>
              <w:bottom w:val="single" w:sz="4" w:space="0" w:color="000000"/>
              <w:right w:val="single" w:sz="4" w:space="0" w:color="000000"/>
            </w:tcBorders>
          </w:tcPr>
          <w:p w14:paraId="122B897C" w14:textId="77777777" w:rsidR="000C790E" w:rsidRDefault="000C790E" w:rsidP="000D1CFA">
            <w:pPr>
              <w:spacing w:after="0" w:line="275" w:lineRule="auto"/>
              <w:ind w:left="1"/>
            </w:pPr>
            <w:r>
              <w:rPr>
                <w:rFonts w:ascii="Times New Roman" w:eastAsia="Times New Roman" w:hAnsi="Times New Roman" w:cs="Times New Roman"/>
                <w:i/>
              </w:rPr>
              <w:t xml:space="preserve">Granskningssynpunkter skede Detaljplan </w:t>
            </w:r>
          </w:p>
          <w:p w14:paraId="2B4618EA" w14:textId="51B95A09" w:rsidR="000C790E" w:rsidRPr="00D7210B" w:rsidRDefault="000C790E" w:rsidP="000D1CFA">
            <w:pPr>
              <w:spacing w:after="0" w:line="272" w:lineRule="auto"/>
              <w:ind w:left="1"/>
              <w:rPr>
                <w:rFonts w:ascii="Times New Roman" w:eastAsia="Times New Roman" w:hAnsi="Times New Roman" w:cs="Times New Roman"/>
                <w:i/>
              </w:rPr>
            </w:pPr>
            <w:r>
              <w:rPr>
                <w:rFonts w:ascii="Times New Roman" w:eastAsia="Times New Roman" w:hAnsi="Times New Roman" w:cs="Times New Roman"/>
                <w:i/>
              </w:rPr>
              <w:t xml:space="preserve">Granskningssynpunkter skede </w:t>
            </w:r>
            <w:r w:rsidR="00F2681F" w:rsidRPr="00D7210B">
              <w:rPr>
                <w:rFonts w:ascii="Times New Roman" w:eastAsia="Times New Roman" w:hAnsi="Times New Roman" w:cs="Times New Roman"/>
                <w:i/>
              </w:rPr>
              <w:t>Förslagshandling</w:t>
            </w:r>
            <w:r w:rsidR="009915C8" w:rsidRPr="00D7210B">
              <w:rPr>
                <w:rFonts w:ascii="Times New Roman" w:eastAsia="Times New Roman" w:hAnsi="Times New Roman" w:cs="Times New Roman"/>
                <w:i/>
              </w:rPr>
              <w:t xml:space="preserve"> allmän plats</w:t>
            </w:r>
          </w:p>
          <w:p w14:paraId="00A921FA" w14:textId="636BDDEF" w:rsidR="00F2681F" w:rsidRPr="00D7210B" w:rsidRDefault="00F2681F" w:rsidP="00F2681F">
            <w:pPr>
              <w:spacing w:after="0" w:line="272" w:lineRule="auto"/>
              <w:ind w:left="1"/>
            </w:pPr>
            <w:r w:rsidRPr="00D7210B">
              <w:rPr>
                <w:rFonts w:ascii="Times New Roman" w:eastAsia="Times New Roman" w:hAnsi="Times New Roman" w:cs="Times New Roman"/>
                <w:i/>
              </w:rPr>
              <w:t>Granskningssynpunkter skede Systemhandling</w:t>
            </w:r>
            <w:r w:rsidR="009915C8" w:rsidRPr="00D7210B">
              <w:rPr>
                <w:rFonts w:ascii="Times New Roman" w:eastAsia="Times New Roman" w:hAnsi="Times New Roman" w:cs="Times New Roman"/>
                <w:i/>
              </w:rPr>
              <w:t xml:space="preserve"> allmän plats</w:t>
            </w:r>
          </w:p>
          <w:p w14:paraId="2C66D93F" w14:textId="77777777" w:rsidR="00F2681F" w:rsidRDefault="00F2681F" w:rsidP="000D1CFA">
            <w:pPr>
              <w:spacing w:after="0" w:line="272" w:lineRule="auto"/>
              <w:ind w:left="1"/>
            </w:pPr>
          </w:p>
          <w:p w14:paraId="3B368BB2" w14:textId="77777777" w:rsidR="000C790E" w:rsidRDefault="000C790E" w:rsidP="000D1CFA">
            <w:pPr>
              <w:spacing w:after="14" w:line="259" w:lineRule="auto"/>
              <w:ind w:left="1"/>
            </w:pPr>
            <w:r>
              <w:rPr>
                <w:rFonts w:ascii="Times New Roman" w:eastAsia="Times New Roman" w:hAnsi="Times New Roman" w:cs="Times New Roman"/>
                <w:i/>
              </w:rPr>
              <w:t xml:space="preserve">Granskningssynpunkter skede </w:t>
            </w:r>
          </w:p>
          <w:p w14:paraId="3699F877" w14:textId="77777777" w:rsidR="000C790E" w:rsidRDefault="000C790E" w:rsidP="000D1CFA">
            <w:pPr>
              <w:spacing w:after="16" w:line="259" w:lineRule="auto"/>
              <w:ind w:left="1"/>
              <w:rPr>
                <w:rFonts w:ascii="Times New Roman" w:eastAsia="Times New Roman" w:hAnsi="Times New Roman" w:cs="Times New Roman"/>
                <w:i/>
              </w:rPr>
            </w:pPr>
            <w:r>
              <w:rPr>
                <w:rFonts w:ascii="Times New Roman" w:eastAsia="Times New Roman" w:hAnsi="Times New Roman" w:cs="Times New Roman"/>
                <w:i/>
              </w:rPr>
              <w:t xml:space="preserve">Detaljprojektering </w:t>
            </w:r>
          </w:p>
          <w:p w14:paraId="4BDDCE0A" w14:textId="7CC03D35" w:rsidR="000C790E" w:rsidRDefault="000C790E" w:rsidP="000D1CFA">
            <w:pPr>
              <w:spacing w:after="14" w:line="259" w:lineRule="auto"/>
              <w:ind w:left="1"/>
            </w:pPr>
          </w:p>
          <w:p w14:paraId="17362330" w14:textId="77777777" w:rsidR="000C790E" w:rsidRDefault="000C790E" w:rsidP="000D1CFA">
            <w:pPr>
              <w:spacing w:after="14" w:line="259" w:lineRule="auto"/>
              <w:ind w:left="1"/>
            </w:pPr>
            <w:r>
              <w:rPr>
                <w:rFonts w:ascii="Times New Roman" w:eastAsia="Times New Roman" w:hAnsi="Times New Roman" w:cs="Times New Roman"/>
                <w:i/>
              </w:rPr>
              <w:t xml:space="preserve"> </w:t>
            </w:r>
          </w:p>
          <w:p w14:paraId="12F09BD7" w14:textId="77777777" w:rsidR="000C790E" w:rsidRDefault="000C790E" w:rsidP="000D1CFA">
            <w:pPr>
              <w:spacing w:after="14" w:line="259" w:lineRule="auto"/>
              <w:ind w:left="1"/>
            </w:pPr>
            <w:r>
              <w:rPr>
                <w:rFonts w:ascii="Times New Roman" w:eastAsia="Times New Roman" w:hAnsi="Times New Roman" w:cs="Times New Roman"/>
                <w:i/>
              </w:rPr>
              <w:t xml:space="preserve"> </w:t>
            </w:r>
          </w:p>
          <w:p w14:paraId="339751CF" w14:textId="77777777" w:rsidR="000C790E" w:rsidRDefault="000C790E" w:rsidP="000D1CFA">
            <w:pPr>
              <w:spacing w:after="295" w:line="259" w:lineRule="auto"/>
              <w:ind w:left="1"/>
            </w:pPr>
            <w:r>
              <w:rPr>
                <w:rFonts w:ascii="Times New Roman" w:eastAsia="Times New Roman" w:hAnsi="Times New Roman" w:cs="Times New Roman"/>
                <w:i/>
              </w:rPr>
              <w:t xml:space="preserve"> </w:t>
            </w:r>
          </w:p>
          <w:p w14:paraId="4F2A4FB6" w14:textId="77777777" w:rsidR="000C790E" w:rsidRDefault="000C790E" w:rsidP="000D1CFA">
            <w:pPr>
              <w:spacing w:after="0" w:line="259" w:lineRule="auto"/>
              <w:ind w:left="1"/>
            </w:pPr>
            <w:r>
              <w:rPr>
                <w:rFonts w:ascii="Times New Roman" w:eastAsia="Times New Roman" w:hAnsi="Times New Roman" w:cs="Times New Roman"/>
                <w:i/>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2540C6F8" w14:textId="2E403D48" w:rsidR="000C790E" w:rsidRPr="00F97896" w:rsidRDefault="000C790E" w:rsidP="000D1CFA">
            <w:pPr>
              <w:spacing w:after="0" w:line="273" w:lineRule="auto"/>
              <w:ind w:left="1"/>
            </w:pPr>
            <w:r>
              <w:rPr>
                <w:rFonts w:ascii="Times New Roman" w:eastAsia="Times New Roman" w:hAnsi="Times New Roman" w:cs="Times New Roman"/>
                <w:b/>
              </w:rPr>
              <w:t>Granskningssynpunkter skede Detaljplan</w:t>
            </w:r>
            <w:r>
              <w:t xml:space="preserve"> – använd denna om granskningen görs i samband med detaljplan </w:t>
            </w:r>
            <w:r w:rsidR="00F97896" w:rsidRPr="00F97896">
              <w:t>f</w:t>
            </w:r>
            <w:r w:rsidR="00B618D4" w:rsidRPr="00F97896">
              <w:t>ö</w:t>
            </w:r>
            <w:r w:rsidR="005823B9" w:rsidRPr="00F97896">
              <w:t xml:space="preserve">rslagshandling allmän plats </w:t>
            </w:r>
          </w:p>
          <w:p w14:paraId="45812EA4" w14:textId="3748CCF2" w:rsidR="00D16296" w:rsidRDefault="000C790E" w:rsidP="00D16296">
            <w:pPr>
              <w:spacing w:after="16" w:line="259" w:lineRule="auto"/>
              <w:ind w:left="1"/>
            </w:pPr>
            <w:r>
              <w:rPr>
                <w:rFonts w:ascii="Times New Roman" w:eastAsia="Times New Roman" w:hAnsi="Times New Roman" w:cs="Times New Roman"/>
                <w:b/>
              </w:rPr>
              <w:t xml:space="preserve">Granskningssynpunkter skede </w:t>
            </w:r>
            <w:r w:rsidR="003B577C" w:rsidRPr="00F97896">
              <w:t>Förslagshandling allmän plats</w:t>
            </w:r>
            <w:r w:rsidR="00500F53" w:rsidRPr="00F97896">
              <w:t xml:space="preserve"> </w:t>
            </w:r>
            <w:r>
              <w:t xml:space="preserve">– använd denna om </w:t>
            </w:r>
          </w:p>
          <w:p w14:paraId="1608B51F" w14:textId="005F9B88" w:rsidR="00EF2C60" w:rsidRPr="00F97896" w:rsidRDefault="000C790E" w:rsidP="00EF2C60">
            <w:pPr>
              <w:spacing w:after="16" w:line="259" w:lineRule="auto"/>
              <w:ind w:left="1"/>
              <w:rPr>
                <w:rFonts w:ascii="Times New Roman" w:eastAsia="Times New Roman" w:hAnsi="Times New Roman" w:cs="Times New Roman"/>
                <w:i/>
              </w:rPr>
            </w:pPr>
            <w:r>
              <w:t xml:space="preserve">granskningen görs i samband med </w:t>
            </w:r>
            <w:r w:rsidR="00F97896" w:rsidRPr="00F97896">
              <w:t>s</w:t>
            </w:r>
            <w:r w:rsidR="00654232" w:rsidRPr="00F97896">
              <w:rPr>
                <w:rFonts w:ascii="Times New Roman" w:eastAsia="Times New Roman" w:hAnsi="Times New Roman" w:cs="Times New Roman"/>
                <w:iCs/>
              </w:rPr>
              <w:t>ystemhandling allmän plats</w:t>
            </w:r>
          </w:p>
          <w:p w14:paraId="1C2EFA9A" w14:textId="5150B4C5" w:rsidR="007E6B06" w:rsidRPr="00F97896" w:rsidRDefault="007E6B06" w:rsidP="00EF2C60">
            <w:pPr>
              <w:spacing w:after="16" w:line="259" w:lineRule="auto"/>
              <w:ind w:left="1"/>
              <w:rPr>
                <w:rFonts w:ascii="Times New Roman" w:eastAsia="Times New Roman" w:hAnsi="Times New Roman" w:cs="Times New Roman"/>
                <w:b/>
              </w:rPr>
            </w:pPr>
            <w:r w:rsidRPr="00F97896">
              <w:rPr>
                <w:rFonts w:ascii="Times New Roman" w:eastAsia="Times New Roman" w:hAnsi="Times New Roman" w:cs="Times New Roman"/>
                <w:b/>
              </w:rPr>
              <w:t>Granskningssynpunkter skede</w:t>
            </w:r>
          </w:p>
          <w:p w14:paraId="2ED3CD61" w14:textId="77777777" w:rsidR="003C3CFE" w:rsidRPr="00F97896" w:rsidRDefault="003C3CFE" w:rsidP="003C3CFE">
            <w:pPr>
              <w:spacing w:after="16" w:line="259" w:lineRule="auto"/>
              <w:ind w:left="1"/>
            </w:pPr>
            <w:r w:rsidRPr="00F97896">
              <w:rPr>
                <w:bCs/>
              </w:rPr>
              <w:t xml:space="preserve">Systemhandling allmän plats </w:t>
            </w:r>
            <w:r w:rsidRPr="00F97896">
              <w:t xml:space="preserve">– använd denna om </w:t>
            </w:r>
          </w:p>
          <w:p w14:paraId="63C14366" w14:textId="60A1A708" w:rsidR="007E6B06" w:rsidRPr="00F97896" w:rsidRDefault="003C3CFE" w:rsidP="003C3CFE">
            <w:pPr>
              <w:spacing w:after="16" w:line="259" w:lineRule="auto"/>
              <w:ind w:left="1"/>
              <w:rPr>
                <w:bCs/>
              </w:rPr>
            </w:pPr>
            <w:r w:rsidRPr="00F97896">
              <w:t>granskningen görs i samband med</w:t>
            </w:r>
            <w:r w:rsidR="00F67056" w:rsidRPr="00F97896">
              <w:t xml:space="preserve"> systemhandling allmän plats</w:t>
            </w:r>
          </w:p>
          <w:p w14:paraId="411DE75E" w14:textId="67191B02" w:rsidR="000C790E" w:rsidRDefault="000C790E" w:rsidP="000D1CFA">
            <w:pPr>
              <w:spacing w:after="0" w:line="273" w:lineRule="auto"/>
              <w:ind w:left="1"/>
            </w:pPr>
          </w:p>
          <w:p w14:paraId="3341E1BB" w14:textId="77777777" w:rsidR="000C790E" w:rsidRDefault="000C790E" w:rsidP="000D1CFA">
            <w:pPr>
              <w:spacing w:after="0" w:line="259" w:lineRule="auto"/>
              <w:ind w:left="1"/>
            </w:pPr>
            <w:r>
              <w:rPr>
                <w:rFonts w:ascii="Times New Roman" w:eastAsia="Times New Roman" w:hAnsi="Times New Roman" w:cs="Times New Roman"/>
                <w:b/>
              </w:rPr>
              <w:t>Granskningssynpunkter skede Detaljprojektering</w:t>
            </w:r>
            <w:r>
              <w:t xml:space="preserve"> – använd denna i samband med granskning av detaljprojekteringen (innan bygghandling). </w:t>
            </w:r>
          </w:p>
        </w:tc>
      </w:tr>
      <w:tr w:rsidR="000C790E" w14:paraId="38C6CF05" w14:textId="77777777" w:rsidTr="000C790E">
        <w:trPr>
          <w:trHeight w:val="881"/>
        </w:trPr>
        <w:tc>
          <w:tcPr>
            <w:tcW w:w="2541" w:type="dxa"/>
            <w:tcBorders>
              <w:top w:val="single" w:sz="4" w:space="0" w:color="000000"/>
              <w:left w:val="single" w:sz="4" w:space="0" w:color="000000"/>
              <w:bottom w:val="single" w:sz="4" w:space="0" w:color="000000"/>
              <w:right w:val="single" w:sz="4" w:space="0" w:color="000000"/>
            </w:tcBorders>
          </w:tcPr>
          <w:p w14:paraId="4BBA80AD" w14:textId="77777777" w:rsidR="000C790E" w:rsidRDefault="000C790E" w:rsidP="000D1CFA">
            <w:pPr>
              <w:spacing w:after="0" w:line="259" w:lineRule="auto"/>
            </w:pPr>
            <w:r>
              <w:rPr>
                <w:rFonts w:ascii="Times New Roman" w:eastAsia="Times New Roman" w:hAnsi="Times New Roman" w:cs="Times New Roman"/>
                <w:b/>
              </w:rPr>
              <w:t xml:space="preserve">Projektnamn, Eventuell etapp </w:t>
            </w:r>
          </w:p>
        </w:tc>
        <w:tc>
          <w:tcPr>
            <w:tcW w:w="3122" w:type="dxa"/>
            <w:tcBorders>
              <w:top w:val="single" w:sz="4" w:space="0" w:color="000000"/>
              <w:left w:val="single" w:sz="4" w:space="0" w:color="000000"/>
              <w:bottom w:val="single" w:sz="4" w:space="0" w:color="000000"/>
              <w:right w:val="single" w:sz="4" w:space="0" w:color="000000"/>
            </w:tcBorders>
          </w:tcPr>
          <w:p w14:paraId="4CE75CCB" w14:textId="77777777" w:rsidR="000C790E" w:rsidRDefault="000C790E" w:rsidP="000D1CFA">
            <w:pPr>
              <w:spacing w:after="0" w:line="259" w:lineRule="auto"/>
              <w:ind w:left="1"/>
            </w:pPr>
            <w:r>
              <w:rPr>
                <w:rFonts w:ascii="Times New Roman" w:eastAsia="Times New Roman" w:hAnsi="Times New Roman" w:cs="Times New Roman"/>
                <w:i/>
              </w:rPr>
              <w:t xml:space="preserve">Valfri text </w:t>
            </w:r>
          </w:p>
        </w:tc>
        <w:tc>
          <w:tcPr>
            <w:tcW w:w="3260" w:type="dxa"/>
            <w:tcBorders>
              <w:top w:val="single" w:sz="4" w:space="0" w:color="000000"/>
              <w:left w:val="single" w:sz="4" w:space="0" w:color="000000"/>
              <w:bottom w:val="single" w:sz="4" w:space="0" w:color="000000"/>
              <w:right w:val="single" w:sz="4" w:space="0" w:color="000000"/>
            </w:tcBorders>
          </w:tcPr>
          <w:p w14:paraId="62DFA4EC" w14:textId="77777777" w:rsidR="000C790E" w:rsidRDefault="000C790E" w:rsidP="000D1CFA">
            <w:pPr>
              <w:spacing w:after="0" w:line="259" w:lineRule="auto"/>
              <w:ind w:left="1"/>
            </w:pPr>
            <w:r>
              <w:t xml:space="preserve">Fyll i projektets hela namn, utan förkortningar, samt etappnummer om det är aktuellt. </w:t>
            </w:r>
          </w:p>
        </w:tc>
      </w:tr>
      <w:tr w:rsidR="000C790E" w14:paraId="2B4F59AF" w14:textId="77777777" w:rsidTr="000C790E">
        <w:trPr>
          <w:trHeight w:val="1174"/>
        </w:trPr>
        <w:tc>
          <w:tcPr>
            <w:tcW w:w="2541" w:type="dxa"/>
            <w:tcBorders>
              <w:top w:val="single" w:sz="4" w:space="0" w:color="000000"/>
              <w:left w:val="single" w:sz="4" w:space="0" w:color="000000"/>
              <w:bottom w:val="single" w:sz="4" w:space="0" w:color="000000"/>
              <w:right w:val="single" w:sz="4" w:space="0" w:color="000000"/>
            </w:tcBorders>
          </w:tcPr>
          <w:p w14:paraId="3E00D220" w14:textId="77777777" w:rsidR="000C790E" w:rsidRDefault="000C790E" w:rsidP="000D1CFA">
            <w:pPr>
              <w:spacing w:after="0" w:line="259" w:lineRule="auto"/>
            </w:pPr>
            <w:r>
              <w:rPr>
                <w:rFonts w:ascii="Times New Roman" w:eastAsia="Times New Roman" w:hAnsi="Times New Roman" w:cs="Times New Roman"/>
                <w:b/>
              </w:rPr>
              <w:t xml:space="preserve">Beställare, e-post </w:t>
            </w:r>
          </w:p>
        </w:tc>
        <w:tc>
          <w:tcPr>
            <w:tcW w:w="3122" w:type="dxa"/>
            <w:tcBorders>
              <w:top w:val="single" w:sz="4" w:space="0" w:color="000000"/>
              <w:left w:val="single" w:sz="4" w:space="0" w:color="000000"/>
              <w:bottom w:val="single" w:sz="4" w:space="0" w:color="000000"/>
              <w:right w:val="single" w:sz="4" w:space="0" w:color="000000"/>
            </w:tcBorders>
          </w:tcPr>
          <w:p w14:paraId="4089F143" w14:textId="77777777" w:rsidR="000C790E" w:rsidRDefault="000C790E" w:rsidP="000D1CFA">
            <w:pPr>
              <w:spacing w:after="0" w:line="259" w:lineRule="auto"/>
              <w:ind w:left="1"/>
            </w:pPr>
            <w:r>
              <w:rPr>
                <w:rFonts w:ascii="Times New Roman" w:eastAsia="Times New Roman" w:hAnsi="Times New Roman" w:cs="Times New Roman"/>
                <w:i/>
              </w:rPr>
              <w:t xml:space="preserve">För- och Efternamn samt e-post </w:t>
            </w:r>
          </w:p>
        </w:tc>
        <w:tc>
          <w:tcPr>
            <w:tcW w:w="3260" w:type="dxa"/>
            <w:tcBorders>
              <w:top w:val="single" w:sz="4" w:space="0" w:color="000000"/>
              <w:left w:val="single" w:sz="4" w:space="0" w:color="000000"/>
              <w:bottom w:val="single" w:sz="4" w:space="0" w:color="000000"/>
              <w:right w:val="single" w:sz="4" w:space="0" w:color="000000"/>
            </w:tcBorders>
          </w:tcPr>
          <w:p w14:paraId="06F976CD" w14:textId="526B3337" w:rsidR="000C790E" w:rsidRDefault="000C790E" w:rsidP="000D1CFA">
            <w:pPr>
              <w:spacing w:after="0" w:line="259" w:lineRule="auto"/>
              <w:ind w:left="1"/>
            </w:pPr>
            <w:r>
              <w:t>Fyll i för- och efternamn samt epost till beställare</w:t>
            </w:r>
            <w:r w:rsidR="0098335F">
              <w:t>.</w:t>
            </w:r>
          </w:p>
        </w:tc>
      </w:tr>
      <w:tr w:rsidR="000C790E" w14:paraId="0A1EC153" w14:textId="77777777" w:rsidTr="000C790E">
        <w:trPr>
          <w:trHeight w:val="883"/>
        </w:trPr>
        <w:tc>
          <w:tcPr>
            <w:tcW w:w="2541" w:type="dxa"/>
            <w:tcBorders>
              <w:top w:val="single" w:sz="4" w:space="0" w:color="000000"/>
              <w:left w:val="single" w:sz="4" w:space="0" w:color="000000"/>
              <w:bottom w:val="single" w:sz="4" w:space="0" w:color="000000"/>
              <w:right w:val="single" w:sz="4" w:space="0" w:color="000000"/>
            </w:tcBorders>
          </w:tcPr>
          <w:p w14:paraId="1E3065CB" w14:textId="77777777" w:rsidR="000C790E" w:rsidRDefault="000C790E" w:rsidP="000D1CFA">
            <w:pPr>
              <w:spacing w:after="17" w:line="259" w:lineRule="auto"/>
            </w:pPr>
            <w:r>
              <w:rPr>
                <w:rFonts w:ascii="Times New Roman" w:eastAsia="Times New Roman" w:hAnsi="Times New Roman" w:cs="Times New Roman"/>
                <w:b/>
              </w:rPr>
              <w:lastRenderedPageBreak/>
              <w:t xml:space="preserve">Version av Teknisk </w:t>
            </w:r>
          </w:p>
          <w:p w14:paraId="41BDE0B5" w14:textId="77777777" w:rsidR="000C790E" w:rsidRDefault="000C790E" w:rsidP="000D1CFA">
            <w:pPr>
              <w:spacing w:after="0" w:line="259" w:lineRule="auto"/>
            </w:pPr>
            <w:r>
              <w:rPr>
                <w:rFonts w:ascii="Times New Roman" w:eastAsia="Times New Roman" w:hAnsi="Times New Roman" w:cs="Times New Roman"/>
                <w:b/>
              </w:rPr>
              <w:t xml:space="preserve">Handbok </w:t>
            </w:r>
            <w:r>
              <w:t>(TH)</w:t>
            </w:r>
            <w:r>
              <w:rPr>
                <w:rFonts w:ascii="Times New Roman" w:eastAsia="Times New Roman" w:hAnsi="Times New Roman" w:cs="Times New Roman"/>
                <w:b/>
              </w:rPr>
              <w:t xml:space="preserve"> </w:t>
            </w:r>
          </w:p>
        </w:tc>
        <w:tc>
          <w:tcPr>
            <w:tcW w:w="3122" w:type="dxa"/>
            <w:tcBorders>
              <w:top w:val="single" w:sz="4" w:space="0" w:color="000000"/>
              <w:left w:val="single" w:sz="4" w:space="0" w:color="000000"/>
              <w:bottom w:val="single" w:sz="4" w:space="0" w:color="000000"/>
              <w:right w:val="single" w:sz="4" w:space="0" w:color="000000"/>
            </w:tcBorders>
          </w:tcPr>
          <w:p w14:paraId="2C624FEE" w14:textId="77777777" w:rsidR="000C790E" w:rsidRDefault="000C790E" w:rsidP="000D1CFA">
            <w:pPr>
              <w:spacing w:after="0" w:line="259" w:lineRule="auto"/>
              <w:ind w:left="1"/>
            </w:pPr>
            <w:r>
              <w:rPr>
                <w:rFonts w:ascii="Times New Roman" w:eastAsia="Times New Roman" w:hAnsi="Times New Roman" w:cs="Times New Roman"/>
                <w:i/>
              </w:rPr>
              <w:t xml:space="preserve">2ÅÅÅ:YY </w:t>
            </w:r>
          </w:p>
        </w:tc>
        <w:tc>
          <w:tcPr>
            <w:tcW w:w="3260" w:type="dxa"/>
            <w:tcBorders>
              <w:top w:val="single" w:sz="4" w:space="0" w:color="000000"/>
              <w:left w:val="single" w:sz="4" w:space="0" w:color="000000"/>
              <w:bottom w:val="single" w:sz="4" w:space="0" w:color="000000"/>
              <w:right w:val="single" w:sz="4" w:space="0" w:color="000000"/>
            </w:tcBorders>
          </w:tcPr>
          <w:p w14:paraId="52A11E93" w14:textId="77777777" w:rsidR="000C790E" w:rsidRDefault="000C790E" w:rsidP="000D1CFA">
            <w:pPr>
              <w:spacing w:after="0" w:line="259" w:lineRule="auto"/>
              <w:ind w:left="1"/>
            </w:pPr>
            <w:r>
              <w:t xml:space="preserve">Fyll i vilken version av Teknisk Handbok som projektet använt vid upprättande av handlingen. </w:t>
            </w:r>
          </w:p>
        </w:tc>
      </w:tr>
      <w:tr w:rsidR="000C790E" w14:paraId="10BC742B" w14:textId="77777777" w:rsidTr="000C790E">
        <w:trPr>
          <w:trHeight w:val="302"/>
        </w:trPr>
        <w:tc>
          <w:tcPr>
            <w:tcW w:w="2541" w:type="dxa"/>
            <w:tcBorders>
              <w:top w:val="single" w:sz="4" w:space="0" w:color="000000"/>
              <w:left w:val="single" w:sz="4" w:space="0" w:color="000000"/>
              <w:bottom w:val="single" w:sz="4" w:space="0" w:color="000000"/>
              <w:right w:val="single" w:sz="4" w:space="0" w:color="000000"/>
            </w:tcBorders>
          </w:tcPr>
          <w:p w14:paraId="58EB5169" w14:textId="77777777" w:rsidR="000C790E" w:rsidRDefault="000C790E" w:rsidP="000D1CFA">
            <w:pPr>
              <w:spacing w:after="0" w:line="259" w:lineRule="auto"/>
            </w:pPr>
            <w:r>
              <w:rPr>
                <w:rFonts w:ascii="Times New Roman" w:eastAsia="Times New Roman" w:hAnsi="Times New Roman" w:cs="Times New Roman"/>
                <w:b/>
              </w:rPr>
              <w:t xml:space="preserve">Diarienummer </w:t>
            </w:r>
          </w:p>
        </w:tc>
        <w:tc>
          <w:tcPr>
            <w:tcW w:w="3122" w:type="dxa"/>
            <w:tcBorders>
              <w:top w:val="single" w:sz="4" w:space="0" w:color="000000"/>
              <w:left w:val="single" w:sz="4" w:space="0" w:color="000000"/>
              <w:bottom w:val="single" w:sz="4" w:space="0" w:color="000000"/>
              <w:right w:val="single" w:sz="4" w:space="0" w:color="000000"/>
            </w:tcBorders>
          </w:tcPr>
          <w:p w14:paraId="569F1531" w14:textId="77777777" w:rsidR="000C790E" w:rsidRDefault="000C790E" w:rsidP="000D1CFA">
            <w:pPr>
              <w:spacing w:after="0" w:line="259" w:lineRule="auto"/>
              <w:ind w:left="1"/>
            </w:pPr>
            <w:r>
              <w:rPr>
                <w:rFonts w:ascii="Times New Roman" w:eastAsia="Times New Roman" w:hAnsi="Times New Roman" w:cs="Times New Roman"/>
                <w:i/>
              </w:rPr>
              <w:t xml:space="preserve">XXXXX/ÅÅ </w:t>
            </w:r>
          </w:p>
        </w:tc>
        <w:tc>
          <w:tcPr>
            <w:tcW w:w="3260" w:type="dxa"/>
            <w:tcBorders>
              <w:top w:val="single" w:sz="4" w:space="0" w:color="000000"/>
              <w:left w:val="single" w:sz="4" w:space="0" w:color="000000"/>
              <w:bottom w:val="single" w:sz="4" w:space="0" w:color="000000"/>
              <w:right w:val="single" w:sz="4" w:space="0" w:color="000000"/>
            </w:tcBorders>
          </w:tcPr>
          <w:p w14:paraId="2FFCCFCB" w14:textId="77777777" w:rsidR="000C790E" w:rsidRDefault="000C790E" w:rsidP="000D1CFA">
            <w:pPr>
              <w:spacing w:after="0" w:line="259" w:lineRule="auto"/>
              <w:ind w:left="1"/>
            </w:pPr>
            <w:r>
              <w:t xml:space="preserve">Fyll i projektets diarienummer. </w:t>
            </w:r>
          </w:p>
        </w:tc>
      </w:tr>
      <w:tr w:rsidR="000C790E" w14:paraId="05657864" w14:textId="77777777" w:rsidTr="000C790E">
        <w:trPr>
          <w:trHeight w:val="1174"/>
        </w:trPr>
        <w:tc>
          <w:tcPr>
            <w:tcW w:w="2541" w:type="dxa"/>
            <w:tcBorders>
              <w:top w:val="single" w:sz="4" w:space="0" w:color="000000"/>
              <w:left w:val="single" w:sz="4" w:space="0" w:color="000000"/>
              <w:bottom w:val="single" w:sz="4" w:space="0" w:color="000000"/>
              <w:right w:val="single" w:sz="4" w:space="0" w:color="000000"/>
            </w:tcBorders>
          </w:tcPr>
          <w:p w14:paraId="28C14BCC" w14:textId="77777777" w:rsidR="000C790E" w:rsidRPr="00B52499" w:rsidRDefault="000C790E" w:rsidP="000D1CFA">
            <w:pPr>
              <w:spacing w:after="0" w:line="259" w:lineRule="auto"/>
              <w:rPr>
                <w:lang w:val="en-US"/>
              </w:rPr>
            </w:pPr>
            <w:r w:rsidRPr="00B52499">
              <w:rPr>
                <w:rFonts w:ascii="Times New Roman" w:eastAsia="Times New Roman" w:hAnsi="Times New Roman" w:cs="Times New Roman"/>
                <w:b/>
                <w:lang w:val="en-US"/>
              </w:rPr>
              <w:t xml:space="preserve">IS/II-kod (D-kod) </w:t>
            </w:r>
          </w:p>
        </w:tc>
        <w:tc>
          <w:tcPr>
            <w:tcW w:w="3122" w:type="dxa"/>
            <w:tcBorders>
              <w:top w:val="single" w:sz="4" w:space="0" w:color="000000"/>
              <w:left w:val="single" w:sz="4" w:space="0" w:color="000000"/>
              <w:bottom w:val="single" w:sz="4" w:space="0" w:color="000000"/>
              <w:right w:val="single" w:sz="4" w:space="0" w:color="000000"/>
            </w:tcBorders>
          </w:tcPr>
          <w:p w14:paraId="1A85911A" w14:textId="77777777" w:rsidR="000C790E" w:rsidRDefault="000C790E" w:rsidP="000D1CFA">
            <w:pPr>
              <w:spacing w:after="0" w:line="259" w:lineRule="auto"/>
              <w:ind w:left="1"/>
            </w:pPr>
            <w:r>
              <w:rPr>
                <w:rFonts w:ascii="Times New Roman" w:eastAsia="Times New Roman" w:hAnsi="Times New Roman" w:cs="Times New Roman"/>
                <w:i/>
              </w:rPr>
              <w:t xml:space="preserve">XXNNNN </w:t>
            </w:r>
          </w:p>
        </w:tc>
        <w:tc>
          <w:tcPr>
            <w:tcW w:w="3260" w:type="dxa"/>
            <w:tcBorders>
              <w:top w:val="single" w:sz="4" w:space="0" w:color="000000"/>
              <w:left w:val="single" w:sz="4" w:space="0" w:color="000000"/>
              <w:bottom w:val="single" w:sz="4" w:space="0" w:color="000000"/>
              <w:right w:val="single" w:sz="4" w:space="0" w:color="000000"/>
            </w:tcBorders>
          </w:tcPr>
          <w:p w14:paraId="111C4A92" w14:textId="77777777" w:rsidR="000C790E" w:rsidRDefault="000C790E" w:rsidP="000D1CFA">
            <w:pPr>
              <w:spacing w:after="0" w:line="259" w:lineRule="auto"/>
              <w:ind w:left="1"/>
            </w:pPr>
            <w:r>
              <w:t xml:space="preserve">Fyll i den I-kod som granskaren ska föra sin tid på i projektet. Projektledaren tillhandahåller koden. </w:t>
            </w:r>
          </w:p>
        </w:tc>
      </w:tr>
      <w:tr w:rsidR="000C790E" w14:paraId="730E34AF" w14:textId="77777777" w:rsidTr="000C790E">
        <w:trPr>
          <w:trHeight w:val="883"/>
        </w:trPr>
        <w:tc>
          <w:tcPr>
            <w:tcW w:w="2541" w:type="dxa"/>
            <w:tcBorders>
              <w:top w:val="single" w:sz="4" w:space="0" w:color="000000"/>
              <w:left w:val="single" w:sz="4" w:space="0" w:color="000000"/>
              <w:bottom w:val="single" w:sz="4" w:space="0" w:color="000000"/>
              <w:right w:val="single" w:sz="4" w:space="0" w:color="000000"/>
            </w:tcBorders>
          </w:tcPr>
          <w:p w14:paraId="20C85465" w14:textId="77777777" w:rsidR="000C790E" w:rsidRDefault="000C790E" w:rsidP="000D1CFA">
            <w:pPr>
              <w:spacing w:after="0" w:line="259" w:lineRule="auto"/>
            </w:pPr>
            <w:r>
              <w:rPr>
                <w:rFonts w:ascii="Times New Roman" w:eastAsia="Times New Roman" w:hAnsi="Times New Roman" w:cs="Times New Roman"/>
                <w:b/>
              </w:rPr>
              <w:t xml:space="preserve">Konsult som upprättat granskningshandling,  e-post </w:t>
            </w:r>
          </w:p>
        </w:tc>
        <w:tc>
          <w:tcPr>
            <w:tcW w:w="3122" w:type="dxa"/>
            <w:tcBorders>
              <w:top w:val="single" w:sz="4" w:space="0" w:color="000000"/>
              <w:left w:val="single" w:sz="4" w:space="0" w:color="000000"/>
              <w:bottom w:val="single" w:sz="4" w:space="0" w:color="000000"/>
              <w:right w:val="single" w:sz="4" w:space="0" w:color="000000"/>
            </w:tcBorders>
          </w:tcPr>
          <w:p w14:paraId="405A65C8" w14:textId="77777777" w:rsidR="000C790E" w:rsidRDefault="000C790E" w:rsidP="000D1CFA">
            <w:pPr>
              <w:spacing w:after="0" w:line="259" w:lineRule="auto"/>
              <w:ind w:left="1"/>
            </w:pPr>
            <w:r>
              <w:rPr>
                <w:rFonts w:ascii="Times New Roman" w:eastAsia="Times New Roman" w:hAnsi="Times New Roman" w:cs="Times New Roman"/>
                <w:i/>
              </w:rPr>
              <w:t xml:space="preserve">För- och Efternamn, företag samt e-post </w:t>
            </w:r>
          </w:p>
        </w:tc>
        <w:tc>
          <w:tcPr>
            <w:tcW w:w="3260" w:type="dxa"/>
            <w:tcBorders>
              <w:top w:val="single" w:sz="4" w:space="0" w:color="000000"/>
              <w:left w:val="single" w:sz="4" w:space="0" w:color="000000"/>
              <w:bottom w:val="single" w:sz="4" w:space="0" w:color="000000"/>
              <w:right w:val="single" w:sz="4" w:space="0" w:color="000000"/>
            </w:tcBorders>
          </w:tcPr>
          <w:p w14:paraId="66FF813F" w14:textId="77777777" w:rsidR="000C790E" w:rsidRDefault="000C790E" w:rsidP="000D1CFA">
            <w:pPr>
              <w:spacing w:after="0" w:line="259" w:lineRule="auto"/>
              <w:ind w:left="1"/>
            </w:pPr>
            <w:r>
              <w:t xml:space="preserve">Fyll i för- och efternamn, företag samt e-post till den konsult som upprättat granskningshandlingen. </w:t>
            </w:r>
          </w:p>
        </w:tc>
      </w:tr>
      <w:tr w:rsidR="000C790E" w14:paraId="45E10276" w14:textId="77777777" w:rsidTr="000C790E">
        <w:tblPrEx>
          <w:tblCellMar>
            <w:left w:w="106" w:type="dxa"/>
            <w:right w:w="72" w:type="dxa"/>
          </w:tblCellMar>
        </w:tblPrEx>
        <w:trPr>
          <w:trHeight w:val="1754"/>
        </w:trPr>
        <w:tc>
          <w:tcPr>
            <w:tcW w:w="2542" w:type="dxa"/>
            <w:tcBorders>
              <w:top w:val="single" w:sz="4" w:space="0" w:color="000000"/>
              <w:left w:val="single" w:sz="4" w:space="0" w:color="000000"/>
              <w:bottom w:val="single" w:sz="4" w:space="0" w:color="000000"/>
              <w:right w:val="single" w:sz="4" w:space="0" w:color="000000"/>
            </w:tcBorders>
          </w:tcPr>
          <w:p w14:paraId="6AA19F12" w14:textId="71A30CED" w:rsidR="000C790E" w:rsidRDefault="000C790E" w:rsidP="000D1CFA">
            <w:pPr>
              <w:spacing w:after="0" w:line="259" w:lineRule="auto"/>
              <w:ind w:left="2"/>
            </w:pPr>
            <w:r>
              <w:rPr>
                <w:rFonts w:ascii="Times New Roman" w:eastAsia="Times New Roman" w:hAnsi="Times New Roman" w:cs="Times New Roman"/>
                <w:b/>
              </w:rPr>
              <w:t xml:space="preserve">Projektets ID i projektverktyg </w:t>
            </w:r>
          </w:p>
        </w:tc>
        <w:tc>
          <w:tcPr>
            <w:tcW w:w="3125" w:type="dxa"/>
            <w:tcBorders>
              <w:top w:val="single" w:sz="4" w:space="0" w:color="000000"/>
              <w:left w:val="single" w:sz="4" w:space="0" w:color="000000"/>
              <w:bottom w:val="single" w:sz="4" w:space="0" w:color="000000"/>
              <w:right w:val="single" w:sz="4" w:space="0" w:color="000000"/>
            </w:tcBorders>
          </w:tcPr>
          <w:p w14:paraId="5560652F" w14:textId="77777777" w:rsidR="000C790E" w:rsidRDefault="000C790E" w:rsidP="000D1CFA">
            <w:pPr>
              <w:spacing w:after="0" w:line="259" w:lineRule="auto"/>
              <w:ind w:left="2"/>
            </w:pPr>
            <w:r>
              <w:rPr>
                <w:rFonts w:ascii="Times New Roman" w:eastAsia="Times New Roman" w:hAnsi="Times New Roman" w:cs="Times New Roman"/>
                <w:i/>
              </w:rPr>
              <w:t xml:space="preserve">XXXX </w:t>
            </w:r>
          </w:p>
        </w:tc>
        <w:tc>
          <w:tcPr>
            <w:tcW w:w="3259" w:type="dxa"/>
            <w:tcBorders>
              <w:top w:val="single" w:sz="4" w:space="0" w:color="000000"/>
              <w:left w:val="single" w:sz="4" w:space="0" w:color="000000"/>
              <w:bottom w:val="single" w:sz="4" w:space="0" w:color="000000"/>
              <w:right w:val="single" w:sz="4" w:space="0" w:color="000000"/>
            </w:tcBorders>
          </w:tcPr>
          <w:p w14:paraId="6E169F47" w14:textId="3272D785" w:rsidR="000C790E" w:rsidRDefault="000C790E" w:rsidP="000D1CFA">
            <w:pPr>
              <w:spacing w:after="2" w:line="272" w:lineRule="auto"/>
            </w:pPr>
            <w:r>
              <w:t>Fyll i det unika ID-nummer som projektet har fått i projektverktyg</w:t>
            </w:r>
            <w:r w:rsidR="00AE36B5">
              <w:t>et</w:t>
            </w:r>
            <w:r>
              <w:t xml:space="preserve">.  </w:t>
            </w:r>
          </w:p>
          <w:p w14:paraId="74E95383" w14:textId="77777777" w:rsidR="000C790E" w:rsidRDefault="000C790E" w:rsidP="000D1CFA">
            <w:pPr>
              <w:spacing w:after="0" w:line="272" w:lineRule="auto"/>
              <w:ind w:right="22"/>
            </w:pPr>
            <w:r>
              <w:t xml:space="preserve">Hittas på projektets hemsida under Projektfakta &gt; ”ProjektID”. </w:t>
            </w:r>
          </w:p>
          <w:p w14:paraId="3635B802" w14:textId="77777777" w:rsidR="000C790E" w:rsidRDefault="000C790E" w:rsidP="000D1CFA">
            <w:pPr>
              <w:spacing w:after="0" w:line="259" w:lineRule="auto"/>
            </w:pPr>
            <w:r>
              <w:t xml:space="preserve">Se bild 1 nedan. </w:t>
            </w:r>
          </w:p>
        </w:tc>
      </w:tr>
      <w:tr w:rsidR="000C790E" w14:paraId="3EBC3944" w14:textId="77777777" w:rsidTr="000C790E">
        <w:tblPrEx>
          <w:tblCellMar>
            <w:left w:w="106" w:type="dxa"/>
            <w:right w:w="72" w:type="dxa"/>
          </w:tblCellMar>
        </w:tblPrEx>
        <w:trPr>
          <w:trHeight w:val="2047"/>
        </w:trPr>
        <w:tc>
          <w:tcPr>
            <w:tcW w:w="2542" w:type="dxa"/>
            <w:tcBorders>
              <w:top w:val="single" w:sz="4" w:space="0" w:color="000000"/>
              <w:left w:val="single" w:sz="4" w:space="0" w:color="000000"/>
              <w:bottom w:val="single" w:sz="4" w:space="0" w:color="000000"/>
              <w:right w:val="single" w:sz="4" w:space="0" w:color="000000"/>
            </w:tcBorders>
          </w:tcPr>
          <w:p w14:paraId="64284B9F" w14:textId="1733CF4B" w:rsidR="000C790E" w:rsidRDefault="000C790E" w:rsidP="000D1CFA">
            <w:pPr>
              <w:spacing w:after="0" w:line="259" w:lineRule="auto"/>
              <w:ind w:left="2"/>
            </w:pPr>
            <w:r>
              <w:rPr>
                <w:rFonts w:ascii="Times New Roman" w:eastAsia="Times New Roman" w:hAnsi="Times New Roman" w:cs="Times New Roman"/>
                <w:b/>
              </w:rPr>
              <w:t xml:space="preserve">Länk till granskningshandlingar i projektverktyg </w:t>
            </w:r>
          </w:p>
        </w:tc>
        <w:tc>
          <w:tcPr>
            <w:tcW w:w="3125" w:type="dxa"/>
            <w:tcBorders>
              <w:top w:val="single" w:sz="4" w:space="0" w:color="000000"/>
              <w:left w:val="single" w:sz="4" w:space="0" w:color="000000"/>
              <w:bottom w:val="single" w:sz="4" w:space="0" w:color="000000"/>
              <w:right w:val="single" w:sz="4" w:space="0" w:color="000000"/>
            </w:tcBorders>
          </w:tcPr>
          <w:p w14:paraId="78E9FC08" w14:textId="77777777" w:rsidR="000C790E" w:rsidRDefault="000C790E" w:rsidP="000D1CFA">
            <w:pPr>
              <w:spacing w:after="0" w:line="259" w:lineRule="auto"/>
              <w:ind w:left="2"/>
            </w:pPr>
            <w:r>
              <w:rPr>
                <w:rFonts w:ascii="Times New Roman" w:eastAsia="Times New Roman" w:hAnsi="Times New Roman" w:cs="Times New Roman"/>
                <w:i/>
              </w:rPr>
              <w:t xml:space="preserve">http://.... </w:t>
            </w:r>
          </w:p>
        </w:tc>
        <w:tc>
          <w:tcPr>
            <w:tcW w:w="3259" w:type="dxa"/>
            <w:tcBorders>
              <w:top w:val="single" w:sz="4" w:space="0" w:color="000000"/>
              <w:left w:val="single" w:sz="4" w:space="0" w:color="000000"/>
              <w:bottom w:val="single" w:sz="4" w:space="0" w:color="000000"/>
              <w:right w:val="single" w:sz="4" w:space="0" w:color="000000"/>
            </w:tcBorders>
          </w:tcPr>
          <w:p w14:paraId="4376C6FA" w14:textId="5269261D" w:rsidR="000C790E" w:rsidRDefault="000C790E" w:rsidP="000D1CFA">
            <w:pPr>
              <w:spacing w:after="0" w:line="259" w:lineRule="auto"/>
              <w:ind w:right="12"/>
            </w:pPr>
            <w:r>
              <w:t xml:space="preserve">Fyll i länk till projektverktyg alternativt länk till fildelningsfunktion. Länken ska gå till den plats där granskningshandlingen finns. Vid behov kan flera länkar behöva fyllas i, komplettera med en rad. </w:t>
            </w:r>
          </w:p>
        </w:tc>
      </w:tr>
      <w:tr w:rsidR="000C790E" w14:paraId="399CE31A" w14:textId="77777777" w:rsidTr="000C790E">
        <w:tblPrEx>
          <w:tblCellMar>
            <w:left w:w="106" w:type="dxa"/>
            <w:right w:w="72" w:type="dxa"/>
          </w:tblCellMar>
        </w:tblPrEx>
        <w:trPr>
          <w:trHeight w:val="1174"/>
        </w:trPr>
        <w:tc>
          <w:tcPr>
            <w:tcW w:w="2542" w:type="dxa"/>
            <w:tcBorders>
              <w:top w:val="single" w:sz="4" w:space="0" w:color="000000"/>
              <w:left w:val="single" w:sz="4" w:space="0" w:color="000000"/>
              <w:bottom w:val="single" w:sz="4" w:space="0" w:color="000000"/>
              <w:right w:val="single" w:sz="4" w:space="0" w:color="000000"/>
            </w:tcBorders>
          </w:tcPr>
          <w:p w14:paraId="55EDB460" w14:textId="77777777" w:rsidR="000C790E" w:rsidRDefault="000C790E" w:rsidP="000D1CFA">
            <w:pPr>
              <w:spacing w:after="0" w:line="259" w:lineRule="auto"/>
              <w:ind w:left="2"/>
            </w:pPr>
            <w:r>
              <w:rPr>
                <w:rFonts w:ascii="Times New Roman" w:eastAsia="Times New Roman" w:hAnsi="Times New Roman" w:cs="Times New Roman"/>
                <w:b/>
              </w:rPr>
              <w:t xml:space="preserve">När granskningshandlingen är tillgänglig för granskare </w:t>
            </w:r>
          </w:p>
        </w:tc>
        <w:tc>
          <w:tcPr>
            <w:tcW w:w="3125" w:type="dxa"/>
            <w:tcBorders>
              <w:top w:val="single" w:sz="4" w:space="0" w:color="000000"/>
              <w:left w:val="single" w:sz="4" w:space="0" w:color="000000"/>
              <w:bottom w:val="single" w:sz="4" w:space="0" w:color="000000"/>
              <w:right w:val="single" w:sz="4" w:space="0" w:color="000000"/>
            </w:tcBorders>
          </w:tcPr>
          <w:p w14:paraId="1B2DBC71" w14:textId="77777777" w:rsidR="000C790E" w:rsidRDefault="000C790E" w:rsidP="000D1CFA">
            <w:pPr>
              <w:spacing w:after="0" w:line="259" w:lineRule="auto"/>
              <w:ind w:left="2"/>
            </w:pPr>
            <w:r>
              <w:rPr>
                <w:rFonts w:ascii="Times New Roman" w:eastAsia="Times New Roman" w:hAnsi="Times New Roman" w:cs="Times New Roman"/>
                <w:i/>
              </w:rPr>
              <w:t xml:space="preserve">ÅÅÅÅ-MM-DD </w:t>
            </w:r>
          </w:p>
        </w:tc>
        <w:tc>
          <w:tcPr>
            <w:tcW w:w="3259" w:type="dxa"/>
            <w:tcBorders>
              <w:top w:val="single" w:sz="4" w:space="0" w:color="000000"/>
              <w:left w:val="single" w:sz="4" w:space="0" w:color="000000"/>
              <w:bottom w:val="single" w:sz="4" w:space="0" w:color="000000"/>
              <w:right w:val="single" w:sz="4" w:space="0" w:color="000000"/>
            </w:tcBorders>
          </w:tcPr>
          <w:p w14:paraId="44A2EE4D" w14:textId="77777777" w:rsidR="000C790E" w:rsidRDefault="000C790E" w:rsidP="000D1CFA">
            <w:pPr>
              <w:spacing w:after="0" w:line="259" w:lineRule="auto"/>
            </w:pPr>
            <w:r>
              <w:t xml:space="preserve">Fyll i det datum när granskningshandlingen finns tillgänglig för granskning. </w:t>
            </w:r>
          </w:p>
        </w:tc>
      </w:tr>
      <w:tr w:rsidR="000C790E" w14:paraId="1CED2345" w14:textId="77777777" w:rsidTr="000C790E">
        <w:tblPrEx>
          <w:tblCellMar>
            <w:left w:w="106" w:type="dxa"/>
            <w:right w:w="72" w:type="dxa"/>
          </w:tblCellMar>
        </w:tblPrEx>
        <w:trPr>
          <w:trHeight w:val="883"/>
        </w:trPr>
        <w:tc>
          <w:tcPr>
            <w:tcW w:w="2542" w:type="dxa"/>
            <w:tcBorders>
              <w:top w:val="single" w:sz="4" w:space="0" w:color="000000"/>
              <w:left w:val="single" w:sz="4" w:space="0" w:color="000000"/>
              <w:bottom w:val="single" w:sz="4" w:space="0" w:color="000000"/>
              <w:right w:val="single" w:sz="4" w:space="0" w:color="000000"/>
            </w:tcBorders>
          </w:tcPr>
          <w:p w14:paraId="52C14232" w14:textId="77777777" w:rsidR="000C790E" w:rsidRDefault="000C790E" w:rsidP="000D1CFA">
            <w:pPr>
              <w:spacing w:after="0" w:line="259" w:lineRule="auto"/>
              <w:ind w:left="2"/>
            </w:pPr>
            <w:r>
              <w:rPr>
                <w:rFonts w:ascii="Times New Roman" w:eastAsia="Times New Roman" w:hAnsi="Times New Roman" w:cs="Times New Roman"/>
                <w:b/>
              </w:rPr>
              <w:t xml:space="preserve">Planerad byggstart </w:t>
            </w:r>
          </w:p>
        </w:tc>
        <w:tc>
          <w:tcPr>
            <w:tcW w:w="3125" w:type="dxa"/>
            <w:tcBorders>
              <w:top w:val="single" w:sz="4" w:space="0" w:color="000000"/>
              <w:left w:val="single" w:sz="4" w:space="0" w:color="000000"/>
              <w:bottom w:val="single" w:sz="4" w:space="0" w:color="000000"/>
              <w:right w:val="single" w:sz="4" w:space="0" w:color="000000"/>
            </w:tcBorders>
          </w:tcPr>
          <w:p w14:paraId="5B156BA1" w14:textId="77777777" w:rsidR="000C790E" w:rsidRDefault="000C790E" w:rsidP="000D1CFA">
            <w:pPr>
              <w:spacing w:after="0" w:line="259" w:lineRule="auto"/>
              <w:ind w:left="2"/>
            </w:pPr>
            <w:r>
              <w:rPr>
                <w:rFonts w:ascii="Times New Roman" w:eastAsia="Times New Roman" w:hAnsi="Times New Roman" w:cs="Times New Roman"/>
                <w:i/>
              </w:rPr>
              <w:t xml:space="preserve">ÅÅÅÅ-MM </w:t>
            </w:r>
          </w:p>
        </w:tc>
        <w:tc>
          <w:tcPr>
            <w:tcW w:w="3259" w:type="dxa"/>
            <w:tcBorders>
              <w:top w:val="single" w:sz="4" w:space="0" w:color="000000"/>
              <w:left w:val="single" w:sz="4" w:space="0" w:color="000000"/>
              <w:bottom w:val="single" w:sz="4" w:space="0" w:color="000000"/>
              <w:right w:val="single" w:sz="4" w:space="0" w:color="000000"/>
            </w:tcBorders>
          </w:tcPr>
          <w:p w14:paraId="5FCED5CE" w14:textId="77777777" w:rsidR="000C790E" w:rsidRDefault="000C790E" w:rsidP="000D1CFA">
            <w:pPr>
              <w:spacing w:after="0" w:line="259" w:lineRule="auto"/>
              <w:ind w:right="16"/>
            </w:pPr>
            <w:r>
              <w:t xml:space="preserve">Fyll i vilket år och månad som planerad byggstart för projektet är. Vet du datum, fyll även i det. </w:t>
            </w:r>
          </w:p>
        </w:tc>
      </w:tr>
      <w:tr w:rsidR="000C790E" w14:paraId="37C68F2B" w14:textId="77777777" w:rsidTr="000C790E">
        <w:tblPrEx>
          <w:tblCellMar>
            <w:left w:w="106" w:type="dxa"/>
            <w:right w:w="72" w:type="dxa"/>
          </w:tblCellMar>
        </w:tblPrEx>
        <w:trPr>
          <w:trHeight w:val="1174"/>
        </w:trPr>
        <w:tc>
          <w:tcPr>
            <w:tcW w:w="2542" w:type="dxa"/>
            <w:tcBorders>
              <w:top w:val="single" w:sz="4" w:space="0" w:color="000000"/>
              <w:left w:val="single" w:sz="4" w:space="0" w:color="000000"/>
              <w:bottom w:val="single" w:sz="4" w:space="0" w:color="000000"/>
              <w:right w:val="single" w:sz="4" w:space="0" w:color="000000"/>
            </w:tcBorders>
          </w:tcPr>
          <w:p w14:paraId="506EC2F7" w14:textId="77777777" w:rsidR="000C790E" w:rsidRDefault="000C790E" w:rsidP="000D1CFA">
            <w:pPr>
              <w:spacing w:after="0" w:line="259" w:lineRule="auto"/>
              <w:ind w:left="2"/>
            </w:pPr>
            <w:r>
              <w:rPr>
                <w:rFonts w:ascii="Times New Roman" w:eastAsia="Times New Roman" w:hAnsi="Times New Roman" w:cs="Times New Roman"/>
                <w:b/>
              </w:rPr>
              <w:t xml:space="preserve">Planerat färdigställande </w:t>
            </w:r>
          </w:p>
        </w:tc>
        <w:tc>
          <w:tcPr>
            <w:tcW w:w="3125" w:type="dxa"/>
            <w:tcBorders>
              <w:top w:val="single" w:sz="4" w:space="0" w:color="000000"/>
              <w:left w:val="single" w:sz="4" w:space="0" w:color="000000"/>
              <w:bottom w:val="single" w:sz="4" w:space="0" w:color="000000"/>
              <w:right w:val="single" w:sz="4" w:space="0" w:color="000000"/>
            </w:tcBorders>
          </w:tcPr>
          <w:p w14:paraId="443A60B6" w14:textId="77777777" w:rsidR="000C790E" w:rsidRDefault="000C790E" w:rsidP="000D1CFA">
            <w:pPr>
              <w:spacing w:after="0" w:line="259" w:lineRule="auto"/>
              <w:ind w:left="2"/>
            </w:pPr>
            <w:r>
              <w:rPr>
                <w:rFonts w:ascii="Times New Roman" w:eastAsia="Times New Roman" w:hAnsi="Times New Roman" w:cs="Times New Roman"/>
                <w:i/>
              </w:rPr>
              <w:t xml:space="preserve">ÅÅÅÅ-MM </w:t>
            </w:r>
          </w:p>
        </w:tc>
        <w:tc>
          <w:tcPr>
            <w:tcW w:w="3259" w:type="dxa"/>
            <w:tcBorders>
              <w:top w:val="single" w:sz="4" w:space="0" w:color="000000"/>
              <w:left w:val="single" w:sz="4" w:space="0" w:color="000000"/>
              <w:bottom w:val="single" w:sz="4" w:space="0" w:color="000000"/>
              <w:right w:val="single" w:sz="4" w:space="0" w:color="000000"/>
            </w:tcBorders>
          </w:tcPr>
          <w:p w14:paraId="0E9CFDF0" w14:textId="77777777" w:rsidR="000C790E" w:rsidRDefault="000C790E" w:rsidP="000D1CFA">
            <w:pPr>
              <w:spacing w:after="0" w:line="259" w:lineRule="auto"/>
            </w:pPr>
            <w:r>
              <w:t xml:space="preserve">Fyll i vilket år och månad som planerat färdigställande för projektet är. Vet du datum, fyll även i det. </w:t>
            </w:r>
          </w:p>
        </w:tc>
      </w:tr>
      <w:tr w:rsidR="000C790E" w14:paraId="3B69C859" w14:textId="77777777" w:rsidTr="000C790E">
        <w:tblPrEx>
          <w:tblCellMar>
            <w:left w:w="106" w:type="dxa"/>
            <w:right w:w="72" w:type="dxa"/>
          </w:tblCellMar>
        </w:tblPrEx>
        <w:trPr>
          <w:trHeight w:val="1464"/>
        </w:trPr>
        <w:tc>
          <w:tcPr>
            <w:tcW w:w="2542" w:type="dxa"/>
            <w:tcBorders>
              <w:top w:val="single" w:sz="4" w:space="0" w:color="000000"/>
              <w:left w:val="single" w:sz="4" w:space="0" w:color="000000"/>
              <w:bottom w:val="single" w:sz="4" w:space="0" w:color="000000"/>
              <w:right w:val="single" w:sz="4" w:space="0" w:color="000000"/>
            </w:tcBorders>
          </w:tcPr>
          <w:p w14:paraId="576F3A30" w14:textId="77777777" w:rsidR="000C790E" w:rsidRDefault="000C790E" w:rsidP="000D1CFA">
            <w:pPr>
              <w:spacing w:after="0" w:line="259" w:lineRule="auto"/>
              <w:ind w:left="2"/>
            </w:pPr>
            <w:r>
              <w:rPr>
                <w:rFonts w:ascii="Times New Roman" w:eastAsia="Times New Roman" w:hAnsi="Times New Roman" w:cs="Times New Roman"/>
                <w:b/>
              </w:rPr>
              <w:t xml:space="preserve">Sista datum för granskningssynpunkter </w:t>
            </w:r>
          </w:p>
        </w:tc>
        <w:tc>
          <w:tcPr>
            <w:tcW w:w="3125" w:type="dxa"/>
            <w:tcBorders>
              <w:top w:val="single" w:sz="4" w:space="0" w:color="000000"/>
              <w:left w:val="single" w:sz="4" w:space="0" w:color="000000"/>
              <w:bottom w:val="single" w:sz="4" w:space="0" w:color="000000"/>
              <w:right w:val="single" w:sz="4" w:space="0" w:color="000000"/>
            </w:tcBorders>
          </w:tcPr>
          <w:p w14:paraId="61182DE9" w14:textId="77777777" w:rsidR="000C790E" w:rsidRDefault="000C790E" w:rsidP="000D1CFA">
            <w:pPr>
              <w:spacing w:after="0" w:line="259" w:lineRule="auto"/>
              <w:ind w:left="2"/>
            </w:pPr>
            <w:r>
              <w:rPr>
                <w:rFonts w:ascii="Times New Roman" w:eastAsia="Times New Roman" w:hAnsi="Times New Roman" w:cs="Times New Roman"/>
                <w:i/>
              </w:rPr>
              <w:t xml:space="preserve">ÅÅÅÅ-MM-DD </w:t>
            </w:r>
          </w:p>
        </w:tc>
        <w:tc>
          <w:tcPr>
            <w:tcW w:w="3259" w:type="dxa"/>
            <w:tcBorders>
              <w:top w:val="single" w:sz="4" w:space="0" w:color="000000"/>
              <w:left w:val="single" w:sz="4" w:space="0" w:color="000000"/>
              <w:bottom w:val="single" w:sz="4" w:space="0" w:color="000000"/>
              <w:right w:val="single" w:sz="4" w:space="0" w:color="000000"/>
            </w:tcBorders>
          </w:tcPr>
          <w:p w14:paraId="77A621C0" w14:textId="77777777" w:rsidR="000C790E" w:rsidRDefault="000C790E" w:rsidP="000D1CFA">
            <w:pPr>
              <w:spacing w:after="0" w:line="259" w:lineRule="auto"/>
            </w:pPr>
            <w:r>
              <w:t xml:space="preserve">Fyll i sista datum för när granskare ska ha skickat in sina synpunkter. Från det handlingen gjorts tillgänglig ska sista datum vara minst 15 arbetsdagar. </w:t>
            </w:r>
          </w:p>
        </w:tc>
      </w:tr>
      <w:tr w:rsidR="000C790E" w14:paraId="482586AC" w14:textId="77777777" w:rsidTr="000C790E">
        <w:tblPrEx>
          <w:tblCellMar>
            <w:left w:w="106" w:type="dxa"/>
            <w:right w:w="72" w:type="dxa"/>
          </w:tblCellMar>
        </w:tblPrEx>
        <w:trPr>
          <w:trHeight w:val="883"/>
        </w:trPr>
        <w:tc>
          <w:tcPr>
            <w:tcW w:w="2542" w:type="dxa"/>
            <w:tcBorders>
              <w:top w:val="single" w:sz="4" w:space="0" w:color="000000"/>
              <w:left w:val="single" w:sz="4" w:space="0" w:color="000000"/>
              <w:bottom w:val="single" w:sz="4" w:space="0" w:color="000000"/>
              <w:right w:val="single" w:sz="4" w:space="0" w:color="000000"/>
            </w:tcBorders>
          </w:tcPr>
          <w:p w14:paraId="6437D313" w14:textId="77777777" w:rsidR="000C790E" w:rsidRDefault="000C790E" w:rsidP="000D1CFA">
            <w:pPr>
              <w:spacing w:after="0" w:line="259" w:lineRule="auto"/>
              <w:ind w:left="2"/>
              <w:jc w:val="both"/>
            </w:pPr>
            <w:r>
              <w:rPr>
                <w:rFonts w:ascii="Times New Roman" w:eastAsia="Times New Roman" w:hAnsi="Times New Roman" w:cs="Times New Roman"/>
                <w:b/>
              </w:rPr>
              <w:t xml:space="preserve">Information från projekt till granskare </w:t>
            </w:r>
          </w:p>
        </w:tc>
        <w:tc>
          <w:tcPr>
            <w:tcW w:w="3125" w:type="dxa"/>
            <w:tcBorders>
              <w:top w:val="single" w:sz="4" w:space="0" w:color="000000"/>
              <w:left w:val="single" w:sz="4" w:space="0" w:color="000000"/>
              <w:bottom w:val="single" w:sz="4" w:space="0" w:color="000000"/>
              <w:right w:val="single" w:sz="4" w:space="0" w:color="000000"/>
            </w:tcBorders>
          </w:tcPr>
          <w:p w14:paraId="4CA96A73" w14:textId="77777777" w:rsidR="000C790E" w:rsidRDefault="000C790E" w:rsidP="000D1CFA">
            <w:pPr>
              <w:spacing w:after="0" w:line="259" w:lineRule="auto"/>
              <w:ind w:left="2"/>
            </w:pPr>
            <w:r>
              <w:rPr>
                <w:rFonts w:ascii="Times New Roman" w:eastAsia="Times New Roman" w:hAnsi="Times New Roman" w:cs="Times New Roman"/>
                <w:i/>
              </w:rPr>
              <w:t xml:space="preserve">Valfri text </w:t>
            </w:r>
          </w:p>
        </w:tc>
        <w:tc>
          <w:tcPr>
            <w:tcW w:w="3259" w:type="dxa"/>
            <w:tcBorders>
              <w:top w:val="single" w:sz="4" w:space="0" w:color="000000"/>
              <w:left w:val="single" w:sz="4" w:space="0" w:color="000000"/>
              <w:bottom w:val="single" w:sz="4" w:space="0" w:color="000000"/>
              <w:right w:val="single" w:sz="4" w:space="0" w:color="000000"/>
            </w:tcBorders>
          </w:tcPr>
          <w:p w14:paraId="1A65A2DC" w14:textId="77777777" w:rsidR="000C790E" w:rsidRDefault="000C790E" w:rsidP="000D1CFA">
            <w:pPr>
              <w:spacing w:after="0" w:line="259" w:lineRule="auto"/>
            </w:pPr>
            <w:r>
              <w:t xml:space="preserve">Fyll i eventuell information som projektet önskar informera granskare om. </w:t>
            </w:r>
          </w:p>
        </w:tc>
      </w:tr>
    </w:tbl>
    <w:p w14:paraId="62AC4987" w14:textId="77777777" w:rsidR="000C790E" w:rsidRDefault="000C790E" w:rsidP="000C790E">
      <w:pPr>
        <w:spacing w:after="0" w:line="259" w:lineRule="auto"/>
      </w:pPr>
      <w:r>
        <w:t xml:space="preserve"> </w:t>
      </w:r>
    </w:p>
    <w:p w14:paraId="068DA01B" w14:textId="77777777" w:rsidR="000C790E" w:rsidRDefault="000C790E" w:rsidP="000C790E">
      <w:pPr>
        <w:spacing w:after="127" w:line="259" w:lineRule="auto"/>
        <w:ind w:right="4878"/>
        <w:jc w:val="center"/>
      </w:pPr>
      <w:r>
        <w:rPr>
          <w:noProof/>
        </w:rPr>
        <w:lastRenderedPageBreak/>
        <w:drawing>
          <wp:inline distT="0" distB="0" distL="0" distR="0" wp14:anchorId="75DC1E1C" wp14:editId="187C1F33">
            <wp:extent cx="2659756" cy="1619250"/>
            <wp:effectExtent l="0" t="0" r="0" b="0"/>
            <wp:docPr id="454" name="Picture 454"/>
            <wp:cNvGraphicFramePr/>
            <a:graphic xmlns:a="http://schemas.openxmlformats.org/drawingml/2006/main">
              <a:graphicData uri="http://schemas.openxmlformats.org/drawingml/2006/picture">
                <pic:pic xmlns:pic="http://schemas.openxmlformats.org/drawingml/2006/picture">
                  <pic:nvPicPr>
                    <pic:cNvPr id="454" name="Picture 454"/>
                    <pic:cNvPicPr/>
                  </pic:nvPicPr>
                  <pic:blipFill>
                    <a:blip r:embed="rId10"/>
                    <a:stretch>
                      <a:fillRect/>
                    </a:stretch>
                  </pic:blipFill>
                  <pic:spPr>
                    <a:xfrm>
                      <a:off x="0" y="0"/>
                      <a:ext cx="2659756" cy="1619250"/>
                    </a:xfrm>
                    <a:prstGeom prst="rect">
                      <a:avLst/>
                    </a:prstGeom>
                  </pic:spPr>
                </pic:pic>
              </a:graphicData>
            </a:graphic>
          </wp:inline>
        </w:drawing>
      </w:r>
      <w:r>
        <w:t xml:space="preserve"> </w:t>
      </w:r>
    </w:p>
    <w:p w14:paraId="0243DA0B" w14:textId="39A43901" w:rsidR="000C790E" w:rsidRDefault="000C790E" w:rsidP="000C790E">
      <w:pPr>
        <w:spacing w:after="175" w:line="259" w:lineRule="auto"/>
      </w:pPr>
      <w:r>
        <w:rPr>
          <w:rFonts w:ascii="Times New Roman" w:eastAsia="Times New Roman" w:hAnsi="Times New Roman" w:cs="Times New Roman"/>
          <w:i/>
        </w:rPr>
        <w:t xml:space="preserve">Bild 1 – Projektfakta i projektverktyg </w:t>
      </w:r>
    </w:p>
    <w:p w14:paraId="00108E40" w14:textId="01E528EE" w:rsidR="000C790E" w:rsidRDefault="000C790E" w:rsidP="000C790E">
      <w:pPr>
        <w:spacing w:after="446"/>
        <w:ind w:left="-5" w:right="1179"/>
      </w:pPr>
      <w:r>
        <w:t xml:space="preserve">I de undantagsfall, där ett annat system än Göteborgs Stads projektverktyg används, ska länk till det systemet fyllas i, kan exempelvis vara projekt där annan än Göteborgs Stad bygger ut allmän plats (Extern exploatering). Ändra rubriken från </w:t>
      </w:r>
      <w:r>
        <w:rPr>
          <w:rFonts w:ascii="Times New Roman" w:eastAsia="Times New Roman" w:hAnsi="Times New Roman" w:cs="Times New Roman"/>
          <w:i/>
        </w:rPr>
        <w:t>”…projektverktyg”</w:t>
      </w:r>
      <w:r>
        <w:t xml:space="preserve"> till systemets namn och organisatoriska tillhörighet. </w:t>
      </w:r>
    </w:p>
    <w:p w14:paraId="162DCDD9" w14:textId="77777777" w:rsidR="000C790E" w:rsidRDefault="000C790E" w:rsidP="000C790E">
      <w:pPr>
        <w:pStyle w:val="Rubrik2"/>
        <w:spacing w:after="103"/>
        <w:ind w:left="-5"/>
      </w:pPr>
      <w:r>
        <w:t xml:space="preserve">Mall Granskningssynpunkter fliken Granskningssynpunkter </w:t>
      </w:r>
    </w:p>
    <w:p w14:paraId="763EC8D4" w14:textId="3AC0509D" w:rsidR="000C790E" w:rsidRDefault="00E85B8A" w:rsidP="000C790E">
      <w:pPr>
        <w:ind w:left="-5" w:right="1179"/>
      </w:pPr>
      <w:r>
        <w:t>Blåa</w:t>
      </w:r>
      <w:r w:rsidR="000C790E">
        <w:t xml:space="preserve"> kolumner i mallen fylls i av rollen granskare, gula fält fylls i av konsulten som upprättar granskningshandlingen. </w:t>
      </w:r>
    </w:p>
    <w:tbl>
      <w:tblPr>
        <w:tblStyle w:val="TableGrid"/>
        <w:tblW w:w="9607" w:type="dxa"/>
        <w:tblInd w:w="5" w:type="dxa"/>
        <w:tblCellMar>
          <w:top w:w="47" w:type="dxa"/>
          <w:left w:w="107" w:type="dxa"/>
          <w:right w:w="58" w:type="dxa"/>
        </w:tblCellMar>
        <w:tblLook w:val="04A0" w:firstRow="1" w:lastRow="0" w:firstColumn="1" w:lastColumn="0" w:noHBand="0" w:noVBand="1"/>
      </w:tblPr>
      <w:tblGrid>
        <w:gridCol w:w="2391"/>
        <w:gridCol w:w="3721"/>
        <w:gridCol w:w="3495"/>
      </w:tblGrid>
      <w:tr w:rsidR="000C790E" w:rsidRPr="000C790E" w14:paraId="62650DDC" w14:textId="77777777" w:rsidTr="000C790E">
        <w:trPr>
          <w:trHeight w:val="626"/>
        </w:trPr>
        <w:tc>
          <w:tcPr>
            <w:tcW w:w="2306" w:type="dxa"/>
            <w:tcBorders>
              <w:top w:val="single" w:sz="4" w:space="0" w:color="000000"/>
              <w:left w:val="single" w:sz="4" w:space="0" w:color="000000"/>
              <w:bottom w:val="single" w:sz="4" w:space="0" w:color="000000"/>
              <w:right w:val="single" w:sz="4" w:space="0" w:color="000000"/>
            </w:tcBorders>
            <w:shd w:val="clear" w:color="auto" w:fill="D9D9D9"/>
          </w:tcPr>
          <w:p w14:paraId="61AB556D" w14:textId="77777777" w:rsidR="000C790E" w:rsidRPr="000C790E" w:rsidRDefault="000C790E" w:rsidP="000D1CFA">
            <w:pPr>
              <w:spacing w:after="19" w:line="259" w:lineRule="auto"/>
              <w:rPr>
                <w:rFonts w:cstheme="minorHAnsi"/>
              </w:rPr>
            </w:pPr>
            <w:r w:rsidRPr="000C790E">
              <w:rPr>
                <w:rFonts w:eastAsia="Calibri" w:cstheme="minorHAnsi"/>
                <w:b/>
              </w:rPr>
              <w:t xml:space="preserve">Rubrik i </w:t>
            </w:r>
          </w:p>
          <w:p w14:paraId="04F9281E" w14:textId="77777777" w:rsidR="000C790E" w:rsidRPr="000C790E" w:rsidRDefault="000C790E" w:rsidP="000D1CFA">
            <w:pPr>
              <w:spacing w:after="0" w:line="259" w:lineRule="auto"/>
              <w:rPr>
                <w:rFonts w:cstheme="minorHAnsi"/>
              </w:rPr>
            </w:pPr>
            <w:r w:rsidRPr="000C790E">
              <w:rPr>
                <w:rFonts w:eastAsia="Calibri" w:cstheme="minorHAnsi"/>
                <w:b/>
              </w:rPr>
              <w:t xml:space="preserve">granskningssynpunkter </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Pr>
          <w:p w14:paraId="6584C17E" w14:textId="77777777" w:rsidR="000C790E" w:rsidRPr="000C790E" w:rsidRDefault="000C790E" w:rsidP="000D1CFA">
            <w:pPr>
              <w:spacing w:after="0" w:line="259" w:lineRule="auto"/>
              <w:ind w:left="1"/>
              <w:rPr>
                <w:rFonts w:cstheme="minorHAnsi"/>
              </w:rPr>
            </w:pPr>
            <w:r w:rsidRPr="000C790E">
              <w:rPr>
                <w:rFonts w:eastAsia="Calibri" w:cstheme="minorHAnsi"/>
                <w:b/>
              </w:rPr>
              <w:t>Tillåtet värde</w:t>
            </w:r>
            <w:r w:rsidRPr="000C790E">
              <w:rPr>
                <w:rFonts w:eastAsia="Times New Roman" w:cstheme="minorHAnsi"/>
                <w:b/>
              </w:rPr>
              <w:t xml:space="preserve"> </w:t>
            </w:r>
          </w:p>
        </w:tc>
        <w:tc>
          <w:tcPr>
            <w:tcW w:w="3521" w:type="dxa"/>
            <w:tcBorders>
              <w:top w:val="single" w:sz="4" w:space="0" w:color="000000"/>
              <w:left w:val="single" w:sz="4" w:space="0" w:color="000000"/>
              <w:bottom w:val="single" w:sz="4" w:space="0" w:color="000000"/>
              <w:right w:val="single" w:sz="4" w:space="0" w:color="000000"/>
            </w:tcBorders>
            <w:shd w:val="clear" w:color="auto" w:fill="D9D9D9"/>
          </w:tcPr>
          <w:p w14:paraId="30FFDA43" w14:textId="77777777" w:rsidR="000C790E" w:rsidRPr="000C790E" w:rsidRDefault="000C790E" w:rsidP="000D1CFA">
            <w:pPr>
              <w:spacing w:after="0" w:line="259" w:lineRule="auto"/>
              <w:ind w:left="1"/>
              <w:rPr>
                <w:rFonts w:cstheme="minorHAnsi"/>
              </w:rPr>
            </w:pPr>
            <w:r w:rsidRPr="000C790E">
              <w:rPr>
                <w:rFonts w:eastAsia="Calibri" w:cstheme="minorHAnsi"/>
                <w:b/>
              </w:rPr>
              <w:t>Beskrivning</w:t>
            </w:r>
            <w:r w:rsidRPr="000C790E">
              <w:rPr>
                <w:rFonts w:eastAsia="Times New Roman" w:cstheme="minorHAnsi"/>
                <w:b/>
              </w:rPr>
              <w:t xml:space="preserve"> </w:t>
            </w:r>
          </w:p>
        </w:tc>
      </w:tr>
      <w:tr w:rsidR="000C790E" w:rsidRPr="000C790E" w14:paraId="6DCA8A4B" w14:textId="77777777" w:rsidTr="000C790E">
        <w:trPr>
          <w:trHeight w:val="1976"/>
        </w:trPr>
        <w:tc>
          <w:tcPr>
            <w:tcW w:w="2306" w:type="dxa"/>
            <w:tcBorders>
              <w:top w:val="single" w:sz="4" w:space="0" w:color="000000"/>
              <w:left w:val="single" w:sz="4" w:space="0" w:color="000000"/>
              <w:bottom w:val="single" w:sz="4" w:space="0" w:color="000000"/>
              <w:right w:val="single" w:sz="4" w:space="0" w:color="000000"/>
            </w:tcBorders>
          </w:tcPr>
          <w:p w14:paraId="59D1A2BD" w14:textId="77777777" w:rsidR="000C790E" w:rsidRPr="000C790E" w:rsidRDefault="000C790E" w:rsidP="000D1CFA">
            <w:pPr>
              <w:spacing w:after="0" w:line="259" w:lineRule="auto"/>
              <w:rPr>
                <w:rFonts w:cstheme="minorHAnsi"/>
              </w:rPr>
            </w:pPr>
            <w:r w:rsidRPr="000C790E">
              <w:rPr>
                <w:rFonts w:eastAsia="Calibri" w:cstheme="minorHAnsi"/>
                <w:b/>
              </w:rPr>
              <w:t xml:space="preserve"># </w:t>
            </w:r>
          </w:p>
        </w:tc>
        <w:tc>
          <w:tcPr>
            <w:tcW w:w="3780" w:type="dxa"/>
            <w:tcBorders>
              <w:top w:val="single" w:sz="4" w:space="0" w:color="000000"/>
              <w:left w:val="single" w:sz="4" w:space="0" w:color="000000"/>
              <w:bottom w:val="single" w:sz="4" w:space="0" w:color="000000"/>
              <w:right w:val="single" w:sz="4" w:space="0" w:color="000000"/>
            </w:tcBorders>
          </w:tcPr>
          <w:p w14:paraId="5A5D0320" w14:textId="77777777" w:rsidR="000C790E" w:rsidRPr="000C790E" w:rsidRDefault="000C790E" w:rsidP="000D1CFA">
            <w:pPr>
              <w:spacing w:after="0" w:line="259" w:lineRule="auto"/>
              <w:ind w:left="1"/>
              <w:rPr>
                <w:rFonts w:cstheme="minorHAnsi"/>
              </w:rPr>
            </w:pPr>
            <w:r w:rsidRPr="000C790E">
              <w:rPr>
                <w:rFonts w:eastAsia="Calibri" w:cstheme="minorHAnsi"/>
                <w:i/>
              </w:rPr>
              <w:t>Signatur + Numrering, räknas upp med 1</w:t>
            </w:r>
            <w:r w:rsidRPr="000C790E">
              <w:rPr>
                <w:rFonts w:eastAsia="Times New Roman" w:cstheme="minorHAnsi"/>
                <w:i/>
              </w:rPr>
              <w:t xml:space="preserve"> </w:t>
            </w:r>
          </w:p>
        </w:tc>
        <w:tc>
          <w:tcPr>
            <w:tcW w:w="3521" w:type="dxa"/>
            <w:tcBorders>
              <w:top w:val="single" w:sz="4" w:space="0" w:color="000000"/>
              <w:left w:val="single" w:sz="4" w:space="0" w:color="000000"/>
              <w:bottom w:val="single" w:sz="4" w:space="0" w:color="000000"/>
              <w:right w:val="single" w:sz="4" w:space="0" w:color="000000"/>
            </w:tcBorders>
          </w:tcPr>
          <w:p w14:paraId="3D4DD3FE" w14:textId="77777777" w:rsidR="000C790E" w:rsidRPr="000C790E" w:rsidRDefault="000C790E" w:rsidP="000D1CFA">
            <w:pPr>
              <w:spacing w:after="0" w:line="259" w:lineRule="auto"/>
              <w:ind w:left="1"/>
              <w:rPr>
                <w:rFonts w:cstheme="minorHAnsi"/>
              </w:rPr>
            </w:pPr>
            <w:r w:rsidRPr="000C790E">
              <w:rPr>
                <w:rFonts w:eastAsia="Calibri" w:cstheme="minorHAnsi"/>
              </w:rPr>
              <w:t>Fyll i nästa nummer i serien, alla granskningssynpunkter ska ha ett unikt nummer. Varje granskare har en egen nummerserie, fyll i dina initialer (första bokstaven i förnamnet och första bokstaven i efternamnet) + löpnummer ex: XY01, XY02</w:t>
            </w:r>
            <w:r w:rsidRPr="000C790E">
              <w:rPr>
                <w:rFonts w:cstheme="minorHAnsi"/>
              </w:rPr>
              <w:t xml:space="preserve"> </w:t>
            </w:r>
          </w:p>
        </w:tc>
      </w:tr>
      <w:tr w:rsidR="000C790E" w:rsidRPr="000C790E" w14:paraId="5EA39DF7" w14:textId="77777777" w:rsidTr="000C790E">
        <w:trPr>
          <w:trHeight w:val="7030"/>
        </w:trPr>
        <w:tc>
          <w:tcPr>
            <w:tcW w:w="2306" w:type="dxa"/>
            <w:tcBorders>
              <w:top w:val="single" w:sz="4" w:space="0" w:color="000000"/>
              <w:left w:val="single" w:sz="4" w:space="0" w:color="000000"/>
              <w:bottom w:val="single" w:sz="4" w:space="0" w:color="000000"/>
              <w:right w:val="single" w:sz="4" w:space="0" w:color="000000"/>
            </w:tcBorders>
          </w:tcPr>
          <w:p w14:paraId="0E2842FB" w14:textId="77777777" w:rsidR="000C790E" w:rsidRPr="000C790E" w:rsidRDefault="000C790E" w:rsidP="000D1CFA">
            <w:pPr>
              <w:spacing w:after="0" w:line="259" w:lineRule="auto"/>
              <w:rPr>
                <w:rFonts w:cstheme="minorHAnsi"/>
              </w:rPr>
            </w:pPr>
            <w:r w:rsidRPr="000C790E">
              <w:rPr>
                <w:rFonts w:eastAsia="Calibri" w:cstheme="minorHAnsi"/>
                <w:b/>
              </w:rPr>
              <w:lastRenderedPageBreak/>
              <w:t xml:space="preserve">Kompetensområde </w:t>
            </w:r>
          </w:p>
        </w:tc>
        <w:tc>
          <w:tcPr>
            <w:tcW w:w="3780" w:type="dxa"/>
            <w:tcBorders>
              <w:top w:val="single" w:sz="4" w:space="0" w:color="000000"/>
              <w:left w:val="single" w:sz="4" w:space="0" w:color="000000"/>
              <w:bottom w:val="single" w:sz="4" w:space="0" w:color="000000"/>
              <w:right w:val="single" w:sz="4" w:space="0" w:color="000000"/>
            </w:tcBorders>
          </w:tcPr>
          <w:p w14:paraId="399E41AB" w14:textId="77777777" w:rsidR="000C790E" w:rsidRPr="000C790E" w:rsidRDefault="000C790E" w:rsidP="000D1CFA">
            <w:pPr>
              <w:spacing w:after="0" w:line="277" w:lineRule="auto"/>
              <w:ind w:left="1" w:right="91"/>
              <w:rPr>
                <w:rFonts w:cstheme="minorHAnsi"/>
              </w:rPr>
            </w:pPr>
            <w:r w:rsidRPr="000C790E">
              <w:rPr>
                <w:rFonts w:eastAsia="Calibri" w:cstheme="minorHAnsi"/>
                <w:i/>
              </w:rPr>
              <w:t xml:space="preserve">Drift- och underhållsgranskning Utformnings- och konstruktionsgranskning Ledningsverkens granskning </w:t>
            </w:r>
          </w:p>
          <w:p w14:paraId="074A1697" w14:textId="77777777" w:rsidR="000C790E" w:rsidRPr="000C790E" w:rsidRDefault="000C790E" w:rsidP="000D1CFA">
            <w:pPr>
              <w:spacing w:after="18" w:line="259" w:lineRule="auto"/>
              <w:ind w:left="1"/>
              <w:rPr>
                <w:rFonts w:cstheme="minorHAnsi"/>
              </w:rPr>
            </w:pPr>
            <w:r w:rsidRPr="000C790E">
              <w:rPr>
                <w:rFonts w:eastAsia="Calibri" w:cstheme="minorHAnsi"/>
                <w:i/>
              </w:rPr>
              <w:t xml:space="preserve">Granskning av miljöplaner </w:t>
            </w:r>
          </w:p>
          <w:p w14:paraId="40514DB0" w14:textId="77777777" w:rsidR="000C790E" w:rsidRPr="000C790E" w:rsidRDefault="000C790E" w:rsidP="000D1CFA">
            <w:pPr>
              <w:spacing w:after="18" w:line="259" w:lineRule="auto"/>
              <w:ind w:left="1"/>
              <w:rPr>
                <w:rFonts w:cstheme="minorHAnsi"/>
              </w:rPr>
            </w:pPr>
            <w:r w:rsidRPr="000C790E">
              <w:rPr>
                <w:rFonts w:eastAsia="Calibri" w:cstheme="minorHAnsi"/>
                <w:i/>
              </w:rPr>
              <w:t xml:space="preserve">Granskning av Administrativa Föreskrifter </w:t>
            </w:r>
          </w:p>
          <w:p w14:paraId="0A1E2093" w14:textId="77777777" w:rsidR="000C790E" w:rsidRPr="000C790E" w:rsidRDefault="000C790E" w:rsidP="000D1CFA">
            <w:pPr>
              <w:spacing w:after="18" w:line="259" w:lineRule="auto"/>
              <w:ind w:left="1"/>
              <w:rPr>
                <w:rFonts w:cstheme="minorHAnsi"/>
              </w:rPr>
            </w:pPr>
            <w:r w:rsidRPr="000C790E">
              <w:rPr>
                <w:rFonts w:eastAsia="Calibri" w:cstheme="minorHAnsi"/>
                <w:i/>
              </w:rPr>
              <w:t xml:space="preserve">Granskning av Arbetsmiljöplan </w:t>
            </w:r>
          </w:p>
          <w:p w14:paraId="40D44D64" w14:textId="77777777" w:rsidR="000C790E" w:rsidRPr="000C790E" w:rsidRDefault="000C790E" w:rsidP="000D1CFA">
            <w:pPr>
              <w:spacing w:after="18" w:line="259" w:lineRule="auto"/>
              <w:ind w:left="1"/>
              <w:rPr>
                <w:rFonts w:cstheme="minorHAnsi"/>
              </w:rPr>
            </w:pPr>
            <w:r w:rsidRPr="000C790E">
              <w:rPr>
                <w:rFonts w:eastAsia="Calibri" w:cstheme="minorHAnsi"/>
                <w:i/>
              </w:rPr>
              <w:t xml:space="preserve">Granskning av Avtal </w:t>
            </w:r>
          </w:p>
          <w:p w14:paraId="2BA9D2B1" w14:textId="77777777" w:rsidR="000C790E" w:rsidRPr="000C790E" w:rsidRDefault="000C790E" w:rsidP="000D1CFA">
            <w:pPr>
              <w:spacing w:after="0" w:line="259" w:lineRule="auto"/>
              <w:ind w:left="1"/>
              <w:rPr>
                <w:rFonts w:cstheme="minorHAnsi"/>
              </w:rPr>
            </w:pPr>
            <w:r w:rsidRPr="000C790E">
              <w:rPr>
                <w:rFonts w:eastAsia="Calibri" w:cstheme="minorHAnsi"/>
                <w:i/>
              </w:rPr>
              <w:t xml:space="preserve">Granskning av bygglov </w:t>
            </w:r>
          </w:p>
        </w:tc>
        <w:tc>
          <w:tcPr>
            <w:tcW w:w="3521" w:type="dxa"/>
            <w:tcBorders>
              <w:top w:val="single" w:sz="4" w:space="0" w:color="000000"/>
              <w:left w:val="single" w:sz="4" w:space="0" w:color="000000"/>
              <w:bottom w:val="single" w:sz="4" w:space="0" w:color="000000"/>
              <w:right w:val="single" w:sz="4" w:space="0" w:color="000000"/>
            </w:tcBorders>
          </w:tcPr>
          <w:p w14:paraId="2D049037" w14:textId="77777777" w:rsidR="000C790E" w:rsidRPr="000C790E" w:rsidRDefault="000C790E" w:rsidP="000D1CFA">
            <w:pPr>
              <w:spacing w:after="0" w:line="277" w:lineRule="auto"/>
              <w:ind w:left="1" w:right="77"/>
              <w:rPr>
                <w:rFonts w:cstheme="minorHAnsi"/>
              </w:rPr>
            </w:pPr>
            <w:r w:rsidRPr="000C790E">
              <w:rPr>
                <w:rFonts w:eastAsia="Calibri" w:cstheme="minorHAnsi"/>
                <w:b/>
              </w:rPr>
              <w:t>Drift- och underhållsgranskning</w:t>
            </w:r>
            <w:r w:rsidRPr="000C790E">
              <w:rPr>
                <w:rFonts w:eastAsia="Calibri" w:cstheme="minorHAnsi"/>
              </w:rPr>
              <w:t xml:space="preserve"> – välj denna om din synpunkt avser detta kompetensområde. </w:t>
            </w:r>
            <w:r w:rsidRPr="000C790E">
              <w:rPr>
                <w:rFonts w:eastAsia="Calibri" w:cstheme="minorHAnsi"/>
                <w:b/>
              </w:rPr>
              <w:t>Utformnings- och konstruktionsgranskning</w:t>
            </w:r>
            <w:r w:rsidRPr="000C790E">
              <w:rPr>
                <w:rFonts w:eastAsia="Calibri" w:cstheme="minorHAnsi"/>
              </w:rPr>
              <w:t xml:space="preserve"> – välj denna om din synpunkt avser detta kompetensområde. </w:t>
            </w:r>
          </w:p>
          <w:p w14:paraId="231D6580" w14:textId="77777777" w:rsidR="000C790E" w:rsidRPr="000C790E" w:rsidRDefault="000C790E" w:rsidP="000D1CFA">
            <w:pPr>
              <w:spacing w:after="0" w:line="277" w:lineRule="auto"/>
              <w:ind w:left="1"/>
              <w:rPr>
                <w:rFonts w:cstheme="minorHAnsi"/>
              </w:rPr>
            </w:pPr>
            <w:r w:rsidRPr="000C790E">
              <w:rPr>
                <w:rFonts w:eastAsia="Calibri" w:cstheme="minorHAnsi"/>
                <w:b/>
              </w:rPr>
              <w:t>Ledningsverkens granskning</w:t>
            </w:r>
            <w:r w:rsidRPr="000C790E">
              <w:rPr>
                <w:rFonts w:eastAsia="Calibri" w:cstheme="minorHAnsi"/>
              </w:rPr>
              <w:t xml:space="preserve"> – välj denna om din synpunkt avser detta kompetensområde. </w:t>
            </w:r>
          </w:p>
          <w:p w14:paraId="39CB98F9" w14:textId="77777777" w:rsidR="000C790E" w:rsidRPr="000C790E" w:rsidRDefault="000C790E" w:rsidP="000D1CFA">
            <w:pPr>
              <w:spacing w:after="0" w:line="277" w:lineRule="auto"/>
              <w:ind w:left="1"/>
              <w:rPr>
                <w:rFonts w:cstheme="minorHAnsi"/>
              </w:rPr>
            </w:pPr>
            <w:r w:rsidRPr="000C790E">
              <w:rPr>
                <w:rFonts w:eastAsia="Calibri" w:cstheme="minorHAnsi"/>
                <w:b/>
              </w:rPr>
              <w:t xml:space="preserve">Granskning av miljöplaner </w:t>
            </w:r>
            <w:r w:rsidRPr="000C790E">
              <w:rPr>
                <w:rFonts w:eastAsia="Calibri" w:cstheme="minorHAnsi"/>
              </w:rPr>
              <w:t xml:space="preserve">– välj denna om din synpunkt avser detta kompetensområde. </w:t>
            </w:r>
          </w:p>
          <w:p w14:paraId="52B84825" w14:textId="77777777" w:rsidR="000C790E" w:rsidRPr="000C790E" w:rsidRDefault="000C790E" w:rsidP="000D1CFA">
            <w:pPr>
              <w:spacing w:after="18" w:line="259" w:lineRule="auto"/>
              <w:ind w:left="1"/>
              <w:rPr>
                <w:rFonts w:cstheme="minorHAnsi"/>
              </w:rPr>
            </w:pPr>
            <w:r w:rsidRPr="000C790E">
              <w:rPr>
                <w:rFonts w:eastAsia="Calibri" w:cstheme="minorHAnsi"/>
                <w:b/>
              </w:rPr>
              <w:t xml:space="preserve">Granskning av Administrativa </w:t>
            </w:r>
          </w:p>
          <w:p w14:paraId="02B49C6C" w14:textId="77777777" w:rsidR="000C790E" w:rsidRPr="000C790E" w:rsidRDefault="000C790E" w:rsidP="000D1CFA">
            <w:pPr>
              <w:spacing w:after="0" w:line="277" w:lineRule="auto"/>
              <w:ind w:left="1"/>
              <w:rPr>
                <w:rFonts w:cstheme="minorHAnsi"/>
              </w:rPr>
            </w:pPr>
            <w:r w:rsidRPr="000C790E">
              <w:rPr>
                <w:rFonts w:eastAsia="Calibri" w:cstheme="minorHAnsi"/>
                <w:b/>
              </w:rPr>
              <w:t>Föreskrifter</w:t>
            </w:r>
            <w:r w:rsidRPr="000C790E">
              <w:rPr>
                <w:rFonts w:eastAsia="Calibri" w:cstheme="minorHAnsi"/>
              </w:rPr>
              <w:t xml:space="preserve"> – välj denna om din synpunkt avser detta kompetensområde. </w:t>
            </w:r>
            <w:r w:rsidRPr="000C790E">
              <w:rPr>
                <w:rFonts w:eastAsia="Calibri" w:cstheme="minorHAnsi"/>
                <w:b/>
              </w:rPr>
              <w:t>Granskning av Arbetsmiljöplan</w:t>
            </w:r>
            <w:r w:rsidRPr="000C790E">
              <w:rPr>
                <w:rFonts w:eastAsia="Calibri" w:cstheme="minorHAnsi"/>
              </w:rPr>
              <w:t xml:space="preserve"> – välj denna om din synpunkt avser detta kompetensområde. </w:t>
            </w:r>
          </w:p>
          <w:p w14:paraId="65E17AB4" w14:textId="77777777" w:rsidR="000C790E" w:rsidRPr="000C790E" w:rsidRDefault="000C790E" w:rsidP="000D1CFA">
            <w:pPr>
              <w:spacing w:after="0" w:line="277" w:lineRule="auto"/>
              <w:ind w:left="1"/>
              <w:rPr>
                <w:rFonts w:cstheme="minorHAnsi"/>
              </w:rPr>
            </w:pPr>
            <w:r w:rsidRPr="000C790E">
              <w:rPr>
                <w:rFonts w:eastAsia="Calibri" w:cstheme="minorHAnsi"/>
                <w:b/>
              </w:rPr>
              <w:t>Granskning av Avtal</w:t>
            </w:r>
            <w:r w:rsidRPr="000C790E">
              <w:rPr>
                <w:rFonts w:eastAsia="Calibri" w:cstheme="minorHAnsi"/>
              </w:rPr>
              <w:t xml:space="preserve"> – välj denna om din synpunkt avser detta kompetensområde. </w:t>
            </w:r>
            <w:r w:rsidRPr="000C790E">
              <w:rPr>
                <w:rFonts w:eastAsia="Calibri" w:cstheme="minorHAnsi"/>
                <w:b/>
              </w:rPr>
              <w:t>Granskning av Bygglov</w:t>
            </w:r>
            <w:r w:rsidRPr="000C790E">
              <w:rPr>
                <w:rFonts w:eastAsia="Calibri" w:cstheme="minorHAnsi"/>
              </w:rPr>
              <w:t xml:space="preserve"> – välj denna om din synpunkt avser granskning av bygglovshandlingar. </w:t>
            </w:r>
          </w:p>
          <w:p w14:paraId="162D3053" w14:textId="77777777" w:rsidR="000C790E" w:rsidRPr="000C790E" w:rsidRDefault="000C790E" w:rsidP="000D1CFA">
            <w:pPr>
              <w:spacing w:after="0" w:line="259" w:lineRule="auto"/>
              <w:ind w:left="2"/>
              <w:rPr>
                <w:rFonts w:cstheme="minorHAnsi"/>
              </w:rPr>
            </w:pPr>
            <w:r w:rsidRPr="000C790E">
              <w:rPr>
                <w:rFonts w:eastAsia="Calibri" w:cstheme="minorHAnsi"/>
              </w:rPr>
              <w:t xml:space="preserve"> </w:t>
            </w:r>
          </w:p>
        </w:tc>
      </w:tr>
      <w:tr w:rsidR="000C790E" w:rsidRPr="000C790E" w14:paraId="2399B510" w14:textId="77777777" w:rsidTr="000C790E">
        <w:trPr>
          <w:trHeight w:val="571"/>
        </w:trPr>
        <w:tc>
          <w:tcPr>
            <w:tcW w:w="2306" w:type="dxa"/>
            <w:tcBorders>
              <w:top w:val="single" w:sz="4" w:space="0" w:color="000000"/>
              <w:left w:val="single" w:sz="4" w:space="0" w:color="000000"/>
              <w:bottom w:val="single" w:sz="4" w:space="0" w:color="000000"/>
              <w:right w:val="single" w:sz="4" w:space="0" w:color="000000"/>
            </w:tcBorders>
          </w:tcPr>
          <w:p w14:paraId="45F00750" w14:textId="77777777" w:rsidR="000C790E" w:rsidRPr="000C790E" w:rsidRDefault="000C790E" w:rsidP="000D1CFA">
            <w:pPr>
              <w:spacing w:after="0" w:line="259" w:lineRule="auto"/>
              <w:rPr>
                <w:rFonts w:cstheme="minorHAnsi"/>
              </w:rPr>
            </w:pPr>
            <w:r w:rsidRPr="000C790E">
              <w:rPr>
                <w:rFonts w:eastAsia="Calibri" w:cstheme="minorHAnsi"/>
                <w:b/>
              </w:rPr>
              <w:t xml:space="preserve">Granskningsområde </w:t>
            </w:r>
          </w:p>
        </w:tc>
        <w:tc>
          <w:tcPr>
            <w:tcW w:w="3780" w:type="dxa"/>
            <w:tcBorders>
              <w:top w:val="single" w:sz="4" w:space="0" w:color="000000"/>
              <w:left w:val="single" w:sz="4" w:space="0" w:color="000000"/>
              <w:bottom w:val="single" w:sz="4" w:space="0" w:color="000000"/>
              <w:right w:val="single" w:sz="4" w:space="0" w:color="000000"/>
            </w:tcBorders>
          </w:tcPr>
          <w:p w14:paraId="24556833" w14:textId="77777777" w:rsidR="000C790E" w:rsidRPr="000C790E" w:rsidRDefault="000C790E" w:rsidP="000D1CFA">
            <w:pPr>
              <w:spacing w:after="0" w:line="259" w:lineRule="auto"/>
              <w:ind w:left="1"/>
              <w:rPr>
                <w:rFonts w:cstheme="minorHAnsi"/>
              </w:rPr>
            </w:pPr>
            <w:r w:rsidRPr="000C790E">
              <w:rPr>
                <w:rFonts w:eastAsia="Calibri" w:cstheme="minorHAnsi"/>
                <w:i/>
              </w:rPr>
              <w:t xml:space="preserve"> </w:t>
            </w:r>
          </w:p>
        </w:tc>
        <w:tc>
          <w:tcPr>
            <w:tcW w:w="3521" w:type="dxa"/>
            <w:tcBorders>
              <w:top w:val="single" w:sz="4" w:space="0" w:color="000000"/>
              <w:left w:val="single" w:sz="4" w:space="0" w:color="000000"/>
              <w:bottom w:val="single" w:sz="4" w:space="0" w:color="000000"/>
              <w:right w:val="single" w:sz="4" w:space="0" w:color="000000"/>
            </w:tcBorders>
          </w:tcPr>
          <w:p w14:paraId="7B8B21B9" w14:textId="77777777" w:rsidR="000C790E" w:rsidRPr="000C790E" w:rsidRDefault="000C790E" w:rsidP="000D1CFA">
            <w:pPr>
              <w:spacing w:after="0" w:line="259" w:lineRule="auto"/>
              <w:ind w:left="1"/>
              <w:rPr>
                <w:rFonts w:cstheme="minorHAnsi"/>
              </w:rPr>
            </w:pPr>
            <w:r w:rsidRPr="000C790E">
              <w:rPr>
                <w:rFonts w:eastAsia="Calibri" w:cstheme="minorHAnsi"/>
              </w:rPr>
              <w:t xml:space="preserve">Välj det granskningsområde som granskningssynpunkter utgår ifrån. </w:t>
            </w:r>
          </w:p>
        </w:tc>
      </w:tr>
      <w:tr w:rsidR="000C790E" w:rsidRPr="000C790E" w14:paraId="6ED3A4FB" w14:textId="77777777" w:rsidTr="000C790E">
        <w:trPr>
          <w:trHeight w:val="852"/>
        </w:trPr>
        <w:tc>
          <w:tcPr>
            <w:tcW w:w="2306" w:type="dxa"/>
            <w:tcBorders>
              <w:top w:val="single" w:sz="4" w:space="0" w:color="000000"/>
              <w:left w:val="single" w:sz="4" w:space="0" w:color="000000"/>
              <w:bottom w:val="single" w:sz="4" w:space="0" w:color="000000"/>
              <w:right w:val="single" w:sz="4" w:space="0" w:color="000000"/>
            </w:tcBorders>
          </w:tcPr>
          <w:p w14:paraId="5AC3EE38" w14:textId="77777777" w:rsidR="000C790E" w:rsidRPr="000C790E" w:rsidRDefault="000C790E" w:rsidP="000D1CFA">
            <w:pPr>
              <w:spacing w:after="0" w:line="259" w:lineRule="auto"/>
              <w:rPr>
                <w:rFonts w:cstheme="minorHAnsi"/>
              </w:rPr>
            </w:pPr>
            <w:r w:rsidRPr="000C790E">
              <w:rPr>
                <w:rFonts w:eastAsia="Calibri" w:cstheme="minorHAnsi"/>
                <w:b/>
              </w:rPr>
              <w:t xml:space="preserve">Granskare </w:t>
            </w:r>
          </w:p>
        </w:tc>
        <w:tc>
          <w:tcPr>
            <w:tcW w:w="3780" w:type="dxa"/>
            <w:tcBorders>
              <w:top w:val="single" w:sz="4" w:space="0" w:color="000000"/>
              <w:left w:val="single" w:sz="4" w:space="0" w:color="000000"/>
              <w:bottom w:val="single" w:sz="4" w:space="0" w:color="000000"/>
              <w:right w:val="single" w:sz="4" w:space="0" w:color="000000"/>
            </w:tcBorders>
          </w:tcPr>
          <w:p w14:paraId="2996B828" w14:textId="77777777" w:rsidR="000C790E" w:rsidRPr="000C790E" w:rsidRDefault="000C790E" w:rsidP="000D1CFA">
            <w:pPr>
              <w:spacing w:after="0" w:line="259" w:lineRule="auto"/>
              <w:ind w:left="1"/>
              <w:rPr>
                <w:rFonts w:cstheme="minorHAnsi"/>
              </w:rPr>
            </w:pPr>
            <w:r w:rsidRPr="000C790E">
              <w:rPr>
                <w:rFonts w:eastAsia="Calibri" w:cstheme="minorHAnsi"/>
                <w:i/>
              </w:rPr>
              <w:t xml:space="preserve">För- och efternamn, Företag/organisation </w:t>
            </w:r>
          </w:p>
        </w:tc>
        <w:tc>
          <w:tcPr>
            <w:tcW w:w="3521" w:type="dxa"/>
            <w:tcBorders>
              <w:top w:val="single" w:sz="4" w:space="0" w:color="000000"/>
              <w:left w:val="single" w:sz="4" w:space="0" w:color="000000"/>
              <w:bottom w:val="single" w:sz="4" w:space="0" w:color="000000"/>
              <w:right w:val="single" w:sz="4" w:space="0" w:color="000000"/>
            </w:tcBorders>
          </w:tcPr>
          <w:p w14:paraId="162399E5" w14:textId="77777777" w:rsidR="000C790E" w:rsidRPr="000C790E" w:rsidRDefault="000C790E" w:rsidP="000D1CFA">
            <w:pPr>
              <w:spacing w:after="0" w:line="259" w:lineRule="auto"/>
              <w:ind w:left="1"/>
              <w:rPr>
                <w:rFonts w:cstheme="minorHAnsi"/>
              </w:rPr>
            </w:pPr>
            <w:r w:rsidRPr="000C790E">
              <w:rPr>
                <w:rFonts w:eastAsia="Calibri" w:cstheme="minorHAnsi"/>
              </w:rPr>
              <w:t xml:space="preserve">Fyll i för och efternamn samt företag eller organisation på den som lämnar granskningssynpunkten. </w:t>
            </w:r>
          </w:p>
        </w:tc>
      </w:tr>
      <w:tr w:rsidR="000C790E" w:rsidRPr="000C790E" w14:paraId="27EE02EA" w14:textId="77777777" w:rsidTr="000C790E">
        <w:trPr>
          <w:trHeight w:val="571"/>
        </w:trPr>
        <w:tc>
          <w:tcPr>
            <w:tcW w:w="2306" w:type="dxa"/>
            <w:tcBorders>
              <w:top w:val="single" w:sz="4" w:space="0" w:color="000000"/>
              <w:left w:val="single" w:sz="4" w:space="0" w:color="000000"/>
              <w:bottom w:val="single" w:sz="4" w:space="0" w:color="000000"/>
              <w:right w:val="single" w:sz="4" w:space="0" w:color="000000"/>
            </w:tcBorders>
          </w:tcPr>
          <w:p w14:paraId="486D1344" w14:textId="77777777" w:rsidR="000C790E" w:rsidRPr="000C790E" w:rsidRDefault="000C790E" w:rsidP="000D1CFA">
            <w:pPr>
              <w:spacing w:after="0" w:line="259" w:lineRule="auto"/>
              <w:rPr>
                <w:rFonts w:cstheme="minorHAnsi"/>
              </w:rPr>
            </w:pPr>
            <w:r w:rsidRPr="000C790E">
              <w:rPr>
                <w:rFonts w:eastAsia="Calibri" w:cstheme="minorHAnsi"/>
                <w:b/>
              </w:rPr>
              <w:t xml:space="preserve">Ansvarig granskare </w:t>
            </w:r>
          </w:p>
        </w:tc>
        <w:tc>
          <w:tcPr>
            <w:tcW w:w="3780" w:type="dxa"/>
            <w:tcBorders>
              <w:top w:val="single" w:sz="4" w:space="0" w:color="000000"/>
              <w:left w:val="single" w:sz="4" w:space="0" w:color="000000"/>
              <w:bottom w:val="single" w:sz="4" w:space="0" w:color="000000"/>
              <w:right w:val="single" w:sz="4" w:space="0" w:color="000000"/>
            </w:tcBorders>
          </w:tcPr>
          <w:p w14:paraId="1B88E8B4" w14:textId="77777777" w:rsidR="000C790E" w:rsidRPr="000C790E" w:rsidRDefault="000C790E" w:rsidP="000D1CFA">
            <w:pPr>
              <w:spacing w:after="0" w:line="259" w:lineRule="auto"/>
              <w:ind w:left="1"/>
              <w:rPr>
                <w:rFonts w:cstheme="minorHAnsi"/>
              </w:rPr>
            </w:pPr>
            <w:r w:rsidRPr="000C790E">
              <w:rPr>
                <w:rFonts w:eastAsia="Calibri" w:cstheme="minorHAnsi"/>
                <w:i/>
              </w:rPr>
              <w:t xml:space="preserve">För- och efternamn </w:t>
            </w:r>
          </w:p>
        </w:tc>
        <w:tc>
          <w:tcPr>
            <w:tcW w:w="3521" w:type="dxa"/>
            <w:tcBorders>
              <w:top w:val="single" w:sz="4" w:space="0" w:color="000000"/>
              <w:left w:val="single" w:sz="4" w:space="0" w:color="000000"/>
              <w:bottom w:val="single" w:sz="4" w:space="0" w:color="000000"/>
              <w:right w:val="single" w:sz="4" w:space="0" w:color="000000"/>
            </w:tcBorders>
          </w:tcPr>
          <w:p w14:paraId="6E54026D" w14:textId="5C742F64" w:rsidR="000C790E" w:rsidRPr="000C790E" w:rsidRDefault="000C790E" w:rsidP="000D1CFA">
            <w:pPr>
              <w:spacing w:after="0" w:line="259" w:lineRule="auto"/>
              <w:ind w:left="1"/>
              <w:rPr>
                <w:rFonts w:cstheme="minorHAnsi"/>
              </w:rPr>
            </w:pPr>
            <w:r w:rsidRPr="000C790E">
              <w:rPr>
                <w:rFonts w:eastAsia="Calibri" w:cstheme="minorHAnsi"/>
              </w:rPr>
              <w:t xml:space="preserve">Fyll i för- och efternamn på den som har beställt granskande konsult. Fyll i samma namn som ”Granskare” om granskning utförs av medarbetare på </w:t>
            </w:r>
            <w:r w:rsidR="00DC3EE5">
              <w:rPr>
                <w:rFonts w:eastAsia="Calibri" w:cstheme="minorHAnsi"/>
              </w:rPr>
              <w:t>stadsmiljöförvaltningen</w:t>
            </w:r>
            <w:r w:rsidRPr="000C790E">
              <w:rPr>
                <w:rFonts w:eastAsia="Calibri" w:cstheme="minorHAnsi"/>
              </w:rPr>
              <w:t>.</w:t>
            </w:r>
          </w:p>
        </w:tc>
      </w:tr>
      <w:tr w:rsidR="000C790E" w:rsidRPr="000C790E" w14:paraId="17473C00" w14:textId="77777777" w:rsidTr="000C790E">
        <w:tblPrEx>
          <w:tblCellMar>
            <w:left w:w="108" w:type="dxa"/>
            <w:right w:w="111" w:type="dxa"/>
          </w:tblCellMar>
        </w:tblPrEx>
        <w:trPr>
          <w:trHeight w:val="1975"/>
        </w:trPr>
        <w:tc>
          <w:tcPr>
            <w:tcW w:w="2306" w:type="dxa"/>
            <w:tcBorders>
              <w:top w:val="single" w:sz="4" w:space="0" w:color="000000"/>
              <w:left w:val="single" w:sz="4" w:space="0" w:color="000000"/>
              <w:bottom w:val="single" w:sz="4" w:space="0" w:color="000000"/>
              <w:right w:val="single" w:sz="4" w:space="0" w:color="000000"/>
            </w:tcBorders>
          </w:tcPr>
          <w:p w14:paraId="2D7DABC1" w14:textId="77777777" w:rsidR="000C790E" w:rsidRPr="000C790E" w:rsidRDefault="000C790E" w:rsidP="000D1CFA">
            <w:pPr>
              <w:spacing w:after="0" w:line="259" w:lineRule="auto"/>
              <w:rPr>
                <w:rFonts w:cstheme="minorHAnsi"/>
              </w:rPr>
            </w:pPr>
            <w:r w:rsidRPr="000C790E">
              <w:rPr>
                <w:rFonts w:eastAsia="Calibri" w:cstheme="minorHAnsi"/>
                <w:b/>
              </w:rPr>
              <w:t xml:space="preserve">Handling inklusive revidering/version av handling </w:t>
            </w:r>
          </w:p>
        </w:tc>
        <w:tc>
          <w:tcPr>
            <w:tcW w:w="3780" w:type="dxa"/>
            <w:tcBorders>
              <w:top w:val="single" w:sz="4" w:space="0" w:color="000000"/>
              <w:left w:val="single" w:sz="4" w:space="0" w:color="000000"/>
              <w:bottom w:val="single" w:sz="4" w:space="0" w:color="000000"/>
              <w:right w:val="single" w:sz="4" w:space="0" w:color="000000"/>
            </w:tcBorders>
          </w:tcPr>
          <w:p w14:paraId="4932D01F" w14:textId="77777777" w:rsidR="000C790E" w:rsidRPr="000C790E" w:rsidRDefault="000C790E" w:rsidP="000D1CFA">
            <w:pPr>
              <w:spacing w:after="0" w:line="259" w:lineRule="auto"/>
              <w:rPr>
                <w:rFonts w:cstheme="minorHAnsi"/>
              </w:rPr>
            </w:pPr>
            <w:r w:rsidRPr="000C790E">
              <w:rPr>
                <w:rFonts w:eastAsia="Calibri" w:cstheme="minorHAnsi"/>
                <w:i/>
              </w:rPr>
              <w:t xml:space="preserve">Textfält </w:t>
            </w:r>
          </w:p>
        </w:tc>
        <w:tc>
          <w:tcPr>
            <w:tcW w:w="3521" w:type="dxa"/>
            <w:tcBorders>
              <w:top w:val="single" w:sz="4" w:space="0" w:color="000000"/>
              <w:left w:val="single" w:sz="4" w:space="0" w:color="000000"/>
              <w:bottom w:val="single" w:sz="4" w:space="0" w:color="000000"/>
              <w:right w:val="single" w:sz="4" w:space="0" w:color="000000"/>
            </w:tcBorders>
          </w:tcPr>
          <w:p w14:paraId="376776D9" w14:textId="65C56E25" w:rsidR="000C790E" w:rsidRPr="000C790E" w:rsidRDefault="000C790E" w:rsidP="000C790E">
            <w:pPr>
              <w:spacing w:after="0" w:line="277" w:lineRule="auto"/>
              <w:rPr>
                <w:rFonts w:cstheme="minorHAnsi"/>
              </w:rPr>
            </w:pPr>
            <w:r w:rsidRPr="000C790E">
              <w:rPr>
                <w:rFonts w:eastAsia="Calibri" w:cstheme="minorHAnsi"/>
              </w:rPr>
              <w:t xml:space="preserve">Fyll i filnamn + datum alternativt ritningens ritningsnummer inklusive revideringsbokstav/beteckning på de handlingar som granskare lämnar synpunkter på. Separera dokumenten med kommatecken. </w:t>
            </w:r>
          </w:p>
        </w:tc>
      </w:tr>
      <w:tr w:rsidR="000C790E" w:rsidRPr="000C790E" w14:paraId="1ABE78E0" w14:textId="77777777" w:rsidTr="000C790E">
        <w:tblPrEx>
          <w:tblCellMar>
            <w:left w:w="108" w:type="dxa"/>
            <w:right w:w="111" w:type="dxa"/>
          </w:tblCellMar>
        </w:tblPrEx>
        <w:trPr>
          <w:trHeight w:val="571"/>
        </w:trPr>
        <w:tc>
          <w:tcPr>
            <w:tcW w:w="2306" w:type="dxa"/>
            <w:tcBorders>
              <w:top w:val="single" w:sz="4" w:space="0" w:color="000000"/>
              <w:left w:val="single" w:sz="4" w:space="0" w:color="000000"/>
              <w:bottom w:val="single" w:sz="4" w:space="0" w:color="000000"/>
              <w:right w:val="single" w:sz="4" w:space="0" w:color="000000"/>
            </w:tcBorders>
          </w:tcPr>
          <w:p w14:paraId="22D58552" w14:textId="77777777" w:rsidR="000C790E" w:rsidRPr="000C790E" w:rsidRDefault="000C790E" w:rsidP="000D1CFA">
            <w:pPr>
              <w:spacing w:after="0" w:line="259" w:lineRule="auto"/>
              <w:rPr>
                <w:rFonts w:cstheme="minorHAnsi"/>
              </w:rPr>
            </w:pPr>
            <w:r w:rsidRPr="000C790E">
              <w:rPr>
                <w:rFonts w:eastAsia="Calibri" w:cstheme="minorHAnsi"/>
                <w:b/>
              </w:rPr>
              <w:t xml:space="preserve">BaTMan-nummer </w:t>
            </w:r>
          </w:p>
        </w:tc>
        <w:tc>
          <w:tcPr>
            <w:tcW w:w="3780" w:type="dxa"/>
            <w:tcBorders>
              <w:top w:val="single" w:sz="4" w:space="0" w:color="000000"/>
              <w:left w:val="single" w:sz="4" w:space="0" w:color="000000"/>
              <w:bottom w:val="single" w:sz="4" w:space="0" w:color="000000"/>
              <w:right w:val="single" w:sz="4" w:space="0" w:color="000000"/>
            </w:tcBorders>
          </w:tcPr>
          <w:p w14:paraId="746872E7" w14:textId="77777777" w:rsidR="000C790E" w:rsidRPr="000C790E" w:rsidRDefault="000C790E" w:rsidP="000D1CFA">
            <w:pPr>
              <w:spacing w:after="0" w:line="259" w:lineRule="auto"/>
              <w:rPr>
                <w:rFonts w:cstheme="minorHAnsi"/>
              </w:rPr>
            </w:pPr>
            <w:r w:rsidRPr="000C790E">
              <w:rPr>
                <w:rFonts w:eastAsia="Calibri" w:cstheme="minorHAnsi"/>
                <w:i/>
              </w:rPr>
              <w:t xml:space="preserve">Valfri text </w:t>
            </w:r>
          </w:p>
        </w:tc>
        <w:tc>
          <w:tcPr>
            <w:tcW w:w="3521" w:type="dxa"/>
            <w:tcBorders>
              <w:top w:val="single" w:sz="4" w:space="0" w:color="000000"/>
              <w:left w:val="single" w:sz="4" w:space="0" w:color="000000"/>
              <w:bottom w:val="single" w:sz="4" w:space="0" w:color="000000"/>
              <w:right w:val="single" w:sz="4" w:space="0" w:color="000000"/>
            </w:tcBorders>
          </w:tcPr>
          <w:p w14:paraId="660CF922" w14:textId="77777777" w:rsidR="000C790E" w:rsidRPr="000C790E" w:rsidRDefault="000C790E" w:rsidP="000D1CFA">
            <w:pPr>
              <w:spacing w:after="0" w:line="259" w:lineRule="auto"/>
              <w:rPr>
                <w:rFonts w:cstheme="minorHAnsi"/>
              </w:rPr>
            </w:pPr>
            <w:r w:rsidRPr="000C790E">
              <w:rPr>
                <w:rFonts w:eastAsia="Calibri" w:cstheme="minorHAnsi"/>
              </w:rPr>
              <w:t xml:space="preserve">Fyll i konstruktionens BaTMan-nummer, </w:t>
            </w:r>
            <w:r w:rsidRPr="000C790E">
              <w:rPr>
                <w:rFonts w:eastAsia="Calibri" w:cstheme="minorHAnsi"/>
                <w:i/>
              </w:rPr>
              <w:t>1480-XXXX-X, återfinns på ritning.</w:t>
            </w:r>
            <w:r w:rsidRPr="000C790E">
              <w:rPr>
                <w:rFonts w:eastAsia="Calibri" w:cstheme="minorHAnsi"/>
              </w:rPr>
              <w:t xml:space="preserve"> </w:t>
            </w:r>
          </w:p>
        </w:tc>
      </w:tr>
      <w:tr w:rsidR="000C790E" w:rsidRPr="000C790E" w14:paraId="4431CFCA" w14:textId="77777777" w:rsidTr="000C790E">
        <w:tblPrEx>
          <w:tblCellMar>
            <w:left w:w="108" w:type="dxa"/>
            <w:right w:w="111" w:type="dxa"/>
          </w:tblCellMar>
        </w:tblPrEx>
        <w:trPr>
          <w:trHeight w:val="852"/>
        </w:trPr>
        <w:tc>
          <w:tcPr>
            <w:tcW w:w="2306" w:type="dxa"/>
            <w:tcBorders>
              <w:top w:val="single" w:sz="4" w:space="0" w:color="000000"/>
              <w:left w:val="single" w:sz="4" w:space="0" w:color="000000"/>
              <w:bottom w:val="single" w:sz="4" w:space="0" w:color="000000"/>
              <w:right w:val="single" w:sz="4" w:space="0" w:color="000000"/>
            </w:tcBorders>
          </w:tcPr>
          <w:p w14:paraId="182FF5F4" w14:textId="77777777" w:rsidR="000C790E" w:rsidRPr="000C790E" w:rsidRDefault="000C790E" w:rsidP="000D1CFA">
            <w:pPr>
              <w:spacing w:after="0" w:line="259" w:lineRule="auto"/>
              <w:rPr>
                <w:rFonts w:cstheme="minorHAnsi"/>
              </w:rPr>
            </w:pPr>
            <w:r w:rsidRPr="000C790E">
              <w:rPr>
                <w:rFonts w:eastAsia="Calibri" w:cstheme="minorHAnsi"/>
                <w:b/>
              </w:rPr>
              <w:lastRenderedPageBreak/>
              <w:t xml:space="preserve">Granskningssynpunkt </w:t>
            </w:r>
          </w:p>
        </w:tc>
        <w:tc>
          <w:tcPr>
            <w:tcW w:w="3780" w:type="dxa"/>
            <w:tcBorders>
              <w:top w:val="single" w:sz="4" w:space="0" w:color="000000"/>
              <w:left w:val="single" w:sz="4" w:space="0" w:color="000000"/>
              <w:bottom w:val="single" w:sz="4" w:space="0" w:color="000000"/>
              <w:right w:val="single" w:sz="4" w:space="0" w:color="000000"/>
            </w:tcBorders>
          </w:tcPr>
          <w:p w14:paraId="02FB5D8C" w14:textId="77777777" w:rsidR="000C790E" w:rsidRPr="000C790E" w:rsidRDefault="000C790E" w:rsidP="000D1CFA">
            <w:pPr>
              <w:spacing w:after="0" w:line="259" w:lineRule="auto"/>
              <w:rPr>
                <w:rFonts w:cstheme="minorHAnsi"/>
              </w:rPr>
            </w:pPr>
            <w:r w:rsidRPr="000C790E">
              <w:rPr>
                <w:rFonts w:eastAsia="Calibri" w:cstheme="minorHAnsi"/>
                <w:i/>
              </w:rPr>
              <w:t xml:space="preserve">Textfält </w:t>
            </w:r>
          </w:p>
        </w:tc>
        <w:tc>
          <w:tcPr>
            <w:tcW w:w="3521" w:type="dxa"/>
            <w:tcBorders>
              <w:top w:val="single" w:sz="4" w:space="0" w:color="000000"/>
              <w:left w:val="single" w:sz="4" w:space="0" w:color="000000"/>
              <w:bottom w:val="single" w:sz="4" w:space="0" w:color="000000"/>
              <w:right w:val="single" w:sz="4" w:space="0" w:color="000000"/>
            </w:tcBorders>
          </w:tcPr>
          <w:p w14:paraId="0040776A" w14:textId="77777777" w:rsidR="000C790E" w:rsidRPr="000C790E" w:rsidRDefault="000C790E" w:rsidP="000D1CFA">
            <w:pPr>
              <w:spacing w:after="0" w:line="259" w:lineRule="auto"/>
              <w:rPr>
                <w:rFonts w:cstheme="minorHAnsi"/>
              </w:rPr>
            </w:pPr>
            <w:r w:rsidRPr="000C790E">
              <w:rPr>
                <w:rFonts w:eastAsia="Calibri" w:cstheme="minorHAnsi"/>
              </w:rPr>
              <w:t xml:space="preserve">Beskriv </w:t>
            </w:r>
            <w:r w:rsidRPr="000C790E">
              <w:rPr>
                <w:rFonts w:eastAsia="Calibri" w:cstheme="minorHAnsi"/>
                <w:b/>
              </w:rPr>
              <w:t>tydligt vad det är du anmärker på</w:t>
            </w:r>
            <w:r w:rsidRPr="000C790E">
              <w:rPr>
                <w:rFonts w:eastAsia="Calibri" w:cstheme="minorHAnsi"/>
              </w:rPr>
              <w:t xml:space="preserve">, samt hänvisa till en eventuell bilaga som du anger i kolumnen ”Bilaga”.  </w:t>
            </w:r>
          </w:p>
        </w:tc>
      </w:tr>
      <w:tr w:rsidR="000C790E" w:rsidRPr="000C790E" w14:paraId="24693244" w14:textId="77777777" w:rsidTr="000C790E">
        <w:tblPrEx>
          <w:tblCellMar>
            <w:left w:w="108" w:type="dxa"/>
            <w:right w:w="111" w:type="dxa"/>
          </w:tblCellMar>
        </w:tblPrEx>
        <w:trPr>
          <w:trHeight w:val="1975"/>
        </w:trPr>
        <w:tc>
          <w:tcPr>
            <w:tcW w:w="2306" w:type="dxa"/>
            <w:tcBorders>
              <w:top w:val="single" w:sz="4" w:space="0" w:color="000000"/>
              <w:left w:val="single" w:sz="4" w:space="0" w:color="000000"/>
              <w:bottom w:val="single" w:sz="4" w:space="0" w:color="000000"/>
              <w:right w:val="single" w:sz="4" w:space="0" w:color="000000"/>
            </w:tcBorders>
          </w:tcPr>
          <w:p w14:paraId="45FD3E49" w14:textId="77777777" w:rsidR="000C790E" w:rsidRPr="000C790E" w:rsidRDefault="000C790E" w:rsidP="000D1CFA">
            <w:pPr>
              <w:spacing w:after="0" w:line="259" w:lineRule="auto"/>
              <w:rPr>
                <w:rFonts w:cstheme="minorHAnsi"/>
              </w:rPr>
            </w:pPr>
            <w:r w:rsidRPr="000C790E">
              <w:rPr>
                <w:rFonts w:eastAsia="Calibri" w:cstheme="minorHAnsi"/>
                <w:b/>
              </w:rPr>
              <w:t xml:space="preserve">Bilaga </w:t>
            </w:r>
          </w:p>
        </w:tc>
        <w:tc>
          <w:tcPr>
            <w:tcW w:w="3780" w:type="dxa"/>
            <w:tcBorders>
              <w:top w:val="single" w:sz="4" w:space="0" w:color="000000"/>
              <w:left w:val="single" w:sz="4" w:space="0" w:color="000000"/>
              <w:bottom w:val="single" w:sz="4" w:space="0" w:color="000000"/>
              <w:right w:val="single" w:sz="4" w:space="0" w:color="000000"/>
            </w:tcBorders>
          </w:tcPr>
          <w:p w14:paraId="1F4B5229" w14:textId="77777777" w:rsidR="000C790E" w:rsidRPr="000C790E" w:rsidRDefault="000C790E" w:rsidP="000D1CFA">
            <w:pPr>
              <w:spacing w:after="0" w:line="259" w:lineRule="auto"/>
              <w:rPr>
                <w:rFonts w:cstheme="minorHAnsi"/>
              </w:rPr>
            </w:pPr>
            <w:r w:rsidRPr="000C790E">
              <w:rPr>
                <w:rFonts w:eastAsia="Calibri" w:cstheme="minorHAnsi"/>
                <w:i/>
              </w:rPr>
              <w:t>Textfält</w:t>
            </w:r>
            <w:r w:rsidRPr="000C790E">
              <w:rPr>
                <w:rFonts w:eastAsia="Times New Roman" w:cstheme="minorHAnsi"/>
                <w:i/>
              </w:rPr>
              <w:t xml:space="preserve"> </w:t>
            </w:r>
          </w:p>
        </w:tc>
        <w:tc>
          <w:tcPr>
            <w:tcW w:w="3521" w:type="dxa"/>
            <w:tcBorders>
              <w:top w:val="single" w:sz="4" w:space="0" w:color="000000"/>
              <w:left w:val="single" w:sz="4" w:space="0" w:color="000000"/>
              <w:bottom w:val="single" w:sz="4" w:space="0" w:color="000000"/>
              <w:right w:val="single" w:sz="4" w:space="0" w:color="000000"/>
            </w:tcBorders>
          </w:tcPr>
          <w:p w14:paraId="279BA7FE" w14:textId="77777777" w:rsidR="000C790E" w:rsidRPr="000C790E" w:rsidRDefault="000C790E" w:rsidP="000D1CFA">
            <w:pPr>
              <w:spacing w:after="0" w:line="277" w:lineRule="auto"/>
              <w:rPr>
                <w:rFonts w:cstheme="minorHAnsi"/>
              </w:rPr>
            </w:pPr>
            <w:r w:rsidRPr="000C790E">
              <w:rPr>
                <w:rFonts w:eastAsia="Calibri" w:cstheme="minorHAnsi"/>
              </w:rPr>
              <w:t xml:space="preserve">Beskriv </w:t>
            </w:r>
            <w:r w:rsidRPr="000C790E">
              <w:rPr>
                <w:rFonts w:eastAsia="Calibri" w:cstheme="minorHAnsi"/>
                <w:b/>
              </w:rPr>
              <w:t>tydligt</w:t>
            </w:r>
            <w:r w:rsidRPr="000C790E">
              <w:rPr>
                <w:rFonts w:eastAsia="Calibri" w:cstheme="minorHAnsi"/>
              </w:rPr>
              <w:t xml:space="preserve"> namnet på de eventuella bilagor som hjälper till att beskriva synpunkten.  </w:t>
            </w:r>
          </w:p>
          <w:p w14:paraId="19887E7D" w14:textId="77777777" w:rsidR="000C790E" w:rsidRPr="000C790E" w:rsidRDefault="000C790E" w:rsidP="000D1CFA">
            <w:pPr>
              <w:spacing w:after="0" w:line="259" w:lineRule="auto"/>
              <w:rPr>
                <w:rFonts w:cstheme="minorHAnsi"/>
              </w:rPr>
            </w:pPr>
            <w:r w:rsidRPr="000C790E">
              <w:rPr>
                <w:rFonts w:eastAsia="Calibri" w:cstheme="minorHAnsi"/>
              </w:rPr>
              <w:t xml:space="preserve">Döp filen med dina initialer (första bokstaven i förnamnet och första bokstaven i efternamnet) + tydligt filnamn, ex ”XY-ritning-1801.pdf” </w:t>
            </w:r>
          </w:p>
        </w:tc>
      </w:tr>
      <w:tr w:rsidR="000C790E" w:rsidRPr="000C790E" w14:paraId="1C681EDA" w14:textId="77777777" w:rsidTr="000C790E">
        <w:tblPrEx>
          <w:tblCellMar>
            <w:left w:w="108" w:type="dxa"/>
            <w:right w:w="111" w:type="dxa"/>
          </w:tblCellMar>
        </w:tblPrEx>
        <w:trPr>
          <w:trHeight w:val="2818"/>
        </w:trPr>
        <w:tc>
          <w:tcPr>
            <w:tcW w:w="2306" w:type="dxa"/>
            <w:tcBorders>
              <w:top w:val="single" w:sz="4" w:space="0" w:color="000000"/>
              <w:left w:val="single" w:sz="4" w:space="0" w:color="000000"/>
              <w:bottom w:val="single" w:sz="4" w:space="0" w:color="000000"/>
              <w:right w:val="single" w:sz="4" w:space="0" w:color="000000"/>
            </w:tcBorders>
          </w:tcPr>
          <w:p w14:paraId="72BA1EA9" w14:textId="77777777" w:rsidR="000C790E" w:rsidRPr="000C790E" w:rsidRDefault="000C790E" w:rsidP="000D1CFA">
            <w:pPr>
              <w:spacing w:after="0" w:line="259" w:lineRule="auto"/>
              <w:rPr>
                <w:rFonts w:cstheme="minorHAnsi"/>
              </w:rPr>
            </w:pPr>
            <w:r w:rsidRPr="000C790E">
              <w:rPr>
                <w:rFonts w:eastAsia="Calibri" w:cstheme="minorHAnsi"/>
                <w:b/>
              </w:rPr>
              <w:t xml:space="preserve">Kravreferens </w:t>
            </w:r>
          </w:p>
        </w:tc>
        <w:tc>
          <w:tcPr>
            <w:tcW w:w="3780" w:type="dxa"/>
            <w:tcBorders>
              <w:top w:val="single" w:sz="4" w:space="0" w:color="000000"/>
              <w:left w:val="single" w:sz="4" w:space="0" w:color="000000"/>
              <w:bottom w:val="single" w:sz="4" w:space="0" w:color="000000"/>
              <w:right w:val="single" w:sz="4" w:space="0" w:color="000000"/>
            </w:tcBorders>
          </w:tcPr>
          <w:p w14:paraId="69372FEE" w14:textId="77777777" w:rsidR="000C790E" w:rsidRPr="000C790E" w:rsidRDefault="000C790E" w:rsidP="000D1CFA">
            <w:pPr>
              <w:spacing w:after="0" w:line="259" w:lineRule="auto"/>
              <w:rPr>
                <w:rFonts w:cstheme="minorHAnsi"/>
              </w:rPr>
            </w:pPr>
            <w:r w:rsidRPr="000C790E">
              <w:rPr>
                <w:rFonts w:eastAsia="Times New Roman" w:cstheme="minorHAnsi"/>
                <w:i/>
              </w:rPr>
              <w:t xml:space="preserve">Textfält </w:t>
            </w:r>
          </w:p>
        </w:tc>
        <w:tc>
          <w:tcPr>
            <w:tcW w:w="3521" w:type="dxa"/>
            <w:tcBorders>
              <w:top w:val="single" w:sz="4" w:space="0" w:color="000000"/>
              <w:left w:val="single" w:sz="4" w:space="0" w:color="000000"/>
              <w:bottom w:val="single" w:sz="4" w:space="0" w:color="000000"/>
              <w:right w:val="single" w:sz="4" w:space="0" w:color="000000"/>
            </w:tcBorders>
          </w:tcPr>
          <w:p w14:paraId="0536A517" w14:textId="77777777" w:rsidR="000C790E" w:rsidRPr="000C790E" w:rsidRDefault="000C790E" w:rsidP="000D1CFA">
            <w:pPr>
              <w:spacing w:after="0" w:line="259" w:lineRule="auto"/>
              <w:ind w:right="66"/>
              <w:rPr>
                <w:rFonts w:cstheme="minorHAnsi"/>
              </w:rPr>
            </w:pPr>
            <w:r w:rsidRPr="000C790E">
              <w:rPr>
                <w:rFonts w:eastAsia="Calibri" w:cstheme="minorHAnsi"/>
              </w:rPr>
              <w:t xml:space="preserve">Fyll i vilket krav, standard eller dylikt som du hänvisar till på så vis beskriver du för projektet varför synpunkt noterats. Om det inte går att hänvisa till kravet, bifoga handlingen och referera till det i den här kolumnen som </w:t>
            </w:r>
            <w:r w:rsidRPr="000C790E">
              <w:rPr>
                <w:rFonts w:eastAsia="Calibri" w:cstheme="minorHAnsi"/>
                <w:i/>
              </w:rPr>
              <w:t xml:space="preserve">”se bilaga: XXX”. </w:t>
            </w:r>
            <w:r w:rsidRPr="000C790E">
              <w:rPr>
                <w:rFonts w:eastAsia="Calibri" w:cstheme="minorHAnsi"/>
              </w:rPr>
              <w:t xml:space="preserve">Döp filen med dina initialer (första bokstaven i förnamnet och första bokstaven i efternamnet) + tydligt filnamn, ex ”XY-krav-cykelbana.pdf” </w:t>
            </w:r>
          </w:p>
        </w:tc>
      </w:tr>
      <w:tr w:rsidR="000C790E" w:rsidRPr="000C790E" w14:paraId="13A5D656" w14:textId="77777777" w:rsidTr="000C790E">
        <w:tblPrEx>
          <w:tblCellMar>
            <w:left w:w="108" w:type="dxa"/>
            <w:right w:w="111" w:type="dxa"/>
          </w:tblCellMar>
        </w:tblPrEx>
        <w:trPr>
          <w:trHeight w:val="5064"/>
        </w:trPr>
        <w:tc>
          <w:tcPr>
            <w:tcW w:w="2306" w:type="dxa"/>
            <w:tcBorders>
              <w:top w:val="single" w:sz="4" w:space="0" w:color="000000"/>
              <w:left w:val="single" w:sz="4" w:space="0" w:color="000000"/>
              <w:bottom w:val="single" w:sz="4" w:space="0" w:color="000000"/>
              <w:right w:val="single" w:sz="4" w:space="0" w:color="000000"/>
            </w:tcBorders>
          </w:tcPr>
          <w:p w14:paraId="61744D36" w14:textId="77777777" w:rsidR="000C790E" w:rsidRPr="000C790E" w:rsidRDefault="000C790E" w:rsidP="000D1CFA">
            <w:pPr>
              <w:spacing w:after="0" w:line="259" w:lineRule="auto"/>
              <w:rPr>
                <w:rFonts w:cstheme="minorHAnsi"/>
              </w:rPr>
            </w:pPr>
            <w:r w:rsidRPr="000C790E">
              <w:rPr>
                <w:rFonts w:eastAsia="Calibri" w:cstheme="minorHAnsi"/>
                <w:b/>
              </w:rPr>
              <w:t xml:space="preserve">Nivå </w:t>
            </w:r>
          </w:p>
        </w:tc>
        <w:tc>
          <w:tcPr>
            <w:tcW w:w="3780" w:type="dxa"/>
            <w:tcBorders>
              <w:top w:val="single" w:sz="4" w:space="0" w:color="000000"/>
              <w:left w:val="single" w:sz="4" w:space="0" w:color="000000"/>
              <w:bottom w:val="single" w:sz="4" w:space="0" w:color="000000"/>
              <w:right w:val="single" w:sz="4" w:space="0" w:color="000000"/>
            </w:tcBorders>
          </w:tcPr>
          <w:p w14:paraId="45C2FD6A" w14:textId="77777777" w:rsidR="000C790E" w:rsidRPr="000C790E" w:rsidRDefault="000C790E" w:rsidP="000D1CFA">
            <w:pPr>
              <w:spacing w:after="16" w:line="259" w:lineRule="auto"/>
              <w:rPr>
                <w:rFonts w:cstheme="minorHAnsi"/>
              </w:rPr>
            </w:pPr>
            <w:r w:rsidRPr="000C790E">
              <w:rPr>
                <w:rFonts w:eastAsia="Calibri" w:cstheme="minorHAnsi"/>
                <w:i/>
              </w:rPr>
              <w:t xml:space="preserve">A </w:t>
            </w:r>
          </w:p>
          <w:p w14:paraId="64809B74" w14:textId="77777777" w:rsidR="000C790E" w:rsidRPr="000C790E" w:rsidRDefault="000C790E" w:rsidP="000D1CFA">
            <w:pPr>
              <w:spacing w:after="18" w:line="259" w:lineRule="auto"/>
              <w:rPr>
                <w:rFonts w:cstheme="minorHAnsi"/>
              </w:rPr>
            </w:pPr>
            <w:r w:rsidRPr="000C790E">
              <w:rPr>
                <w:rFonts w:eastAsia="Calibri" w:cstheme="minorHAnsi"/>
                <w:i/>
              </w:rPr>
              <w:t xml:space="preserve">B </w:t>
            </w:r>
          </w:p>
          <w:p w14:paraId="34D8AA13" w14:textId="77777777" w:rsidR="000C790E" w:rsidRPr="000C790E" w:rsidRDefault="000C790E" w:rsidP="000D1CFA">
            <w:pPr>
              <w:spacing w:after="18" w:line="259" w:lineRule="auto"/>
              <w:rPr>
                <w:rFonts w:cstheme="minorHAnsi"/>
              </w:rPr>
            </w:pPr>
            <w:r w:rsidRPr="000C790E">
              <w:rPr>
                <w:rFonts w:eastAsia="Calibri" w:cstheme="minorHAnsi"/>
                <w:i/>
              </w:rPr>
              <w:t xml:space="preserve">C </w:t>
            </w:r>
          </w:p>
          <w:p w14:paraId="77017B2F" w14:textId="77777777" w:rsidR="000C790E" w:rsidRPr="000C790E" w:rsidRDefault="000C790E" w:rsidP="000D1CFA">
            <w:pPr>
              <w:spacing w:after="18" w:line="259" w:lineRule="auto"/>
              <w:rPr>
                <w:rFonts w:cstheme="minorHAnsi"/>
              </w:rPr>
            </w:pPr>
            <w:r w:rsidRPr="000C790E">
              <w:rPr>
                <w:rFonts w:eastAsia="Calibri" w:cstheme="minorHAnsi"/>
                <w:i/>
              </w:rPr>
              <w:t xml:space="preserve">D </w:t>
            </w:r>
          </w:p>
          <w:p w14:paraId="0EDFA394" w14:textId="77777777" w:rsidR="000C790E" w:rsidRPr="000C790E" w:rsidRDefault="000C790E" w:rsidP="000D1CFA">
            <w:pPr>
              <w:spacing w:after="0" w:line="259" w:lineRule="auto"/>
              <w:rPr>
                <w:rFonts w:cstheme="minorHAnsi"/>
              </w:rPr>
            </w:pPr>
            <w:r w:rsidRPr="000C790E">
              <w:rPr>
                <w:rFonts w:eastAsia="Calibri" w:cstheme="minorHAnsi"/>
                <w:i/>
              </w:rPr>
              <w:t xml:space="preserve"> </w:t>
            </w:r>
          </w:p>
        </w:tc>
        <w:tc>
          <w:tcPr>
            <w:tcW w:w="3521" w:type="dxa"/>
            <w:tcBorders>
              <w:top w:val="single" w:sz="4" w:space="0" w:color="000000"/>
              <w:left w:val="single" w:sz="4" w:space="0" w:color="000000"/>
              <w:bottom w:val="single" w:sz="4" w:space="0" w:color="000000"/>
              <w:right w:val="single" w:sz="4" w:space="0" w:color="000000"/>
            </w:tcBorders>
          </w:tcPr>
          <w:p w14:paraId="34930EA7" w14:textId="6F9BD36E" w:rsidR="000C790E" w:rsidRPr="000C790E" w:rsidRDefault="00B6154C" w:rsidP="000D1CFA">
            <w:pPr>
              <w:numPr>
                <w:ilvl w:val="0"/>
                <w:numId w:val="1"/>
              </w:numPr>
              <w:spacing w:after="1"/>
              <w:rPr>
                <w:rFonts w:cstheme="minorHAnsi"/>
              </w:rPr>
            </w:pPr>
            <w:r>
              <w:rPr>
                <w:rFonts w:eastAsia="Calibri" w:cstheme="minorHAnsi"/>
              </w:rPr>
              <w:br/>
            </w:r>
            <w:r w:rsidR="000C790E" w:rsidRPr="000C790E">
              <w:rPr>
                <w:rFonts w:eastAsia="Calibri" w:cstheme="minorHAnsi"/>
              </w:rPr>
              <w:t xml:space="preserve">används enligt beskrivning i projektinfofliken i mallen granskningssynpunkter. </w:t>
            </w:r>
          </w:p>
          <w:p w14:paraId="08A5E4C1" w14:textId="0B298D26" w:rsidR="000C790E" w:rsidRPr="000C790E" w:rsidRDefault="00B6154C" w:rsidP="000D1CFA">
            <w:pPr>
              <w:numPr>
                <w:ilvl w:val="0"/>
                <w:numId w:val="1"/>
              </w:numPr>
              <w:spacing w:after="0" w:line="277" w:lineRule="auto"/>
              <w:rPr>
                <w:rFonts w:cstheme="minorHAnsi"/>
              </w:rPr>
            </w:pPr>
            <w:r>
              <w:rPr>
                <w:rFonts w:eastAsia="Calibri" w:cstheme="minorHAnsi"/>
              </w:rPr>
              <w:br/>
            </w:r>
            <w:r w:rsidR="000C790E" w:rsidRPr="000C790E">
              <w:rPr>
                <w:rFonts w:eastAsia="Calibri" w:cstheme="minorHAnsi"/>
              </w:rPr>
              <w:t xml:space="preserve">används enligt beskrivning i projektinfofliken i mallen granskningssynpunkter. </w:t>
            </w:r>
          </w:p>
          <w:p w14:paraId="5F45698C" w14:textId="19ADCA8F" w:rsidR="000C790E" w:rsidRPr="000C790E" w:rsidRDefault="00B6154C" w:rsidP="000D1CFA">
            <w:pPr>
              <w:numPr>
                <w:ilvl w:val="0"/>
                <w:numId w:val="1"/>
              </w:numPr>
              <w:spacing w:after="0" w:line="277" w:lineRule="auto"/>
              <w:rPr>
                <w:rFonts w:cstheme="minorHAnsi"/>
              </w:rPr>
            </w:pPr>
            <w:r>
              <w:rPr>
                <w:rFonts w:eastAsia="Calibri" w:cstheme="minorHAnsi"/>
              </w:rPr>
              <w:br/>
            </w:r>
            <w:r w:rsidR="000C790E" w:rsidRPr="000C790E">
              <w:rPr>
                <w:rFonts w:eastAsia="Calibri" w:cstheme="minorHAnsi"/>
              </w:rPr>
              <w:t xml:space="preserve">används enligt beskrivning i projektinfofliken i mallen granskningssynpunkter.  </w:t>
            </w:r>
          </w:p>
          <w:p w14:paraId="04EF0ADC" w14:textId="5094B534" w:rsidR="000C790E" w:rsidRPr="000C790E" w:rsidRDefault="00B6154C" w:rsidP="000D1CFA">
            <w:pPr>
              <w:numPr>
                <w:ilvl w:val="0"/>
                <w:numId w:val="1"/>
              </w:numPr>
              <w:spacing w:after="0" w:line="277" w:lineRule="auto"/>
              <w:rPr>
                <w:rFonts w:cstheme="minorHAnsi"/>
              </w:rPr>
            </w:pPr>
            <w:r>
              <w:rPr>
                <w:rFonts w:eastAsia="Calibri" w:cstheme="minorHAnsi"/>
              </w:rPr>
              <w:br/>
            </w:r>
            <w:r w:rsidR="000C790E" w:rsidRPr="000C790E">
              <w:rPr>
                <w:rFonts w:eastAsia="Calibri" w:cstheme="minorHAnsi"/>
              </w:rPr>
              <w:t xml:space="preserve">används enligt beskrivning i projektinfofliken i mallen granskningssynpunkter. </w:t>
            </w:r>
          </w:p>
          <w:p w14:paraId="61805C15" w14:textId="77777777" w:rsidR="000C790E" w:rsidRPr="000C790E" w:rsidRDefault="000C790E" w:rsidP="000D1CFA">
            <w:pPr>
              <w:spacing w:after="18" w:line="259" w:lineRule="auto"/>
              <w:rPr>
                <w:rFonts w:cstheme="minorHAnsi"/>
              </w:rPr>
            </w:pPr>
            <w:r w:rsidRPr="000C790E">
              <w:rPr>
                <w:rFonts w:eastAsia="Calibri" w:cstheme="minorHAnsi"/>
              </w:rPr>
              <w:t xml:space="preserve"> </w:t>
            </w:r>
          </w:p>
          <w:p w14:paraId="14597A62" w14:textId="77777777" w:rsidR="000C790E" w:rsidRPr="000C790E" w:rsidRDefault="000C790E" w:rsidP="000D1CFA">
            <w:pPr>
              <w:spacing w:after="0" w:line="277" w:lineRule="auto"/>
              <w:rPr>
                <w:rFonts w:cstheme="minorHAnsi"/>
              </w:rPr>
            </w:pPr>
            <w:r w:rsidRPr="000C790E">
              <w:rPr>
                <w:rFonts w:eastAsia="Calibri" w:cstheme="minorHAnsi"/>
              </w:rPr>
              <w:t xml:space="preserve">Om granskare inte har några synpunkter ska alltid en rad med en D-synpunkt och kommentar: </w:t>
            </w:r>
            <w:r w:rsidRPr="000C790E">
              <w:rPr>
                <w:rFonts w:eastAsia="Calibri" w:cstheme="minorHAnsi"/>
                <w:i/>
              </w:rPr>
              <w:t>"inga kommentarer"</w:t>
            </w:r>
            <w:r w:rsidRPr="000C790E">
              <w:rPr>
                <w:rFonts w:eastAsia="Calibri" w:cstheme="minorHAnsi"/>
              </w:rPr>
              <w:t xml:space="preserve"> fyllas i och skickas tillbaka till konsult. </w:t>
            </w:r>
          </w:p>
          <w:p w14:paraId="47B8B288" w14:textId="77777777" w:rsidR="000C790E" w:rsidRPr="000C790E" w:rsidRDefault="000C790E" w:rsidP="000D1CFA">
            <w:pPr>
              <w:spacing w:after="0" w:line="259" w:lineRule="auto"/>
              <w:rPr>
                <w:rFonts w:cstheme="minorHAnsi"/>
              </w:rPr>
            </w:pPr>
            <w:r w:rsidRPr="000C790E">
              <w:rPr>
                <w:rFonts w:eastAsia="Calibri" w:cstheme="minorHAnsi"/>
              </w:rPr>
              <w:t xml:space="preserve"> </w:t>
            </w:r>
          </w:p>
        </w:tc>
      </w:tr>
      <w:tr w:rsidR="000C790E" w:rsidRPr="000C790E" w14:paraId="725965B3" w14:textId="77777777" w:rsidTr="000C790E">
        <w:tblPrEx>
          <w:tblCellMar>
            <w:left w:w="108" w:type="dxa"/>
            <w:right w:w="111" w:type="dxa"/>
          </w:tblCellMar>
        </w:tblPrEx>
        <w:trPr>
          <w:trHeight w:val="852"/>
        </w:trPr>
        <w:tc>
          <w:tcPr>
            <w:tcW w:w="2306" w:type="dxa"/>
            <w:tcBorders>
              <w:top w:val="single" w:sz="4" w:space="0" w:color="000000"/>
              <w:left w:val="single" w:sz="4" w:space="0" w:color="000000"/>
              <w:bottom w:val="single" w:sz="4" w:space="0" w:color="000000"/>
              <w:right w:val="single" w:sz="4" w:space="0" w:color="000000"/>
            </w:tcBorders>
          </w:tcPr>
          <w:p w14:paraId="5C1C6D4B" w14:textId="77777777" w:rsidR="000C790E" w:rsidRPr="000C790E" w:rsidRDefault="000C790E" w:rsidP="000D1CFA">
            <w:pPr>
              <w:spacing w:after="0" w:line="259" w:lineRule="auto"/>
              <w:rPr>
                <w:rFonts w:cstheme="minorHAnsi"/>
              </w:rPr>
            </w:pPr>
            <w:r w:rsidRPr="000C790E">
              <w:rPr>
                <w:rFonts w:eastAsia="Calibri" w:cstheme="minorHAnsi"/>
                <w:b/>
              </w:rPr>
              <w:lastRenderedPageBreak/>
              <w:t xml:space="preserve">Kommentar </w:t>
            </w:r>
          </w:p>
        </w:tc>
        <w:tc>
          <w:tcPr>
            <w:tcW w:w="3780" w:type="dxa"/>
            <w:tcBorders>
              <w:top w:val="single" w:sz="4" w:space="0" w:color="000000"/>
              <w:left w:val="single" w:sz="4" w:space="0" w:color="000000"/>
              <w:bottom w:val="single" w:sz="4" w:space="0" w:color="000000"/>
              <w:right w:val="single" w:sz="4" w:space="0" w:color="000000"/>
            </w:tcBorders>
          </w:tcPr>
          <w:p w14:paraId="4999BE19" w14:textId="77777777" w:rsidR="000C790E" w:rsidRPr="000C790E" w:rsidRDefault="000C790E" w:rsidP="000D1CFA">
            <w:pPr>
              <w:spacing w:after="0" w:line="259" w:lineRule="auto"/>
              <w:rPr>
                <w:rFonts w:cstheme="minorHAnsi"/>
              </w:rPr>
            </w:pPr>
            <w:r w:rsidRPr="000C790E">
              <w:rPr>
                <w:rFonts w:eastAsia="Calibri" w:cstheme="minorHAnsi"/>
                <w:i/>
              </w:rPr>
              <w:t xml:space="preserve">Valfri text </w:t>
            </w:r>
          </w:p>
        </w:tc>
        <w:tc>
          <w:tcPr>
            <w:tcW w:w="3521" w:type="dxa"/>
            <w:tcBorders>
              <w:top w:val="single" w:sz="4" w:space="0" w:color="000000"/>
              <w:left w:val="single" w:sz="4" w:space="0" w:color="000000"/>
              <w:bottom w:val="single" w:sz="4" w:space="0" w:color="000000"/>
              <w:right w:val="single" w:sz="4" w:space="0" w:color="000000"/>
            </w:tcBorders>
          </w:tcPr>
          <w:p w14:paraId="2A1E957B" w14:textId="77777777" w:rsidR="000C790E" w:rsidRPr="000C790E" w:rsidRDefault="000C790E" w:rsidP="000D1CFA">
            <w:pPr>
              <w:spacing w:after="0" w:line="259" w:lineRule="auto"/>
              <w:rPr>
                <w:rFonts w:cstheme="minorHAnsi"/>
              </w:rPr>
            </w:pPr>
            <w:r w:rsidRPr="000C790E">
              <w:rPr>
                <w:rFonts w:eastAsia="Calibri" w:cstheme="minorHAnsi"/>
              </w:rPr>
              <w:t xml:space="preserve">Beskriv </w:t>
            </w:r>
            <w:r w:rsidRPr="000C790E">
              <w:rPr>
                <w:rFonts w:eastAsia="Calibri" w:cstheme="minorHAnsi"/>
                <w:b/>
              </w:rPr>
              <w:t>tydligt</w:t>
            </w:r>
            <w:r w:rsidRPr="000C790E">
              <w:rPr>
                <w:rFonts w:eastAsia="Calibri" w:cstheme="minorHAnsi"/>
              </w:rPr>
              <w:t xml:space="preserve"> din kommentar, om granskningssynpunkten inte ska arbetas in i handlingen, motivera varför. </w:t>
            </w:r>
          </w:p>
        </w:tc>
      </w:tr>
      <w:tr w:rsidR="000C790E" w:rsidRPr="000C790E" w14:paraId="5C209BB8" w14:textId="77777777" w:rsidTr="000C790E">
        <w:tblPrEx>
          <w:tblCellMar>
            <w:left w:w="108" w:type="dxa"/>
            <w:right w:w="111" w:type="dxa"/>
          </w:tblCellMar>
        </w:tblPrEx>
        <w:trPr>
          <w:trHeight w:val="3098"/>
        </w:trPr>
        <w:tc>
          <w:tcPr>
            <w:tcW w:w="2306" w:type="dxa"/>
            <w:tcBorders>
              <w:top w:val="single" w:sz="4" w:space="0" w:color="000000"/>
              <w:left w:val="single" w:sz="4" w:space="0" w:color="000000"/>
              <w:bottom w:val="single" w:sz="4" w:space="0" w:color="000000"/>
              <w:right w:val="single" w:sz="4" w:space="0" w:color="000000"/>
            </w:tcBorders>
          </w:tcPr>
          <w:p w14:paraId="6A9F71F2" w14:textId="77777777" w:rsidR="000C790E" w:rsidRPr="000C790E" w:rsidRDefault="000C790E" w:rsidP="000D1CFA">
            <w:pPr>
              <w:spacing w:after="0" w:line="259" w:lineRule="auto"/>
              <w:rPr>
                <w:rFonts w:cstheme="minorHAnsi"/>
              </w:rPr>
            </w:pPr>
            <w:r w:rsidRPr="000C790E">
              <w:rPr>
                <w:rFonts w:eastAsia="Calibri" w:cstheme="minorHAnsi"/>
                <w:b/>
              </w:rPr>
              <w:t xml:space="preserve">Representant projekt </w:t>
            </w:r>
          </w:p>
        </w:tc>
        <w:tc>
          <w:tcPr>
            <w:tcW w:w="3780" w:type="dxa"/>
            <w:tcBorders>
              <w:top w:val="single" w:sz="4" w:space="0" w:color="000000"/>
              <w:left w:val="single" w:sz="4" w:space="0" w:color="000000"/>
              <w:bottom w:val="single" w:sz="4" w:space="0" w:color="000000"/>
              <w:right w:val="single" w:sz="4" w:space="0" w:color="000000"/>
            </w:tcBorders>
          </w:tcPr>
          <w:p w14:paraId="01E33CBD" w14:textId="77777777" w:rsidR="000C790E" w:rsidRPr="000C790E" w:rsidRDefault="000C790E" w:rsidP="000D1CFA">
            <w:pPr>
              <w:spacing w:after="18" w:line="259" w:lineRule="auto"/>
              <w:ind w:left="70"/>
              <w:rPr>
                <w:rFonts w:cstheme="minorHAnsi"/>
              </w:rPr>
            </w:pPr>
            <w:r w:rsidRPr="000C790E">
              <w:rPr>
                <w:rFonts w:eastAsia="Calibri" w:cstheme="minorHAnsi"/>
                <w:i/>
              </w:rPr>
              <w:t xml:space="preserve">Plansamordnare, För och Efternamn </w:t>
            </w:r>
          </w:p>
          <w:p w14:paraId="059DE0C0" w14:textId="77777777" w:rsidR="000C790E" w:rsidRPr="000C790E" w:rsidRDefault="000C790E" w:rsidP="000D1CFA">
            <w:pPr>
              <w:spacing w:after="18" w:line="259" w:lineRule="auto"/>
              <w:ind w:left="70"/>
              <w:rPr>
                <w:rFonts w:cstheme="minorHAnsi"/>
              </w:rPr>
            </w:pPr>
            <w:r w:rsidRPr="000C790E">
              <w:rPr>
                <w:rFonts w:eastAsia="Calibri" w:cstheme="minorHAnsi"/>
                <w:i/>
              </w:rPr>
              <w:t xml:space="preserve">Projektledare, För och Efternamn </w:t>
            </w:r>
          </w:p>
          <w:p w14:paraId="14C3E12C" w14:textId="77777777" w:rsidR="000C790E" w:rsidRPr="000C790E" w:rsidRDefault="000C790E" w:rsidP="000D1CFA">
            <w:pPr>
              <w:spacing w:after="18" w:line="259" w:lineRule="auto"/>
              <w:ind w:left="70"/>
              <w:rPr>
                <w:rFonts w:cstheme="minorHAnsi"/>
              </w:rPr>
            </w:pPr>
            <w:r w:rsidRPr="000C790E">
              <w:rPr>
                <w:rFonts w:eastAsia="Calibri" w:cstheme="minorHAnsi"/>
                <w:i/>
              </w:rPr>
              <w:t xml:space="preserve">Uppdragsledare, För och Efternamn </w:t>
            </w:r>
          </w:p>
          <w:p w14:paraId="39A22107" w14:textId="77777777" w:rsidR="000C790E" w:rsidRPr="000C790E" w:rsidRDefault="000C790E" w:rsidP="000D1CFA">
            <w:pPr>
              <w:spacing w:after="0" w:line="259" w:lineRule="auto"/>
              <w:ind w:left="70"/>
              <w:rPr>
                <w:rFonts w:cstheme="minorHAnsi"/>
              </w:rPr>
            </w:pPr>
            <w:r w:rsidRPr="000C790E">
              <w:rPr>
                <w:rFonts w:eastAsia="Calibri" w:cstheme="minorHAnsi"/>
                <w:i/>
              </w:rPr>
              <w:t xml:space="preserve">Enligt delegation, För och Efternamn </w:t>
            </w:r>
          </w:p>
          <w:p w14:paraId="1BD9E226" w14:textId="77777777" w:rsidR="000C790E" w:rsidRPr="000C790E" w:rsidRDefault="000C790E" w:rsidP="000D1CFA">
            <w:pPr>
              <w:spacing w:after="0" w:line="259" w:lineRule="auto"/>
              <w:rPr>
                <w:rFonts w:cstheme="minorHAnsi"/>
              </w:rPr>
            </w:pPr>
            <w:r w:rsidRPr="000C790E">
              <w:rPr>
                <w:rFonts w:eastAsia="Calibri" w:cstheme="minorHAnsi"/>
                <w:i/>
              </w:rPr>
              <w:t xml:space="preserve"> </w:t>
            </w:r>
          </w:p>
        </w:tc>
        <w:tc>
          <w:tcPr>
            <w:tcW w:w="3521" w:type="dxa"/>
            <w:tcBorders>
              <w:top w:val="single" w:sz="4" w:space="0" w:color="000000"/>
              <w:left w:val="single" w:sz="4" w:space="0" w:color="000000"/>
              <w:bottom w:val="single" w:sz="4" w:space="0" w:color="000000"/>
              <w:right w:val="single" w:sz="4" w:space="0" w:color="000000"/>
            </w:tcBorders>
          </w:tcPr>
          <w:p w14:paraId="10C58A73" w14:textId="77777777" w:rsidR="000C790E" w:rsidRPr="000C790E" w:rsidRDefault="000C790E" w:rsidP="000D1CFA">
            <w:pPr>
              <w:spacing w:after="0" w:line="277" w:lineRule="auto"/>
              <w:ind w:left="70"/>
              <w:rPr>
                <w:rFonts w:cstheme="minorHAnsi"/>
              </w:rPr>
            </w:pPr>
            <w:r w:rsidRPr="000C790E">
              <w:rPr>
                <w:rFonts w:eastAsia="Calibri" w:cstheme="minorHAnsi"/>
                <w:b/>
              </w:rPr>
              <w:t>Plansamordnare</w:t>
            </w:r>
            <w:r w:rsidRPr="000C790E">
              <w:rPr>
                <w:rFonts w:eastAsia="Calibri" w:cstheme="minorHAnsi"/>
              </w:rPr>
              <w:t xml:space="preserve"> – används i skede Detaljplan. </w:t>
            </w:r>
          </w:p>
          <w:p w14:paraId="2DD9E72D" w14:textId="3428F4B8" w:rsidR="00223009" w:rsidRDefault="000C790E" w:rsidP="00223009">
            <w:pPr>
              <w:spacing w:after="16" w:line="259" w:lineRule="auto"/>
              <w:ind w:left="1"/>
            </w:pPr>
            <w:r w:rsidRPr="000C790E">
              <w:rPr>
                <w:rFonts w:eastAsia="Calibri" w:cstheme="minorHAnsi"/>
                <w:b/>
              </w:rPr>
              <w:t>Projektledare</w:t>
            </w:r>
            <w:r w:rsidRPr="000C790E">
              <w:rPr>
                <w:rFonts w:eastAsia="Calibri" w:cstheme="minorHAnsi"/>
              </w:rPr>
              <w:t xml:space="preserve"> – används i skede </w:t>
            </w:r>
            <w:r w:rsidR="000F7A93" w:rsidRPr="000F7A93">
              <w:rPr>
                <w:rFonts w:eastAsia="Calibri" w:cstheme="minorHAnsi"/>
              </w:rPr>
              <w:t>f</w:t>
            </w:r>
            <w:r w:rsidR="00B47DB9" w:rsidRPr="000F7A93">
              <w:rPr>
                <w:rFonts w:eastAsia="Calibri" w:cstheme="minorHAnsi"/>
              </w:rPr>
              <w:t>örslagshandling allmän plats/</w:t>
            </w:r>
            <w:r w:rsidR="000F7A93" w:rsidRPr="000F7A93">
              <w:rPr>
                <w:rFonts w:eastAsia="Calibri" w:cstheme="minorHAnsi"/>
              </w:rPr>
              <w:t>s</w:t>
            </w:r>
            <w:r w:rsidR="004E609C" w:rsidRPr="000F7A93">
              <w:rPr>
                <w:rFonts w:ascii="Times New Roman" w:eastAsia="Times New Roman" w:hAnsi="Times New Roman" w:cs="Times New Roman"/>
                <w:iCs/>
              </w:rPr>
              <w:t>ystemhandling</w:t>
            </w:r>
            <w:r w:rsidR="00F67056" w:rsidRPr="000F7A93">
              <w:rPr>
                <w:rFonts w:ascii="Times New Roman" w:eastAsia="Times New Roman" w:hAnsi="Times New Roman" w:cs="Times New Roman"/>
                <w:iCs/>
              </w:rPr>
              <w:t xml:space="preserve"> allmän plats</w:t>
            </w:r>
            <w:r w:rsidR="004E609C" w:rsidRPr="000F7A93">
              <w:rPr>
                <w:rFonts w:eastAsia="Calibri" w:cstheme="minorHAnsi"/>
              </w:rPr>
              <w:t xml:space="preserve"> </w:t>
            </w:r>
            <w:r w:rsidRPr="004E609C">
              <w:rPr>
                <w:rFonts w:eastAsia="Calibri" w:cstheme="minorHAnsi"/>
              </w:rPr>
              <w:t>alternativt</w:t>
            </w:r>
            <w:r w:rsidRPr="0073202B">
              <w:rPr>
                <w:rFonts w:eastAsia="Calibri" w:cstheme="minorHAnsi"/>
              </w:rPr>
              <w:t xml:space="preserve"> Detaljprojektering.</w:t>
            </w:r>
            <w:r w:rsidRPr="000C790E">
              <w:rPr>
                <w:rFonts w:eastAsia="Calibri" w:cstheme="minorHAnsi"/>
              </w:rPr>
              <w:t xml:space="preserve"> </w:t>
            </w:r>
            <w:r w:rsidR="00223009">
              <w:rPr>
                <w:rFonts w:eastAsia="Calibri" w:cstheme="minorHAnsi"/>
              </w:rPr>
              <w:br/>
            </w:r>
          </w:p>
          <w:p w14:paraId="055D0B90" w14:textId="1B8680B7" w:rsidR="000C790E" w:rsidRPr="000C790E" w:rsidRDefault="000C790E" w:rsidP="000D1CFA">
            <w:pPr>
              <w:spacing w:after="0" w:line="277" w:lineRule="auto"/>
              <w:ind w:left="70"/>
              <w:rPr>
                <w:rFonts w:cstheme="minorHAnsi"/>
              </w:rPr>
            </w:pPr>
          </w:p>
          <w:p w14:paraId="5D91461D" w14:textId="77777777" w:rsidR="000C790E" w:rsidRPr="000C790E" w:rsidRDefault="000C790E" w:rsidP="000D1CFA">
            <w:pPr>
              <w:spacing w:after="0" w:line="277" w:lineRule="auto"/>
              <w:ind w:left="70" w:right="65"/>
              <w:rPr>
                <w:rFonts w:cstheme="minorHAnsi"/>
              </w:rPr>
            </w:pPr>
            <w:r w:rsidRPr="000C790E">
              <w:rPr>
                <w:rFonts w:eastAsia="Calibri" w:cstheme="minorHAnsi"/>
                <w:b/>
              </w:rPr>
              <w:t>Uppdragsledare</w:t>
            </w:r>
            <w:r w:rsidRPr="000C790E">
              <w:rPr>
                <w:rFonts w:eastAsia="Calibri" w:cstheme="minorHAnsi"/>
              </w:rPr>
              <w:t xml:space="preserve"> – används exempelvis i mindre projekt där arbetet drivs som ett ”uppdrag”. </w:t>
            </w:r>
          </w:p>
          <w:p w14:paraId="293BA638" w14:textId="77777777" w:rsidR="000C790E" w:rsidRPr="000C790E" w:rsidRDefault="000C790E" w:rsidP="000D1CFA">
            <w:pPr>
              <w:spacing w:after="0" w:line="277" w:lineRule="auto"/>
              <w:ind w:left="70"/>
              <w:rPr>
                <w:rFonts w:cstheme="minorHAnsi"/>
              </w:rPr>
            </w:pPr>
            <w:r w:rsidRPr="000C790E">
              <w:rPr>
                <w:rFonts w:eastAsia="Calibri" w:cstheme="minorHAnsi"/>
                <w:b/>
              </w:rPr>
              <w:t>Enligt delegation</w:t>
            </w:r>
            <w:r w:rsidRPr="000C790E">
              <w:rPr>
                <w:rFonts w:eastAsia="Calibri" w:cstheme="minorHAnsi"/>
              </w:rPr>
              <w:t xml:space="preserve"> – används för anläggningar där ansvaret för beslut om förändringen inte kan fattas av övriga roller i listan ex spår. </w:t>
            </w:r>
          </w:p>
          <w:p w14:paraId="70648A75" w14:textId="77777777" w:rsidR="000C790E" w:rsidRPr="000C790E" w:rsidRDefault="000C790E" w:rsidP="000D1CFA">
            <w:pPr>
              <w:spacing w:after="0" w:line="259" w:lineRule="auto"/>
              <w:rPr>
                <w:rFonts w:cstheme="minorHAnsi"/>
              </w:rPr>
            </w:pPr>
            <w:r w:rsidRPr="000C790E">
              <w:rPr>
                <w:rFonts w:eastAsia="Calibri" w:cstheme="minorHAnsi"/>
              </w:rPr>
              <w:t xml:space="preserve"> </w:t>
            </w:r>
          </w:p>
        </w:tc>
      </w:tr>
      <w:tr w:rsidR="000C790E" w:rsidRPr="000C790E" w14:paraId="51E59DF9" w14:textId="77777777" w:rsidTr="000C790E">
        <w:tblPrEx>
          <w:tblCellMar>
            <w:left w:w="108" w:type="dxa"/>
            <w:right w:w="111" w:type="dxa"/>
          </w:tblCellMar>
        </w:tblPrEx>
        <w:trPr>
          <w:trHeight w:val="2537"/>
        </w:trPr>
        <w:tc>
          <w:tcPr>
            <w:tcW w:w="2306" w:type="dxa"/>
            <w:tcBorders>
              <w:top w:val="single" w:sz="4" w:space="0" w:color="000000"/>
              <w:left w:val="single" w:sz="4" w:space="0" w:color="000000"/>
              <w:bottom w:val="single" w:sz="4" w:space="0" w:color="000000"/>
              <w:right w:val="single" w:sz="4" w:space="0" w:color="000000"/>
            </w:tcBorders>
          </w:tcPr>
          <w:p w14:paraId="6A02CD5D" w14:textId="77777777" w:rsidR="000C790E" w:rsidRPr="000C790E" w:rsidRDefault="000C790E" w:rsidP="000D1CFA">
            <w:pPr>
              <w:spacing w:after="0" w:line="259" w:lineRule="auto"/>
              <w:rPr>
                <w:rFonts w:cstheme="minorHAnsi"/>
              </w:rPr>
            </w:pPr>
            <w:r w:rsidRPr="000C790E">
              <w:rPr>
                <w:rFonts w:eastAsia="Calibri" w:cstheme="minorHAnsi"/>
                <w:b/>
              </w:rPr>
              <w:t xml:space="preserve">Ansvarig synpunkt </w:t>
            </w:r>
          </w:p>
        </w:tc>
        <w:tc>
          <w:tcPr>
            <w:tcW w:w="3780" w:type="dxa"/>
            <w:tcBorders>
              <w:top w:val="single" w:sz="4" w:space="0" w:color="000000"/>
              <w:left w:val="single" w:sz="4" w:space="0" w:color="000000"/>
              <w:bottom w:val="single" w:sz="4" w:space="0" w:color="000000"/>
              <w:right w:val="single" w:sz="4" w:space="0" w:color="000000"/>
            </w:tcBorders>
          </w:tcPr>
          <w:p w14:paraId="088D5BBB" w14:textId="77777777" w:rsidR="000C790E" w:rsidRPr="000C790E" w:rsidRDefault="000C790E" w:rsidP="000D1CFA">
            <w:pPr>
              <w:spacing w:after="18" w:line="259" w:lineRule="auto"/>
              <w:rPr>
                <w:rFonts w:cstheme="minorHAnsi"/>
              </w:rPr>
            </w:pPr>
            <w:r w:rsidRPr="000C790E">
              <w:rPr>
                <w:rFonts w:eastAsia="Calibri" w:cstheme="minorHAnsi"/>
                <w:i/>
              </w:rPr>
              <w:t xml:space="preserve">Projektörens ansvar </w:t>
            </w:r>
          </w:p>
          <w:p w14:paraId="3204BA79" w14:textId="77777777" w:rsidR="000C790E" w:rsidRPr="000C790E" w:rsidRDefault="000C790E" w:rsidP="000D1CFA">
            <w:pPr>
              <w:spacing w:after="18" w:line="259" w:lineRule="auto"/>
              <w:rPr>
                <w:rFonts w:cstheme="minorHAnsi"/>
              </w:rPr>
            </w:pPr>
            <w:r w:rsidRPr="000C790E">
              <w:rPr>
                <w:rFonts w:eastAsia="Calibri" w:cstheme="minorHAnsi"/>
                <w:i/>
              </w:rPr>
              <w:t xml:space="preserve">Beställarens ansvar </w:t>
            </w:r>
          </w:p>
          <w:p w14:paraId="7A728DDE" w14:textId="77777777" w:rsidR="000C790E" w:rsidRPr="000C790E" w:rsidRDefault="000C790E" w:rsidP="000D1CFA">
            <w:pPr>
              <w:spacing w:after="299" w:line="259" w:lineRule="auto"/>
              <w:rPr>
                <w:rFonts w:cstheme="minorHAnsi"/>
              </w:rPr>
            </w:pPr>
            <w:r w:rsidRPr="000C790E">
              <w:rPr>
                <w:rFonts w:eastAsia="Calibri" w:cstheme="minorHAnsi"/>
                <w:i/>
              </w:rPr>
              <w:t xml:space="preserve"> </w:t>
            </w:r>
          </w:p>
          <w:p w14:paraId="17B97CA8" w14:textId="77777777" w:rsidR="000C790E" w:rsidRPr="000C790E" w:rsidRDefault="000C790E" w:rsidP="000D1CFA">
            <w:pPr>
              <w:spacing w:after="0" w:line="259" w:lineRule="auto"/>
              <w:rPr>
                <w:rFonts w:cstheme="minorHAnsi"/>
              </w:rPr>
            </w:pPr>
            <w:r w:rsidRPr="000C790E">
              <w:rPr>
                <w:rFonts w:eastAsia="Calibri" w:cstheme="minorHAnsi"/>
                <w:i/>
              </w:rPr>
              <w:t xml:space="preserve"> </w:t>
            </w:r>
          </w:p>
        </w:tc>
        <w:tc>
          <w:tcPr>
            <w:tcW w:w="3521" w:type="dxa"/>
            <w:tcBorders>
              <w:top w:val="single" w:sz="4" w:space="0" w:color="000000"/>
              <w:left w:val="single" w:sz="4" w:space="0" w:color="000000"/>
              <w:bottom w:val="single" w:sz="4" w:space="0" w:color="000000"/>
              <w:right w:val="single" w:sz="4" w:space="0" w:color="000000"/>
            </w:tcBorders>
          </w:tcPr>
          <w:p w14:paraId="41EFE803" w14:textId="77777777" w:rsidR="000C790E" w:rsidRPr="000C790E" w:rsidRDefault="000C790E" w:rsidP="000D1CFA">
            <w:pPr>
              <w:spacing w:after="0" w:line="277" w:lineRule="auto"/>
              <w:rPr>
                <w:rFonts w:cstheme="minorHAnsi"/>
              </w:rPr>
            </w:pPr>
            <w:r w:rsidRPr="000C790E">
              <w:rPr>
                <w:rFonts w:eastAsia="Calibri" w:cstheme="minorHAnsi"/>
              </w:rPr>
              <w:t xml:space="preserve">Den här kolumnen fylls i tillsammans på granskningsmöte mellan konsult och projektledare/plansamordnare. </w:t>
            </w:r>
            <w:r w:rsidRPr="000C790E">
              <w:rPr>
                <w:rFonts w:eastAsia="Calibri" w:cstheme="minorHAnsi"/>
                <w:b/>
              </w:rPr>
              <w:t>Projektörens ansvar</w:t>
            </w:r>
            <w:r w:rsidRPr="000C790E">
              <w:rPr>
                <w:rFonts w:eastAsia="Calibri" w:cstheme="minorHAnsi"/>
              </w:rPr>
              <w:t xml:space="preserve"> – används vid rättningar vid eget fel. </w:t>
            </w:r>
          </w:p>
          <w:p w14:paraId="2BA490A9" w14:textId="77777777" w:rsidR="000C790E" w:rsidRPr="000C790E" w:rsidRDefault="000C790E" w:rsidP="000D1CFA">
            <w:pPr>
              <w:spacing w:after="0" w:line="277" w:lineRule="auto"/>
              <w:rPr>
                <w:rFonts w:cstheme="minorHAnsi"/>
              </w:rPr>
            </w:pPr>
            <w:r w:rsidRPr="000C790E">
              <w:rPr>
                <w:rFonts w:eastAsia="Calibri" w:cstheme="minorHAnsi"/>
                <w:b/>
              </w:rPr>
              <w:t>Beställarens ansvar</w:t>
            </w:r>
            <w:r w:rsidRPr="000C790E">
              <w:rPr>
                <w:rFonts w:eastAsia="Calibri" w:cstheme="minorHAnsi"/>
              </w:rPr>
              <w:t xml:space="preserve"> – används när synpunkten är nytt önskemål (ändringar och tillägg). </w:t>
            </w:r>
          </w:p>
          <w:p w14:paraId="634E6781" w14:textId="77777777" w:rsidR="000C790E" w:rsidRPr="000C790E" w:rsidRDefault="000C790E" w:rsidP="000D1CFA">
            <w:pPr>
              <w:spacing w:after="0" w:line="259" w:lineRule="auto"/>
              <w:rPr>
                <w:rFonts w:cstheme="minorHAnsi"/>
              </w:rPr>
            </w:pPr>
            <w:r w:rsidRPr="000C790E">
              <w:rPr>
                <w:rFonts w:eastAsia="Calibri" w:cstheme="minorHAnsi"/>
              </w:rPr>
              <w:t xml:space="preserve"> </w:t>
            </w:r>
          </w:p>
        </w:tc>
      </w:tr>
      <w:tr w:rsidR="000C790E" w:rsidRPr="000C790E" w14:paraId="47F3EA6D" w14:textId="77777777" w:rsidTr="000C790E">
        <w:tblPrEx>
          <w:tblCellMar>
            <w:left w:w="108" w:type="dxa"/>
            <w:right w:w="111" w:type="dxa"/>
          </w:tblCellMar>
        </w:tblPrEx>
        <w:trPr>
          <w:trHeight w:val="571"/>
        </w:trPr>
        <w:tc>
          <w:tcPr>
            <w:tcW w:w="2306" w:type="dxa"/>
            <w:tcBorders>
              <w:top w:val="single" w:sz="4" w:space="0" w:color="000000"/>
              <w:left w:val="single" w:sz="4" w:space="0" w:color="000000"/>
              <w:bottom w:val="single" w:sz="4" w:space="0" w:color="000000"/>
              <w:right w:val="single" w:sz="4" w:space="0" w:color="000000"/>
            </w:tcBorders>
          </w:tcPr>
          <w:p w14:paraId="70EA38B0" w14:textId="77777777" w:rsidR="000C790E" w:rsidRPr="000C790E" w:rsidRDefault="000C790E" w:rsidP="000D1CFA">
            <w:pPr>
              <w:spacing w:after="0" w:line="259" w:lineRule="auto"/>
              <w:rPr>
                <w:rFonts w:cstheme="minorHAnsi"/>
              </w:rPr>
            </w:pPr>
            <w:r w:rsidRPr="000C790E">
              <w:rPr>
                <w:rFonts w:eastAsia="Calibri" w:cstheme="minorHAnsi"/>
                <w:b/>
              </w:rPr>
              <w:t xml:space="preserve">Datum </w:t>
            </w:r>
          </w:p>
        </w:tc>
        <w:tc>
          <w:tcPr>
            <w:tcW w:w="3780" w:type="dxa"/>
            <w:tcBorders>
              <w:top w:val="single" w:sz="4" w:space="0" w:color="000000"/>
              <w:left w:val="single" w:sz="4" w:space="0" w:color="000000"/>
              <w:bottom w:val="single" w:sz="4" w:space="0" w:color="000000"/>
              <w:right w:val="single" w:sz="4" w:space="0" w:color="000000"/>
            </w:tcBorders>
          </w:tcPr>
          <w:p w14:paraId="648DB2F8" w14:textId="77777777" w:rsidR="000C790E" w:rsidRPr="000C790E" w:rsidRDefault="000C790E" w:rsidP="000D1CFA">
            <w:pPr>
              <w:spacing w:after="0" w:line="259" w:lineRule="auto"/>
              <w:rPr>
                <w:rFonts w:cstheme="minorHAnsi"/>
              </w:rPr>
            </w:pPr>
            <w:r w:rsidRPr="000C790E">
              <w:rPr>
                <w:rFonts w:eastAsia="Calibri" w:cstheme="minorHAnsi"/>
                <w:i/>
              </w:rPr>
              <w:t xml:space="preserve">ÅÅÅÅ-MM-DD </w:t>
            </w:r>
          </w:p>
        </w:tc>
        <w:tc>
          <w:tcPr>
            <w:tcW w:w="3521" w:type="dxa"/>
            <w:tcBorders>
              <w:top w:val="single" w:sz="4" w:space="0" w:color="000000"/>
              <w:left w:val="single" w:sz="4" w:space="0" w:color="000000"/>
              <w:bottom w:val="single" w:sz="4" w:space="0" w:color="000000"/>
              <w:right w:val="single" w:sz="4" w:space="0" w:color="000000"/>
            </w:tcBorders>
          </w:tcPr>
          <w:p w14:paraId="2B17B7D3" w14:textId="77777777" w:rsidR="000C790E" w:rsidRPr="000C790E" w:rsidRDefault="000C790E" w:rsidP="000D1CFA">
            <w:pPr>
              <w:spacing w:after="0" w:line="259" w:lineRule="auto"/>
              <w:rPr>
                <w:rFonts w:cstheme="minorHAnsi"/>
              </w:rPr>
            </w:pPr>
            <w:r w:rsidRPr="000C790E">
              <w:rPr>
                <w:rFonts w:eastAsia="Calibri" w:cstheme="minorHAnsi"/>
              </w:rPr>
              <w:t xml:space="preserve">Fyll i datumet när projektet återkopplar till berörd granskare. </w:t>
            </w:r>
          </w:p>
        </w:tc>
      </w:tr>
      <w:tr w:rsidR="000C790E" w:rsidRPr="000C790E" w14:paraId="622FFEFD" w14:textId="77777777" w:rsidTr="000C790E">
        <w:tblPrEx>
          <w:tblCellMar>
            <w:left w:w="108" w:type="dxa"/>
            <w:right w:w="111" w:type="dxa"/>
          </w:tblCellMar>
        </w:tblPrEx>
        <w:trPr>
          <w:trHeight w:val="1414"/>
        </w:trPr>
        <w:tc>
          <w:tcPr>
            <w:tcW w:w="2306" w:type="dxa"/>
            <w:tcBorders>
              <w:top w:val="single" w:sz="4" w:space="0" w:color="000000"/>
              <w:left w:val="single" w:sz="4" w:space="0" w:color="000000"/>
              <w:bottom w:val="single" w:sz="4" w:space="0" w:color="000000"/>
              <w:right w:val="single" w:sz="4" w:space="0" w:color="000000"/>
            </w:tcBorders>
          </w:tcPr>
          <w:p w14:paraId="73752A17" w14:textId="77777777" w:rsidR="000C790E" w:rsidRPr="000C790E" w:rsidRDefault="000C790E" w:rsidP="000D1CFA">
            <w:pPr>
              <w:spacing w:after="0" w:line="259" w:lineRule="auto"/>
              <w:rPr>
                <w:rFonts w:cstheme="minorHAnsi"/>
              </w:rPr>
            </w:pPr>
            <w:r w:rsidRPr="000C790E">
              <w:rPr>
                <w:rFonts w:eastAsia="Calibri" w:cstheme="minorHAnsi"/>
                <w:b/>
              </w:rPr>
              <w:t xml:space="preserve">Slutkommentar </w:t>
            </w:r>
          </w:p>
        </w:tc>
        <w:tc>
          <w:tcPr>
            <w:tcW w:w="3780" w:type="dxa"/>
            <w:tcBorders>
              <w:top w:val="single" w:sz="4" w:space="0" w:color="000000"/>
              <w:left w:val="single" w:sz="4" w:space="0" w:color="000000"/>
              <w:bottom w:val="single" w:sz="4" w:space="0" w:color="000000"/>
              <w:right w:val="single" w:sz="4" w:space="0" w:color="000000"/>
            </w:tcBorders>
          </w:tcPr>
          <w:p w14:paraId="70DCB408" w14:textId="77777777" w:rsidR="000C790E" w:rsidRPr="000C790E" w:rsidRDefault="000C790E" w:rsidP="000D1CFA">
            <w:pPr>
              <w:spacing w:after="0" w:line="259" w:lineRule="auto"/>
              <w:rPr>
                <w:rFonts w:cstheme="minorHAnsi"/>
              </w:rPr>
            </w:pPr>
            <w:r w:rsidRPr="000C790E">
              <w:rPr>
                <w:rFonts w:eastAsia="Calibri" w:cstheme="minorHAnsi"/>
                <w:i/>
              </w:rPr>
              <w:t xml:space="preserve">Valfri text </w:t>
            </w:r>
          </w:p>
        </w:tc>
        <w:tc>
          <w:tcPr>
            <w:tcW w:w="3521" w:type="dxa"/>
            <w:tcBorders>
              <w:top w:val="single" w:sz="4" w:space="0" w:color="000000"/>
              <w:left w:val="single" w:sz="4" w:space="0" w:color="000000"/>
              <w:bottom w:val="single" w:sz="4" w:space="0" w:color="000000"/>
              <w:right w:val="single" w:sz="4" w:space="0" w:color="000000"/>
            </w:tcBorders>
          </w:tcPr>
          <w:p w14:paraId="5DF38486" w14:textId="77777777" w:rsidR="000C790E" w:rsidRPr="000C790E" w:rsidRDefault="000C790E" w:rsidP="000D1CFA">
            <w:pPr>
              <w:spacing w:after="0" w:line="259" w:lineRule="auto"/>
              <w:rPr>
                <w:rFonts w:cstheme="minorHAnsi"/>
              </w:rPr>
            </w:pPr>
            <w:r w:rsidRPr="000C790E">
              <w:rPr>
                <w:rFonts w:eastAsia="Calibri" w:cstheme="minorHAnsi"/>
              </w:rPr>
              <w:t xml:space="preserve">Beskriv </w:t>
            </w:r>
            <w:r w:rsidRPr="000C790E">
              <w:rPr>
                <w:rFonts w:eastAsia="Calibri" w:cstheme="minorHAnsi"/>
                <w:b/>
              </w:rPr>
              <w:t>tydligt</w:t>
            </w:r>
            <w:r w:rsidRPr="000C790E">
              <w:rPr>
                <w:rFonts w:eastAsia="Calibri" w:cstheme="minorHAnsi"/>
              </w:rPr>
              <w:t xml:space="preserve"> din kommentar, om granskningssynpunkten genererar nya granskningssynpunkter ska hänvisning göras till de nya löpnummer som läggs till i listan. </w:t>
            </w:r>
          </w:p>
        </w:tc>
      </w:tr>
      <w:tr w:rsidR="000C790E" w:rsidRPr="000C790E" w14:paraId="087551E0" w14:textId="77777777" w:rsidTr="000C790E">
        <w:tblPrEx>
          <w:tblCellMar>
            <w:left w:w="108" w:type="dxa"/>
            <w:right w:w="111" w:type="dxa"/>
          </w:tblCellMar>
        </w:tblPrEx>
        <w:trPr>
          <w:trHeight w:val="1694"/>
        </w:trPr>
        <w:tc>
          <w:tcPr>
            <w:tcW w:w="2306" w:type="dxa"/>
            <w:tcBorders>
              <w:top w:val="single" w:sz="4" w:space="0" w:color="000000"/>
              <w:left w:val="single" w:sz="4" w:space="0" w:color="000000"/>
              <w:bottom w:val="single" w:sz="4" w:space="0" w:color="000000"/>
              <w:right w:val="single" w:sz="4" w:space="0" w:color="000000"/>
            </w:tcBorders>
          </w:tcPr>
          <w:p w14:paraId="665628D8" w14:textId="77777777" w:rsidR="000C790E" w:rsidRPr="000C790E" w:rsidRDefault="000C790E" w:rsidP="000D1CFA">
            <w:pPr>
              <w:spacing w:after="0" w:line="259" w:lineRule="auto"/>
              <w:rPr>
                <w:rFonts w:cstheme="minorHAnsi"/>
              </w:rPr>
            </w:pPr>
            <w:r w:rsidRPr="000C790E">
              <w:rPr>
                <w:rFonts w:eastAsia="Calibri" w:cstheme="minorHAnsi"/>
                <w:b/>
              </w:rPr>
              <w:t xml:space="preserve">Status </w:t>
            </w:r>
          </w:p>
        </w:tc>
        <w:tc>
          <w:tcPr>
            <w:tcW w:w="3780" w:type="dxa"/>
            <w:tcBorders>
              <w:top w:val="single" w:sz="4" w:space="0" w:color="000000"/>
              <w:left w:val="single" w:sz="4" w:space="0" w:color="000000"/>
              <w:bottom w:val="single" w:sz="4" w:space="0" w:color="000000"/>
              <w:right w:val="single" w:sz="4" w:space="0" w:color="000000"/>
            </w:tcBorders>
          </w:tcPr>
          <w:p w14:paraId="1269C6C1" w14:textId="77777777" w:rsidR="000C790E" w:rsidRPr="000C790E" w:rsidRDefault="000C790E" w:rsidP="000D1CFA">
            <w:pPr>
              <w:spacing w:after="18" w:line="259" w:lineRule="auto"/>
              <w:rPr>
                <w:rFonts w:cstheme="minorHAnsi"/>
              </w:rPr>
            </w:pPr>
            <w:r w:rsidRPr="000C790E">
              <w:rPr>
                <w:rFonts w:eastAsia="Calibri" w:cstheme="minorHAnsi"/>
                <w:i/>
              </w:rPr>
              <w:t xml:space="preserve">Stängd </w:t>
            </w:r>
          </w:p>
          <w:p w14:paraId="7EFA9D3F" w14:textId="77777777" w:rsidR="000C790E" w:rsidRPr="000C790E" w:rsidRDefault="000C790E" w:rsidP="000D1CFA">
            <w:pPr>
              <w:spacing w:after="0" w:line="259" w:lineRule="auto"/>
              <w:rPr>
                <w:rFonts w:cstheme="minorHAnsi"/>
              </w:rPr>
            </w:pPr>
            <w:r w:rsidRPr="000C790E">
              <w:rPr>
                <w:rFonts w:eastAsia="Calibri" w:cstheme="minorHAnsi"/>
                <w:i/>
              </w:rPr>
              <w:t>Se nya granskningssynpunkter</w:t>
            </w:r>
            <w:r w:rsidRPr="000C790E">
              <w:rPr>
                <w:rFonts w:eastAsia="Calibri" w:cstheme="minorHAnsi"/>
                <w:b/>
              </w:rPr>
              <w:t xml:space="preserve"> </w:t>
            </w:r>
          </w:p>
        </w:tc>
        <w:tc>
          <w:tcPr>
            <w:tcW w:w="3521" w:type="dxa"/>
            <w:tcBorders>
              <w:top w:val="single" w:sz="4" w:space="0" w:color="000000"/>
              <w:left w:val="single" w:sz="4" w:space="0" w:color="000000"/>
              <w:bottom w:val="single" w:sz="4" w:space="0" w:color="000000"/>
              <w:right w:val="single" w:sz="4" w:space="0" w:color="000000"/>
            </w:tcBorders>
          </w:tcPr>
          <w:p w14:paraId="6F6F707F" w14:textId="77777777" w:rsidR="000C790E" w:rsidRPr="000C790E" w:rsidRDefault="000C790E" w:rsidP="000D1CFA">
            <w:pPr>
              <w:spacing w:after="0" w:line="277" w:lineRule="auto"/>
              <w:rPr>
                <w:rFonts w:cstheme="minorHAnsi"/>
              </w:rPr>
            </w:pPr>
            <w:r w:rsidRPr="000C790E">
              <w:rPr>
                <w:rFonts w:eastAsia="Calibri" w:cstheme="minorHAnsi"/>
                <w:b/>
              </w:rPr>
              <w:t>Stängd</w:t>
            </w:r>
            <w:r w:rsidRPr="000C790E">
              <w:rPr>
                <w:rFonts w:eastAsia="Calibri" w:cstheme="minorHAnsi"/>
              </w:rPr>
              <w:t xml:space="preserve"> – ska användas när synpunkten är hanterad och klar, samt accepterad av granskare. </w:t>
            </w:r>
          </w:p>
          <w:p w14:paraId="213BA6A8" w14:textId="77777777" w:rsidR="000C790E" w:rsidRPr="000C790E" w:rsidRDefault="000C790E" w:rsidP="000D1CFA">
            <w:pPr>
              <w:spacing w:after="0" w:line="259" w:lineRule="auto"/>
              <w:rPr>
                <w:rFonts w:cstheme="minorHAnsi"/>
              </w:rPr>
            </w:pPr>
            <w:r w:rsidRPr="000C790E">
              <w:rPr>
                <w:rFonts w:eastAsia="Calibri" w:cstheme="minorHAnsi"/>
                <w:b/>
              </w:rPr>
              <w:t>Se nya granskningssynpunkter</w:t>
            </w:r>
            <w:r w:rsidRPr="000C790E">
              <w:rPr>
                <w:rFonts w:eastAsia="Calibri" w:cstheme="minorHAnsi"/>
              </w:rPr>
              <w:t xml:space="preserve"> – ska användas när nya granskningssynpunkter uppkommer efter justering av handling.</w:t>
            </w:r>
            <w:r w:rsidRPr="000C790E">
              <w:rPr>
                <w:rFonts w:eastAsia="Calibri" w:cstheme="minorHAnsi"/>
                <w:b/>
              </w:rPr>
              <w:t xml:space="preserve"> </w:t>
            </w:r>
          </w:p>
        </w:tc>
      </w:tr>
    </w:tbl>
    <w:p w14:paraId="17D2C5DC" w14:textId="77777777" w:rsidR="000C790E" w:rsidRDefault="000C790E" w:rsidP="000C790E">
      <w:pPr>
        <w:spacing w:after="157" w:line="259" w:lineRule="auto"/>
      </w:pPr>
      <w:r>
        <w:rPr>
          <w:rFonts w:ascii="Arial" w:eastAsia="Arial" w:hAnsi="Arial" w:cs="Arial"/>
          <w:b/>
          <w:sz w:val="26"/>
        </w:rPr>
        <w:t xml:space="preserve"> </w:t>
      </w:r>
    </w:p>
    <w:p w14:paraId="0BFD4757" w14:textId="77777777" w:rsidR="000C790E" w:rsidRDefault="000C790E" w:rsidP="000C790E">
      <w:pPr>
        <w:spacing w:after="0" w:line="259" w:lineRule="auto"/>
        <w:jc w:val="both"/>
      </w:pPr>
      <w:r>
        <w:t xml:space="preserve"> </w:t>
      </w:r>
      <w:r>
        <w:tab/>
      </w:r>
      <w:r>
        <w:rPr>
          <w:rFonts w:ascii="Arial" w:eastAsia="Arial" w:hAnsi="Arial" w:cs="Arial"/>
          <w:b/>
          <w:sz w:val="26"/>
        </w:rPr>
        <w:t xml:space="preserve"> </w:t>
      </w:r>
    </w:p>
    <w:p w14:paraId="0EA693D9" w14:textId="2117807B" w:rsidR="000C790E" w:rsidRDefault="000C790E" w:rsidP="000C790E">
      <w:pPr>
        <w:pStyle w:val="Rubrik2"/>
        <w:spacing w:after="103"/>
        <w:ind w:left="-5"/>
      </w:pPr>
      <w:r>
        <w:lastRenderedPageBreak/>
        <w:t xml:space="preserve">Mall granskningssynpunkter flikarna 12AJ1 D&amp;U Granskning, 12AJ2 U&amp;K Granskning, 12AJ3 LV Granskning, 12AJ4 Miljöplan, 12AJ5 Admin föreskrifter, 12AJ7 Leverans av Kartunderlag, 12AJ8 Granskning bygglovsans </w:t>
      </w:r>
    </w:p>
    <w:p w14:paraId="2782AB00" w14:textId="77777777" w:rsidR="000C790E" w:rsidRDefault="000C790E" w:rsidP="000C790E">
      <w:pPr>
        <w:ind w:left="-5" w:right="1179"/>
      </w:pPr>
      <w:r>
        <w:t xml:space="preserve">Dessa flikar används för projektets uppföljning av vilka granskare som har fått tillgång till handlingen och när deras synpunkter inkommit. Flikarna fylls i av konsulten som upprättar granskningshandlingen. </w:t>
      </w:r>
    </w:p>
    <w:p w14:paraId="5AE6D732" w14:textId="77777777" w:rsidR="000C790E" w:rsidRDefault="000C790E" w:rsidP="000C790E">
      <w:pPr>
        <w:spacing w:after="0" w:line="259" w:lineRule="auto"/>
      </w:pPr>
      <w:r>
        <w:t xml:space="preserve"> </w:t>
      </w:r>
    </w:p>
    <w:tbl>
      <w:tblPr>
        <w:tblStyle w:val="TableGrid"/>
        <w:tblW w:w="8923" w:type="dxa"/>
        <w:tblInd w:w="6" w:type="dxa"/>
        <w:tblCellMar>
          <w:top w:w="58" w:type="dxa"/>
          <w:left w:w="107" w:type="dxa"/>
          <w:right w:w="115" w:type="dxa"/>
        </w:tblCellMar>
        <w:tblLook w:val="04A0" w:firstRow="1" w:lastRow="0" w:firstColumn="1" w:lastColumn="0" w:noHBand="0" w:noVBand="1"/>
      </w:tblPr>
      <w:tblGrid>
        <w:gridCol w:w="2541"/>
        <w:gridCol w:w="3122"/>
        <w:gridCol w:w="3260"/>
      </w:tblGrid>
      <w:tr w:rsidR="000C790E" w14:paraId="534A3A8C" w14:textId="77777777" w:rsidTr="000D1CFA">
        <w:trPr>
          <w:trHeight w:val="299"/>
        </w:trPr>
        <w:tc>
          <w:tcPr>
            <w:tcW w:w="2540" w:type="dxa"/>
            <w:tcBorders>
              <w:top w:val="single" w:sz="4" w:space="0" w:color="000000"/>
              <w:left w:val="single" w:sz="4" w:space="0" w:color="000000"/>
              <w:bottom w:val="single" w:sz="4" w:space="0" w:color="000000"/>
              <w:right w:val="single" w:sz="4" w:space="0" w:color="000000"/>
            </w:tcBorders>
            <w:shd w:val="clear" w:color="auto" w:fill="D9D9D9"/>
          </w:tcPr>
          <w:p w14:paraId="64DA7BD8" w14:textId="77777777" w:rsidR="000C790E" w:rsidRDefault="000C790E" w:rsidP="000D1CFA">
            <w:pPr>
              <w:spacing w:after="0" w:line="259" w:lineRule="auto"/>
            </w:pPr>
            <w:r>
              <w:rPr>
                <w:rFonts w:ascii="Times New Roman" w:eastAsia="Times New Roman" w:hAnsi="Times New Roman" w:cs="Times New Roman"/>
                <w:b/>
              </w:rPr>
              <w:t xml:space="preserve">Rubrik </w:t>
            </w:r>
          </w:p>
        </w:tc>
        <w:tc>
          <w:tcPr>
            <w:tcW w:w="3122" w:type="dxa"/>
            <w:tcBorders>
              <w:top w:val="single" w:sz="4" w:space="0" w:color="000000"/>
              <w:left w:val="single" w:sz="4" w:space="0" w:color="000000"/>
              <w:bottom w:val="single" w:sz="4" w:space="0" w:color="000000"/>
              <w:right w:val="single" w:sz="4" w:space="0" w:color="000000"/>
            </w:tcBorders>
            <w:shd w:val="clear" w:color="auto" w:fill="D9D9D9"/>
          </w:tcPr>
          <w:p w14:paraId="2CCDEFC7" w14:textId="77777777" w:rsidR="000C790E" w:rsidRDefault="000C790E" w:rsidP="000D1CFA">
            <w:pPr>
              <w:spacing w:after="0" w:line="259" w:lineRule="auto"/>
              <w:ind w:left="1"/>
            </w:pPr>
            <w:r>
              <w:rPr>
                <w:rFonts w:ascii="Times New Roman" w:eastAsia="Times New Roman" w:hAnsi="Times New Roman" w:cs="Times New Roman"/>
                <w:b/>
              </w:rPr>
              <w:t xml:space="preserve">Tillåtet värde </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Pr>
          <w:p w14:paraId="737464C1" w14:textId="77777777" w:rsidR="000C790E" w:rsidRDefault="000C790E" w:rsidP="000D1CFA">
            <w:pPr>
              <w:spacing w:after="0" w:line="259" w:lineRule="auto"/>
              <w:ind w:left="1"/>
            </w:pPr>
            <w:r>
              <w:rPr>
                <w:rFonts w:ascii="Times New Roman" w:eastAsia="Times New Roman" w:hAnsi="Times New Roman" w:cs="Times New Roman"/>
                <w:b/>
              </w:rPr>
              <w:t xml:space="preserve">Beskrivning </w:t>
            </w:r>
          </w:p>
        </w:tc>
      </w:tr>
      <w:tr w:rsidR="000C790E" w14:paraId="52AB40E5" w14:textId="77777777" w:rsidTr="000D1CFA">
        <w:trPr>
          <w:trHeight w:val="301"/>
        </w:trPr>
        <w:tc>
          <w:tcPr>
            <w:tcW w:w="2540" w:type="dxa"/>
            <w:tcBorders>
              <w:top w:val="single" w:sz="4" w:space="0" w:color="000000"/>
              <w:left w:val="single" w:sz="4" w:space="0" w:color="000000"/>
              <w:bottom w:val="single" w:sz="4" w:space="0" w:color="000000"/>
              <w:right w:val="single" w:sz="4" w:space="0" w:color="000000"/>
            </w:tcBorders>
          </w:tcPr>
          <w:p w14:paraId="61B4DF34" w14:textId="77777777" w:rsidR="000C790E" w:rsidRDefault="000C790E" w:rsidP="000D1CFA">
            <w:pPr>
              <w:spacing w:after="0" w:line="259" w:lineRule="auto"/>
            </w:pPr>
            <w:r>
              <w:rPr>
                <w:rFonts w:ascii="Times New Roman" w:eastAsia="Times New Roman" w:hAnsi="Times New Roman" w:cs="Times New Roman"/>
                <w:b/>
              </w:rPr>
              <w:t>Tillgängliggjort för:</w:t>
            </w:r>
            <w:r>
              <w:t xml:space="preserve"> </w:t>
            </w:r>
          </w:p>
        </w:tc>
        <w:tc>
          <w:tcPr>
            <w:tcW w:w="3122" w:type="dxa"/>
            <w:tcBorders>
              <w:top w:val="single" w:sz="4" w:space="0" w:color="000000"/>
              <w:left w:val="single" w:sz="4" w:space="0" w:color="000000"/>
              <w:bottom w:val="single" w:sz="4" w:space="0" w:color="000000"/>
              <w:right w:val="single" w:sz="4" w:space="0" w:color="000000"/>
            </w:tcBorders>
          </w:tcPr>
          <w:p w14:paraId="72E3BFA1" w14:textId="77777777" w:rsidR="000C790E" w:rsidRDefault="000C790E" w:rsidP="000D1CFA">
            <w:pPr>
              <w:spacing w:after="0" w:line="259" w:lineRule="auto"/>
              <w:ind w:left="1"/>
            </w:pPr>
            <w:r>
              <w:rPr>
                <w:rFonts w:ascii="Times New Roman" w:eastAsia="Times New Roman" w:hAnsi="Times New Roman" w:cs="Times New Roman"/>
                <w:i/>
              </w:rPr>
              <w:t xml:space="preserve">Förifylld </w:t>
            </w:r>
          </w:p>
        </w:tc>
        <w:tc>
          <w:tcPr>
            <w:tcW w:w="3260" w:type="dxa"/>
            <w:tcBorders>
              <w:top w:val="single" w:sz="4" w:space="0" w:color="000000"/>
              <w:left w:val="single" w:sz="4" w:space="0" w:color="000000"/>
              <w:bottom w:val="single" w:sz="4" w:space="0" w:color="000000"/>
              <w:right w:val="single" w:sz="4" w:space="0" w:color="000000"/>
            </w:tcBorders>
          </w:tcPr>
          <w:p w14:paraId="263B795A" w14:textId="77777777" w:rsidR="000C790E" w:rsidRDefault="000C790E" w:rsidP="000D1CFA">
            <w:pPr>
              <w:spacing w:after="0" w:line="259" w:lineRule="auto"/>
              <w:ind w:left="1"/>
            </w:pPr>
            <w:r>
              <w:t xml:space="preserve">Ska inte redigeras. </w:t>
            </w:r>
          </w:p>
        </w:tc>
      </w:tr>
      <w:tr w:rsidR="000C790E" w14:paraId="6774F227" w14:textId="77777777" w:rsidTr="000D1CFA">
        <w:trPr>
          <w:trHeight w:val="2628"/>
        </w:trPr>
        <w:tc>
          <w:tcPr>
            <w:tcW w:w="2540" w:type="dxa"/>
            <w:tcBorders>
              <w:top w:val="single" w:sz="4" w:space="0" w:color="000000"/>
              <w:left w:val="single" w:sz="4" w:space="0" w:color="000000"/>
              <w:bottom w:val="single" w:sz="4" w:space="0" w:color="000000"/>
              <w:right w:val="single" w:sz="4" w:space="0" w:color="000000"/>
            </w:tcBorders>
          </w:tcPr>
          <w:p w14:paraId="0EE56ACF" w14:textId="77777777" w:rsidR="000C790E" w:rsidRDefault="000C790E" w:rsidP="000D1CFA">
            <w:pPr>
              <w:spacing w:after="0" w:line="259" w:lineRule="auto"/>
            </w:pPr>
            <w:r>
              <w:rPr>
                <w:rFonts w:ascii="Times New Roman" w:eastAsia="Times New Roman" w:hAnsi="Times New Roman" w:cs="Times New Roman"/>
                <w:b/>
              </w:rPr>
              <w:t xml:space="preserve">Granskningshandlingar gjorts tillgängliga </w:t>
            </w:r>
          </w:p>
        </w:tc>
        <w:tc>
          <w:tcPr>
            <w:tcW w:w="3122" w:type="dxa"/>
            <w:tcBorders>
              <w:top w:val="single" w:sz="4" w:space="0" w:color="000000"/>
              <w:left w:val="single" w:sz="4" w:space="0" w:color="000000"/>
              <w:bottom w:val="single" w:sz="4" w:space="0" w:color="000000"/>
              <w:right w:val="single" w:sz="4" w:space="0" w:color="000000"/>
            </w:tcBorders>
          </w:tcPr>
          <w:p w14:paraId="123F43F8" w14:textId="77777777" w:rsidR="000C790E" w:rsidRDefault="000C790E" w:rsidP="000D1CFA">
            <w:pPr>
              <w:spacing w:after="17" w:line="259" w:lineRule="auto"/>
              <w:ind w:left="1"/>
            </w:pPr>
            <w:r>
              <w:rPr>
                <w:rFonts w:ascii="Times New Roman" w:eastAsia="Times New Roman" w:hAnsi="Times New Roman" w:cs="Times New Roman"/>
                <w:i/>
              </w:rPr>
              <w:t xml:space="preserve">ÅÅÅÅ-MM-DD </w:t>
            </w:r>
          </w:p>
          <w:p w14:paraId="201F407C" w14:textId="77777777" w:rsidR="000C790E" w:rsidRDefault="000C790E" w:rsidP="000D1CFA">
            <w:pPr>
              <w:spacing w:after="14" w:line="259" w:lineRule="auto"/>
              <w:ind w:left="1"/>
            </w:pPr>
            <w:r>
              <w:rPr>
                <w:rFonts w:ascii="Times New Roman" w:eastAsia="Times New Roman" w:hAnsi="Times New Roman" w:cs="Times New Roman"/>
                <w:i/>
              </w:rPr>
              <w:t xml:space="preserve"> </w:t>
            </w:r>
          </w:p>
          <w:p w14:paraId="69F9A225" w14:textId="77777777" w:rsidR="000C790E" w:rsidRDefault="000C790E" w:rsidP="000D1CFA">
            <w:pPr>
              <w:spacing w:after="14" w:line="259" w:lineRule="auto"/>
              <w:ind w:left="1"/>
            </w:pPr>
            <w:r>
              <w:rPr>
                <w:rFonts w:ascii="Times New Roman" w:eastAsia="Times New Roman" w:hAnsi="Times New Roman" w:cs="Times New Roman"/>
                <w:i/>
              </w:rPr>
              <w:t xml:space="preserve"> </w:t>
            </w:r>
          </w:p>
          <w:p w14:paraId="28CE6220" w14:textId="77777777" w:rsidR="000C790E" w:rsidRDefault="000C790E" w:rsidP="000D1CFA">
            <w:pPr>
              <w:spacing w:after="14" w:line="259" w:lineRule="auto"/>
              <w:ind w:left="1"/>
            </w:pPr>
            <w:r>
              <w:rPr>
                <w:rFonts w:ascii="Times New Roman" w:eastAsia="Times New Roman" w:hAnsi="Times New Roman" w:cs="Times New Roman"/>
                <w:i/>
              </w:rPr>
              <w:t xml:space="preserve"> </w:t>
            </w:r>
          </w:p>
          <w:p w14:paraId="109722B2" w14:textId="77777777" w:rsidR="000C790E" w:rsidRDefault="000C790E" w:rsidP="000D1CFA">
            <w:pPr>
              <w:spacing w:after="295" w:line="259" w:lineRule="auto"/>
              <w:ind w:left="1"/>
            </w:pPr>
            <w:r>
              <w:rPr>
                <w:rFonts w:ascii="Times New Roman" w:eastAsia="Times New Roman" w:hAnsi="Times New Roman" w:cs="Times New Roman"/>
                <w:i/>
              </w:rPr>
              <w:t xml:space="preserve"> </w:t>
            </w:r>
          </w:p>
          <w:p w14:paraId="111ABB91" w14:textId="77777777" w:rsidR="000C790E" w:rsidRDefault="000C790E" w:rsidP="000D1CFA">
            <w:pPr>
              <w:spacing w:after="0" w:line="259" w:lineRule="auto"/>
              <w:ind w:left="1"/>
            </w:pPr>
            <w:r>
              <w:rPr>
                <w:rFonts w:ascii="Times New Roman" w:eastAsia="Times New Roman" w:hAnsi="Times New Roman" w:cs="Times New Roman"/>
                <w:i/>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99A664B" w14:textId="77777777" w:rsidR="000C790E" w:rsidRDefault="000C790E" w:rsidP="000D1CFA">
            <w:pPr>
              <w:spacing w:after="2" w:line="273" w:lineRule="auto"/>
              <w:ind w:left="1"/>
            </w:pPr>
            <w:r>
              <w:t xml:space="preserve">Fyll i datum då granskningshandlingen gjorts tillgänglig. Genom att fylla i ett datum i kolumnen visar du att handlingen gjorts tillgänglig för verksamhetsområdet. </w:t>
            </w:r>
          </w:p>
          <w:p w14:paraId="43532310" w14:textId="77777777" w:rsidR="000C790E" w:rsidRDefault="000C790E" w:rsidP="000D1CFA">
            <w:pPr>
              <w:spacing w:after="0" w:line="259" w:lineRule="auto"/>
              <w:ind w:left="1"/>
            </w:pPr>
            <w:r>
              <w:t xml:space="preserve">Om ett verksamhetsområde inte får granskningshandlingen ska ”ET” fyllas i datumkolumnen. </w:t>
            </w:r>
          </w:p>
        </w:tc>
      </w:tr>
      <w:tr w:rsidR="000C790E" w14:paraId="1E51433A" w14:textId="77777777" w:rsidTr="000D1CFA">
        <w:trPr>
          <w:trHeight w:val="2047"/>
        </w:trPr>
        <w:tc>
          <w:tcPr>
            <w:tcW w:w="2540" w:type="dxa"/>
            <w:tcBorders>
              <w:top w:val="single" w:sz="4" w:space="0" w:color="000000"/>
              <w:left w:val="single" w:sz="4" w:space="0" w:color="000000"/>
              <w:bottom w:val="single" w:sz="4" w:space="0" w:color="000000"/>
              <w:right w:val="single" w:sz="4" w:space="0" w:color="000000"/>
            </w:tcBorders>
          </w:tcPr>
          <w:p w14:paraId="0C7ABE1A" w14:textId="77777777" w:rsidR="000C790E" w:rsidRDefault="000C790E" w:rsidP="000D1CFA">
            <w:pPr>
              <w:spacing w:after="0" w:line="259" w:lineRule="auto"/>
            </w:pPr>
            <w:r>
              <w:rPr>
                <w:rFonts w:ascii="Times New Roman" w:eastAsia="Times New Roman" w:hAnsi="Times New Roman" w:cs="Times New Roman"/>
                <w:b/>
              </w:rPr>
              <w:t xml:space="preserve">Granskningssynpunkt inkom </w:t>
            </w:r>
          </w:p>
        </w:tc>
        <w:tc>
          <w:tcPr>
            <w:tcW w:w="3122" w:type="dxa"/>
            <w:tcBorders>
              <w:top w:val="single" w:sz="4" w:space="0" w:color="000000"/>
              <w:left w:val="single" w:sz="4" w:space="0" w:color="000000"/>
              <w:bottom w:val="single" w:sz="4" w:space="0" w:color="000000"/>
              <w:right w:val="single" w:sz="4" w:space="0" w:color="000000"/>
            </w:tcBorders>
          </w:tcPr>
          <w:p w14:paraId="5BDBAF8E" w14:textId="77777777" w:rsidR="000C790E" w:rsidRDefault="000C790E" w:rsidP="000D1CFA">
            <w:pPr>
              <w:spacing w:after="0" w:line="259" w:lineRule="auto"/>
              <w:ind w:left="1"/>
            </w:pPr>
            <w:r>
              <w:rPr>
                <w:rFonts w:ascii="Times New Roman" w:eastAsia="Times New Roman" w:hAnsi="Times New Roman" w:cs="Times New Roman"/>
                <w:i/>
              </w:rPr>
              <w:t xml:space="preserve">ÅÅÅÅ-MM-DD </w:t>
            </w:r>
          </w:p>
        </w:tc>
        <w:tc>
          <w:tcPr>
            <w:tcW w:w="3260" w:type="dxa"/>
            <w:tcBorders>
              <w:top w:val="single" w:sz="4" w:space="0" w:color="000000"/>
              <w:left w:val="single" w:sz="4" w:space="0" w:color="000000"/>
              <w:bottom w:val="single" w:sz="4" w:space="0" w:color="000000"/>
              <w:right w:val="single" w:sz="4" w:space="0" w:color="000000"/>
            </w:tcBorders>
          </w:tcPr>
          <w:p w14:paraId="15EAB8B3" w14:textId="77777777" w:rsidR="000C790E" w:rsidRDefault="000C790E" w:rsidP="000D1CFA">
            <w:pPr>
              <w:spacing w:after="0" w:line="272" w:lineRule="auto"/>
              <w:ind w:left="1"/>
            </w:pPr>
            <w:r>
              <w:t xml:space="preserve">Fyll i när respektive granskare återkopplat till projektet med sina granskningssynpunkter för respektive område. </w:t>
            </w:r>
          </w:p>
          <w:p w14:paraId="68BC63E5" w14:textId="77777777" w:rsidR="000C790E" w:rsidRDefault="000C790E" w:rsidP="000D1CFA">
            <w:pPr>
              <w:spacing w:after="0" w:line="259" w:lineRule="auto"/>
              <w:ind w:left="1"/>
            </w:pPr>
            <w:r>
              <w:t xml:space="preserve">Den här kolumnen finns inte i fliken för 12AJ7 Leverans av kartinformation. </w:t>
            </w:r>
          </w:p>
        </w:tc>
      </w:tr>
      <w:tr w:rsidR="000C790E" w14:paraId="0296FFB3" w14:textId="77777777" w:rsidTr="000D1CFA">
        <w:trPr>
          <w:trHeight w:val="593"/>
        </w:trPr>
        <w:tc>
          <w:tcPr>
            <w:tcW w:w="2540" w:type="dxa"/>
            <w:tcBorders>
              <w:top w:val="single" w:sz="4" w:space="0" w:color="000000"/>
              <w:left w:val="single" w:sz="4" w:space="0" w:color="000000"/>
              <w:bottom w:val="single" w:sz="4" w:space="0" w:color="000000"/>
              <w:right w:val="single" w:sz="4" w:space="0" w:color="000000"/>
            </w:tcBorders>
          </w:tcPr>
          <w:p w14:paraId="2E8CC54A" w14:textId="77777777" w:rsidR="000C790E" w:rsidRDefault="000C790E" w:rsidP="000D1CFA">
            <w:pPr>
              <w:spacing w:after="0" w:line="259" w:lineRule="auto"/>
            </w:pPr>
            <w:r>
              <w:rPr>
                <w:rFonts w:ascii="Times New Roman" w:eastAsia="Times New Roman" w:hAnsi="Times New Roman" w:cs="Times New Roman"/>
                <w:b/>
              </w:rPr>
              <w:t xml:space="preserve">Kompetens enligt TH kap 1C </w:t>
            </w:r>
          </w:p>
        </w:tc>
        <w:tc>
          <w:tcPr>
            <w:tcW w:w="3122" w:type="dxa"/>
            <w:tcBorders>
              <w:top w:val="single" w:sz="4" w:space="0" w:color="000000"/>
              <w:left w:val="single" w:sz="4" w:space="0" w:color="000000"/>
              <w:bottom w:val="single" w:sz="4" w:space="0" w:color="000000"/>
              <w:right w:val="single" w:sz="4" w:space="0" w:color="000000"/>
            </w:tcBorders>
          </w:tcPr>
          <w:p w14:paraId="69796AB7" w14:textId="77777777" w:rsidR="000C790E" w:rsidRDefault="000C790E" w:rsidP="000D1CFA">
            <w:pPr>
              <w:spacing w:after="0" w:line="259" w:lineRule="auto"/>
              <w:ind w:left="1"/>
            </w:pPr>
            <w:r>
              <w:rPr>
                <w:rFonts w:ascii="Times New Roman" w:eastAsia="Times New Roman" w:hAnsi="Times New Roman" w:cs="Times New Roman"/>
                <w:i/>
              </w:rPr>
              <w:t xml:space="preserve">Förifylld </w:t>
            </w:r>
          </w:p>
        </w:tc>
        <w:tc>
          <w:tcPr>
            <w:tcW w:w="3260" w:type="dxa"/>
            <w:tcBorders>
              <w:top w:val="single" w:sz="4" w:space="0" w:color="000000"/>
              <w:left w:val="single" w:sz="4" w:space="0" w:color="000000"/>
              <w:bottom w:val="single" w:sz="4" w:space="0" w:color="000000"/>
              <w:right w:val="single" w:sz="4" w:space="0" w:color="000000"/>
            </w:tcBorders>
          </w:tcPr>
          <w:p w14:paraId="71FFEF94" w14:textId="77777777" w:rsidR="000C790E" w:rsidRDefault="000C790E" w:rsidP="000D1CFA">
            <w:pPr>
              <w:spacing w:after="0" w:line="259" w:lineRule="auto"/>
              <w:ind w:left="1"/>
            </w:pPr>
            <w:r>
              <w:t xml:space="preserve">Ska inte redigeras. </w:t>
            </w:r>
          </w:p>
        </w:tc>
      </w:tr>
    </w:tbl>
    <w:p w14:paraId="48695EB3" w14:textId="241B7A19" w:rsidR="002313C6" w:rsidRDefault="002313C6" w:rsidP="002313C6"/>
    <w:sectPr w:rsidR="002313C6" w:rsidSect="00BA1320">
      <w:footerReference w:type="even" r:id="rId11"/>
      <w:footerReference w:type="default" r:id="rId12"/>
      <w:headerReference w:type="first" r:id="rId13"/>
      <w:footerReference w:type="first" r:id="rId1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FE78" w14:textId="77777777" w:rsidR="0017752D" w:rsidRDefault="0017752D" w:rsidP="00BF282B">
      <w:pPr>
        <w:spacing w:after="0" w:line="240" w:lineRule="auto"/>
      </w:pPr>
      <w:r>
        <w:separator/>
      </w:r>
    </w:p>
  </w:endnote>
  <w:endnote w:type="continuationSeparator" w:id="0">
    <w:p w14:paraId="2396A268" w14:textId="77777777" w:rsidR="0017752D" w:rsidRDefault="0017752D"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31816380"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7A2F986A" w14:textId="43F58BE1"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5F5201">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0C790E">
                <w:t>Fylla i mall granskningssynpunkter</w:t>
              </w:r>
            </w:sdtContent>
          </w:sdt>
        </w:p>
      </w:tc>
      <w:tc>
        <w:tcPr>
          <w:tcW w:w="1343" w:type="dxa"/>
        </w:tcPr>
        <w:p w14:paraId="0EF71ED6" w14:textId="77777777" w:rsidR="00986A1D" w:rsidRPr="009B4E2A" w:rsidRDefault="00986A1D" w:rsidP="00841810">
          <w:pPr>
            <w:pStyle w:val="Sidfot"/>
          </w:pPr>
        </w:p>
      </w:tc>
      <w:tc>
        <w:tcPr>
          <w:tcW w:w="1917" w:type="dxa"/>
        </w:tcPr>
        <w:p w14:paraId="3966A2D4"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52785267" w14:textId="77777777" w:rsidTr="008117AD">
      <w:tc>
        <w:tcPr>
          <w:tcW w:w="5812" w:type="dxa"/>
        </w:tcPr>
        <w:p w14:paraId="4BD30017" w14:textId="77777777" w:rsidR="00986A1D" w:rsidRPr="00F66187" w:rsidRDefault="00986A1D" w:rsidP="00841810">
          <w:pPr>
            <w:pStyle w:val="Sidfot"/>
            <w:rPr>
              <w:rStyle w:val="Platshllartext"/>
              <w:color w:val="auto"/>
            </w:rPr>
          </w:pPr>
        </w:p>
      </w:tc>
      <w:tc>
        <w:tcPr>
          <w:tcW w:w="1343" w:type="dxa"/>
        </w:tcPr>
        <w:p w14:paraId="78B73CFB" w14:textId="77777777" w:rsidR="00986A1D" w:rsidRDefault="00986A1D" w:rsidP="00841810">
          <w:pPr>
            <w:pStyle w:val="Sidfot"/>
          </w:pPr>
        </w:p>
      </w:tc>
      <w:tc>
        <w:tcPr>
          <w:tcW w:w="1917" w:type="dxa"/>
        </w:tcPr>
        <w:p w14:paraId="28AB6617" w14:textId="77777777" w:rsidR="00986A1D" w:rsidRDefault="00986A1D" w:rsidP="00841810">
          <w:pPr>
            <w:pStyle w:val="Sidfot"/>
          </w:pPr>
        </w:p>
      </w:tc>
    </w:tr>
    <w:tr w:rsidR="00986A1D" w14:paraId="3ECB7103" w14:textId="77777777" w:rsidTr="008117AD">
      <w:tc>
        <w:tcPr>
          <w:tcW w:w="5812" w:type="dxa"/>
        </w:tcPr>
        <w:p w14:paraId="6CFE0F49" w14:textId="77777777" w:rsidR="00986A1D" w:rsidRDefault="00986A1D" w:rsidP="00841810">
          <w:pPr>
            <w:pStyle w:val="Sidfot"/>
          </w:pPr>
        </w:p>
      </w:tc>
      <w:tc>
        <w:tcPr>
          <w:tcW w:w="1343" w:type="dxa"/>
        </w:tcPr>
        <w:p w14:paraId="699D4380" w14:textId="77777777" w:rsidR="00986A1D" w:rsidRDefault="00986A1D" w:rsidP="00841810">
          <w:pPr>
            <w:pStyle w:val="Sidfot"/>
          </w:pPr>
        </w:p>
      </w:tc>
      <w:tc>
        <w:tcPr>
          <w:tcW w:w="1917" w:type="dxa"/>
        </w:tcPr>
        <w:p w14:paraId="51337990" w14:textId="77777777" w:rsidR="00986A1D" w:rsidRDefault="00986A1D" w:rsidP="00841810">
          <w:pPr>
            <w:pStyle w:val="Sidfot"/>
          </w:pPr>
        </w:p>
      </w:tc>
    </w:tr>
  </w:tbl>
  <w:p w14:paraId="1DBB68EB"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9DFBDCC" w14:textId="77777777" w:rsidTr="002A5694">
      <w:tc>
        <w:tcPr>
          <w:tcW w:w="7938" w:type="dxa"/>
        </w:tcPr>
        <w:p w14:paraId="64E798DF" w14:textId="242F5128" w:rsidR="0071583B" w:rsidRPr="0035302C" w:rsidRDefault="001F1F91" w:rsidP="004E609C">
          <w:pPr>
            <w:pStyle w:val="Sidfot"/>
            <w:tabs>
              <w:tab w:val="clear" w:pos="9026"/>
              <w:tab w:val="left" w:pos="5391"/>
            </w:tabs>
            <w:rPr>
              <w:b/>
            </w:rPr>
          </w:pPr>
          <w:r w:rsidRPr="0035302C">
            <w:t>Stadsmiljöförvaltningen</w:t>
          </w:r>
          <w:r w:rsidR="005F5201" w:rsidRPr="0035302C">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0C790E" w:rsidRPr="0035302C">
                <w:t>Fylla i mall granskningssynpunkter</w:t>
              </w:r>
            </w:sdtContent>
          </w:sdt>
          <w:r w:rsidR="004E609C" w:rsidRPr="0035302C">
            <w:tab/>
            <w:t xml:space="preserve">                                2025-10-22</w:t>
          </w:r>
        </w:p>
      </w:tc>
      <w:tc>
        <w:tcPr>
          <w:tcW w:w="1134" w:type="dxa"/>
        </w:tcPr>
        <w:p w14:paraId="23E095CE" w14:textId="77777777" w:rsidR="00C30848" w:rsidRPr="008117AD" w:rsidRDefault="005F5201"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178143A2"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457CA81E" w14:textId="77777777" w:rsidTr="002A5694">
      <w:tc>
        <w:tcPr>
          <w:tcW w:w="7938" w:type="dxa"/>
        </w:tcPr>
        <w:p w14:paraId="48B3292C" w14:textId="4A41D820" w:rsidR="0071583B" w:rsidRPr="0035302C" w:rsidRDefault="004E609C" w:rsidP="004E609C">
          <w:pPr>
            <w:pStyle w:val="Sidfot"/>
            <w:tabs>
              <w:tab w:val="clear" w:pos="9026"/>
              <w:tab w:val="left" w:pos="6251"/>
            </w:tabs>
          </w:pPr>
          <w:r w:rsidRPr="0035302C">
            <w:t>Stadsmiljöförvaltningen</w:t>
          </w:r>
          <w:r w:rsidR="005F5201" w:rsidRPr="0035302C">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0C790E" w:rsidRPr="0035302C">
                <w:t>Fylla i mall granskningssynpunkter</w:t>
              </w:r>
            </w:sdtContent>
          </w:sdt>
          <w:r w:rsidRPr="0035302C">
            <w:tab/>
            <w:t xml:space="preserve">               2025-10-22</w:t>
          </w:r>
        </w:p>
      </w:tc>
      <w:tc>
        <w:tcPr>
          <w:tcW w:w="1134" w:type="dxa"/>
        </w:tcPr>
        <w:p w14:paraId="1C3F5A6C" w14:textId="77777777" w:rsidR="00C30848" w:rsidRPr="0035302C" w:rsidRDefault="005F5201" w:rsidP="00841810">
          <w:pPr>
            <w:pStyle w:val="Sidfot"/>
            <w:jc w:val="right"/>
            <w:rPr>
              <w:b/>
            </w:rPr>
          </w:pPr>
          <w:r w:rsidRPr="0035302C">
            <w:fldChar w:fldCharType="begin"/>
          </w:r>
          <w:r w:rsidRPr="0035302C">
            <w:instrText xml:space="preserve"> PAGE   \* MERGEFORMAT </w:instrText>
          </w:r>
          <w:r w:rsidRPr="0035302C">
            <w:fldChar w:fldCharType="separate"/>
          </w:r>
          <w:r w:rsidRPr="0035302C">
            <w:t>1</w:t>
          </w:r>
          <w:r w:rsidRPr="0035302C">
            <w:fldChar w:fldCharType="end"/>
          </w:r>
          <w:r w:rsidRPr="0035302C">
            <w:t xml:space="preserve"> (</w:t>
          </w:r>
          <w:fldSimple w:instr=" NUMPAGES   \* MERGEFORMAT ">
            <w:r w:rsidRPr="0035302C">
              <w:t>2</w:t>
            </w:r>
          </w:fldSimple>
          <w:r w:rsidRPr="0035302C">
            <w:t>)</w:t>
          </w:r>
        </w:p>
      </w:tc>
    </w:tr>
  </w:tbl>
  <w:p w14:paraId="5A4A5A4B"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D4E82" w14:textId="77777777" w:rsidR="0017752D" w:rsidRDefault="0017752D" w:rsidP="00BF282B">
      <w:pPr>
        <w:spacing w:after="0" w:line="240" w:lineRule="auto"/>
      </w:pPr>
      <w:r>
        <w:separator/>
      </w:r>
    </w:p>
  </w:footnote>
  <w:footnote w:type="continuationSeparator" w:id="0">
    <w:p w14:paraId="6815B7D1" w14:textId="77777777" w:rsidR="0017752D" w:rsidRDefault="0017752D"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4808ED60"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5453D84A" w14:textId="40071CF7" w:rsidR="0071583B" w:rsidRDefault="000C790E">
          <w:pPr>
            <w:pStyle w:val="Sidhuvud"/>
            <w:spacing w:after="100"/>
            <w:rPr>
              <w:b w:val="0"/>
              <w:bCs/>
            </w:rPr>
          </w:pPr>
          <w:r>
            <w:rPr>
              <w:b w:val="0"/>
              <w:bCs/>
            </w:rPr>
            <w:t>Stadsmiljöförvaltingen</w:t>
          </w:r>
        </w:p>
      </w:tc>
      <w:tc>
        <w:tcPr>
          <w:tcW w:w="3969" w:type="dxa"/>
          <w:tcBorders>
            <w:bottom w:val="nil"/>
          </w:tcBorders>
          <w:shd w:val="clear" w:color="auto" w:fill="auto"/>
        </w:tcPr>
        <w:p w14:paraId="2F9D7E74" w14:textId="77777777" w:rsidR="00C30848" w:rsidRDefault="000B6F6F" w:rsidP="00FB3B58">
          <w:pPr>
            <w:pStyle w:val="Sidhuvud"/>
            <w:spacing w:after="100"/>
            <w:jc w:val="right"/>
          </w:pPr>
          <w:r>
            <w:rPr>
              <w:noProof/>
              <w:lang w:eastAsia="sv-SE"/>
            </w:rPr>
            <w:drawing>
              <wp:inline distT="0" distB="0" distL="0" distR="0" wp14:anchorId="3158D5EE" wp14:editId="3813DA36">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22CD35BE" w14:textId="77777777" w:rsidTr="000B2C87">
      <w:tc>
        <w:tcPr>
          <w:tcW w:w="5103" w:type="dxa"/>
          <w:tcBorders>
            <w:top w:val="nil"/>
            <w:bottom w:val="single" w:sz="4" w:space="0" w:color="auto"/>
          </w:tcBorders>
          <w:shd w:val="clear" w:color="auto" w:fill="auto"/>
        </w:tcPr>
        <w:p w14:paraId="19874F6C" w14:textId="77777777" w:rsidR="00C30848" w:rsidRDefault="00C30848" w:rsidP="00FB3B58">
          <w:pPr>
            <w:pStyle w:val="Sidhuvud"/>
            <w:spacing w:after="100"/>
          </w:pPr>
        </w:p>
      </w:tc>
      <w:tc>
        <w:tcPr>
          <w:tcW w:w="3969" w:type="dxa"/>
          <w:tcBorders>
            <w:bottom w:val="single" w:sz="4" w:space="0" w:color="auto"/>
          </w:tcBorders>
          <w:shd w:val="clear" w:color="auto" w:fill="auto"/>
        </w:tcPr>
        <w:p w14:paraId="76FEAA03" w14:textId="77777777" w:rsidR="00C30848" w:rsidRDefault="00C30848" w:rsidP="00FB3B58">
          <w:pPr>
            <w:pStyle w:val="Sidhuvud"/>
            <w:spacing w:after="100"/>
            <w:jc w:val="right"/>
          </w:pPr>
        </w:p>
      </w:tc>
    </w:tr>
  </w:tbl>
  <w:p w14:paraId="35938F38" w14:textId="2576BF83" w:rsidR="00C30848" w:rsidRPr="000C790E" w:rsidRDefault="000C790E">
    <w:pPr>
      <w:pStyle w:val="Sidhuvud"/>
      <w:rPr>
        <w:rFonts w:asciiTheme="minorHAnsi" w:hAnsiTheme="minorHAnsi" w:cstheme="minorHAnsi"/>
        <w:sz w:val="16"/>
        <w:szCs w:val="16"/>
      </w:rPr>
    </w:pPr>
    <w:r w:rsidRPr="000C790E">
      <w:rPr>
        <w:rFonts w:asciiTheme="minorHAnsi" w:hAnsiTheme="minorHAnsi" w:cstheme="minorHAnsi"/>
        <w:sz w:val="16"/>
        <w:szCs w:val="16"/>
      </w:rPr>
      <w:t xml:space="preserve">Reviderad </w:t>
    </w:r>
    <w:r w:rsidR="00894534" w:rsidRPr="00F145EA">
      <w:rPr>
        <w:rFonts w:asciiTheme="minorHAnsi" w:hAnsiTheme="minorHAnsi" w:cstheme="minorHAnsi"/>
        <w:sz w:val="16"/>
        <w:szCs w:val="16"/>
      </w:rPr>
      <w:t>2025-10-22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71316"/>
    <w:multiLevelType w:val="hybridMultilevel"/>
    <w:tmpl w:val="DCBE21BC"/>
    <w:lvl w:ilvl="0" w:tplc="726295AA">
      <w:start w:val="1"/>
      <w:numFmt w:val="upperLetter"/>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39FC01E0">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102C872">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65C0CD7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498A50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9BAE7A8">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63ECAEA">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2BA87C4">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F668A3B0">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57228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609E6"/>
    <w:rsid w:val="00093F7F"/>
    <w:rsid w:val="000B6F6F"/>
    <w:rsid w:val="000C68BA"/>
    <w:rsid w:val="000C6B6F"/>
    <w:rsid w:val="000C790E"/>
    <w:rsid w:val="000F2B85"/>
    <w:rsid w:val="000F7A93"/>
    <w:rsid w:val="0011061F"/>
    <w:rsid w:val="0011381D"/>
    <w:rsid w:val="00142FEF"/>
    <w:rsid w:val="00173F0C"/>
    <w:rsid w:val="00174161"/>
    <w:rsid w:val="0017752D"/>
    <w:rsid w:val="001C2218"/>
    <w:rsid w:val="001D645F"/>
    <w:rsid w:val="001F1F91"/>
    <w:rsid w:val="00223009"/>
    <w:rsid w:val="002313C6"/>
    <w:rsid w:val="00241F59"/>
    <w:rsid w:val="00244443"/>
    <w:rsid w:val="00257F49"/>
    <w:rsid w:val="002D09F7"/>
    <w:rsid w:val="003031B5"/>
    <w:rsid w:val="003164EC"/>
    <w:rsid w:val="00332A7F"/>
    <w:rsid w:val="00350FEF"/>
    <w:rsid w:val="0035302C"/>
    <w:rsid w:val="00367F49"/>
    <w:rsid w:val="00372CB4"/>
    <w:rsid w:val="003A354B"/>
    <w:rsid w:val="003B577C"/>
    <w:rsid w:val="003C3CFE"/>
    <w:rsid w:val="003F4AD7"/>
    <w:rsid w:val="00401B69"/>
    <w:rsid w:val="00414E79"/>
    <w:rsid w:val="00440D30"/>
    <w:rsid w:val="00473C11"/>
    <w:rsid w:val="004A5252"/>
    <w:rsid w:val="004B287C"/>
    <w:rsid w:val="004C0571"/>
    <w:rsid w:val="004C78B0"/>
    <w:rsid w:val="004E609C"/>
    <w:rsid w:val="00500F53"/>
    <w:rsid w:val="00512C0B"/>
    <w:rsid w:val="00521790"/>
    <w:rsid w:val="005729A0"/>
    <w:rsid w:val="005823B9"/>
    <w:rsid w:val="00597ACB"/>
    <w:rsid w:val="005C0AC6"/>
    <w:rsid w:val="005E6622"/>
    <w:rsid w:val="005E6738"/>
    <w:rsid w:val="005F5201"/>
    <w:rsid w:val="005F5390"/>
    <w:rsid w:val="005F761A"/>
    <w:rsid w:val="00607F19"/>
    <w:rsid w:val="00613965"/>
    <w:rsid w:val="00623D4E"/>
    <w:rsid w:val="006270FD"/>
    <w:rsid w:val="00631C23"/>
    <w:rsid w:val="00632AE7"/>
    <w:rsid w:val="00644247"/>
    <w:rsid w:val="00654232"/>
    <w:rsid w:val="0066216B"/>
    <w:rsid w:val="006772D2"/>
    <w:rsid w:val="00690A7F"/>
    <w:rsid w:val="0071583B"/>
    <w:rsid w:val="00720B05"/>
    <w:rsid w:val="0073202B"/>
    <w:rsid w:val="00742AE2"/>
    <w:rsid w:val="007517BE"/>
    <w:rsid w:val="00766929"/>
    <w:rsid w:val="00770200"/>
    <w:rsid w:val="007A0E1C"/>
    <w:rsid w:val="007C6600"/>
    <w:rsid w:val="007D2E58"/>
    <w:rsid w:val="007E6B06"/>
    <w:rsid w:val="00831DC4"/>
    <w:rsid w:val="00831E91"/>
    <w:rsid w:val="00872DC6"/>
    <w:rsid w:val="008760F6"/>
    <w:rsid w:val="00894534"/>
    <w:rsid w:val="008E56C2"/>
    <w:rsid w:val="0090730F"/>
    <w:rsid w:val="009433F3"/>
    <w:rsid w:val="009624D4"/>
    <w:rsid w:val="009679E8"/>
    <w:rsid w:val="0098335F"/>
    <w:rsid w:val="00985ACB"/>
    <w:rsid w:val="00986A1D"/>
    <w:rsid w:val="00990C45"/>
    <w:rsid w:val="009915C8"/>
    <w:rsid w:val="00995E62"/>
    <w:rsid w:val="009B4E2A"/>
    <w:rsid w:val="009C31CE"/>
    <w:rsid w:val="009D4D5C"/>
    <w:rsid w:val="009F2E2C"/>
    <w:rsid w:val="00A074B5"/>
    <w:rsid w:val="00A11355"/>
    <w:rsid w:val="00A345C1"/>
    <w:rsid w:val="00A3668C"/>
    <w:rsid w:val="00A47AD9"/>
    <w:rsid w:val="00A55BC5"/>
    <w:rsid w:val="00A8112E"/>
    <w:rsid w:val="00AA0284"/>
    <w:rsid w:val="00AE36B5"/>
    <w:rsid w:val="00AE5147"/>
    <w:rsid w:val="00AE5F41"/>
    <w:rsid w:val="00B31E37"/>
    <w:rsid w:val="00B428F8"/>
    <w:rsid w:val="00B456FF"/>
    <w:rsid w:val="00B47DB9"/>
    <w:rsid w:val="00B6154C"/>
    <w:rsid w:val="00B618D4"/>
    <w:rsid w:val="00B63E0E"/>
    <w:rsid w:val="00BA1320"/>
    <w:rsid w:val="00BD0663"/>
    <w:rsid w:val="00BF1EC3"/>
    <w:rsid w:val="00BF282B"/>
    <w:rsid w:val="00C0363D"/>
    <w:rsid w:val="00C10045"/>
    <w:rsid w:val="00C30848"/>
    <w:rsid w:val="00C641A1"/>
    <w:rsid w:val="00C75D6C"/>
    <w:rsid w:val="00C85A21"/>
    <w:rsid w:val="00CD65E8"/>
    <w:rsid w:val="00CD7BB2"/>
    <w:rsid w:val="00D16296"/>
    <w:rsid w:val="00D21D96"/>
    <w:rsid w:val="00D22966"/>
    <w:rsid w:val="00D7210B"/>
    <w:rsid w:val="00D731D2"/>
    <w:rsid w:val="00DA76F6"/>
    <w:rsid w:val="00DC3EE5"/>
    <w:rsid w:val="00DC59E4"/>
    <w:rsid w:val="00DC6E79"/>
    <w:rsid w:val="00DD3D57"/>
    <w:rsid w:val="00DF152D"/>
    <w:rsid w:val="00E11731"/>
    <w:rsid w:val="00E83740"/>
    <w:rsid w:val="00E85B8A"/>
    <w:rsid w:val="00EB146F"/>
    <w:rsid w:val="00EF2C60"/>
    <w:rsid w:val="00EF388D"/>
    <w:rsid w:val="00F145EA"/>
    <w:rsid w:val="00F2681F"/>
    <w:rsid w:val="00F4117C"/>
    <w:rsid w:val="00F57801"/>
    <w:rsid w:val="00F66187"/>
    <w:rsid w:val="00F67056"/>
    <w:rsid w:val="00F97896"/>
    <w:rsid w:val="00FA0781"/>
    <w:rsid w:val="00FB3384"/>
    <w:rsid w:val="00FD7A9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B3783"/>
  <w15:docId w15:val="{D63BFF02-A754-45A3-8544-341FD8C3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CFE"/>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table" w:customStyle="1" w:styleId="TableGrid">
    <w:name w:val="TableGrid"/>
    <w:rsid w:val="000C790E"/>
    <w:pPr>
      <w:spacing w:after="0"/>
    </w:pPr>
    <w:rPr>
      <w:sz w:val="22"/>
      <w:szCs w:val="22"/>
      <w:lang w:eastAsia="sv-S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54DC0-F317-4761-99C8-8B254FFE016F}">
  <ds:schemaRefs>
    <ds:schemaRef ds:uri="http://schemas.microsoft.com/sharepoint/v3/contenttype/forms"/>
  </ds:schemaRefs>
</ds:datastoreItem>
</file>

<file path=customXml/itemProps2.xml><?xml version="1.0" encoding="utf-8"?>
<ds:datastoreItem xmlns:ds="http://schemas.openxmlformats.org/officeDocument/2006/customXml" ds:itemID="{D88A7660-C732-4075-A21A-ED79C7785590}">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BCBCE00F-AF6A-4845-A415-C9D612CD6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1569</Words>
  <Characters>8316</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Fylla i mall granskningssynpunkter</dc:title>
  <dc:subject/>
  <dc:creator>marie.persson@trafikkontoret.goteborg.se</dc:creator>
  <dc:description/>
  <cp:lastModifiedBy>Cecilia Tisell</cp:lastModifiedBy>
  <cp:revision>45</cp:revision>
  <cp:lastPrinted>2017-01-05T15:29:00Z</cp:lastPrinted>
  <dcterms:created xsi:type="dcterms:W3CDTF">2021-05-27T14:39:00Z</dcterms:created>
  <dcterms:modified xsi:type="dcterms:W3CDTF">2025-09-30T06:01:00Z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