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6BC97" w14:textId="46D192D2" w:rsidR="0035579C" w:rsidRDefault="0035579C">
      <w:pPr>
        <w:spacing w:after="0" w:line="259" w:lineRule="auto"/>
        <w:ind w:left="0" w:firstLine="0"/>
        <w:jc w:val="left"/>
      </w:pPr>
    </w:p>
    <w:p w14:paraId="758DC1BE" w14:textId="77777777" w:rsidR="00396371" w:rsidRDefault="00396371">
      <w:pPr>
        <w:spacing w:after="0" w:line="259" w:lineRule="auto"/>
        <w:ind w:left="0" w:firstLine="0"/>
        <w:jc w:val="left"/>
      </w:pPr>
    </w:p>
    <w:p w14:paraId="059DBD7B" w14:textId="20248210" w:rsidR="0035579C" w:rsidRPr="0014061B" w:rsidRDefault="0014061B">
      <w:pPr>
        <w:spacing w:after="34" w:line="259" w:lineRule="auto"/>
        <w:ind w:left="0" w:firstLine="0"/>
        <w:jc w:val="left"/>
        <w:rPr>
          <w:rFonts w:ascii="Arial" w:hAnsi="Arial" w:cs="Arial"/>
          <w:b/>
          <w:bCs/>
          <w:sz w:val="44"/>
          <w:szCs w:val="44"/>
        </w:rPr>
      </w:pPr>
      <w:r w:rsidRPr="0014061B">
        <w:rPr>
          <w:rFonts w:ascii="Arial" w:hAnsi="Arial" w:cs="Arial"/>
          <w:b/>
          <w:bCs/>
          <w:sz w:val="44"/>
          <w:szCs w:val="44"/>
        </w:rPr>
        <w:t>Trafiksignaler modemkonfiguration</w:t>
      </w:r>
    </w:p>
    <w:p w14:paraId="29759D69" w14:textId="77777777" w:rsidR="0014061B" w:rsidRDefault="0014061B">
      <w:pPr>
        <w:spacing w:after="34" w:line="259" w:lineRule="auto"/>
        <w:ind w:left="0" w:firstLine="0"/>
        <w:jc w:val="left"/>
      </w:pPr>
    </w:p>
    <w:p w14:paraId="77601814" w14:textId="2E1611BF" w:rsidR="0035579C" w:rsidRDefault="0031397E">
      <w:pPr>
        <w:spacing w:after="158"/>
        <w:ind w:left="-5" w:right="1451"/>
      </w:pPr>
      <w:r>
        <w:t>Styrapparate</w:t>
      </w:r>
      <w:r w:rsidR="00107053">
        <w:t>r</w:t>
      </w:r>
      <w:r>
        <w:t xml:space="preserve"> i korsning</w:t>
      </w:r>
      <w:r w:rsidR="00107053">
        <w:t>ar</w:t>
      </w:r>
      <w:r>
        <w:t xml:space="preserve"> </w:t>
      </w:r>
      <w:r w:rsidR="00107053">
        <w:t>ska</w:t>
      </w:r>
      <w:r>
        <w:t xml:space="preserve"> </w:t>
      </w:r>
      <w:r w:rsidR="00107053">
        <w:t>kopplas upp</w:t>
      </w:r>
      <w:r>
        <w:t xml:space="preserve"> med hjälp av RSMP, ett kommunikationsprotokoll framtaget av </w:t>
      </w:r>
      <w:r w:rsidR="00181054">
        <w:t>T</w:t>
      </w:r>
      <w:r>
        <w:t>rafikverket för att övervaka och styra ITS-utrustning på vägsidan</w:t>
      </w:r>
      <w:r w:rsidR="00BD7F02">
        <w:t>.</w:t>
      </w:r>
      <w:r>
        <w:t xml:space="preserve"> </w:t>
      </w:r>
    </w:p>
    <w:p w14:paraId="3C88A423" w14:textId="77777777" w:rsidR="0035579C" w:rsidRDefault="0031397E">
      <w:pPr>
        <w:spacing w:after="106" w:line="259" w:lineRule="auto"/>
        <w:ind w:left="0" w:firstLine="0"/>
        <w:jc w:val="left"/>
      </w:pPr>
      <w:r>
        <w:rPr>
          <w:b/>
        </w:rPr>
        <w:t xml:space="preserve"> </w:t>
      </w:r>
    </w:p>
    <w:p w14:paraId="610DA9B4" w14:textId="77777777" w:rsidR="0035579C" w:rsidRDefault="00BD7F02" w:rsidP="00BD7F02">
      <w:pPr>
        <w:spacing w:after="0" w:line="259" w:lineRule="auto"/>
        <w:ind w:left="-2" w:right="751" w:firstLine="0"/>
        <w:jc w:val="left"/>
      </w:pPr>
      <w:r>
        <w:rPr>
          <w:b/>
          <w:noProof/>
        </w:rPr>
        <w:drawing>
          <wp:inline distT="0" distB="0" distL="0" distR="0" wp14:anchorId="5ECC3BE2" wp14:editId="5C222F08">
            <wp:extent cx="2276475" cy="1314450"/>
            <wp:effectExtent l="0" t="0" r="952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1314450"/>
                    </a:xfrm>
                    <a:prstGeom prst="rect">
                      <a:avLst/>
                    </a:prstGeom>
                    <a:noFill/>
                    <a:ln>
                      <a:noFill/>
                    </a:ln>
                  </pic:spPr>
                </pic:pic>
              </a:graphicData>
            </a:graphic>
          </wp:inline>
        </w:drawing>
      </w:r>
      <w:r w:rsidR="0031397E">
        <w:rPr>
          <w:b/>
        </w:rPr>
        <w:t xml:space="preserve"> </w:t>
      </w:r>
    </w:p>
    <w:p w14:paraId="64345A2C" w14:textId="77777777" w:rsidR="0035579C" w:rsidRDefault="0031397E">
      <w:pPr>
        <w:spacing w:after="196" w:line="259" w:lineRule="auto"/>
        <w:ind w:left="-5" w:right="841"/>
        <w:jc w:val="left"/>
      </w:pPr>
      <w:r>
        <w:rPr>
          <w:i/>
          <w:sz w:val="18"/>
        </w:rPr>
        <w:t xml:space="preserve">Figur 1 – Systemarkitektur Dataflöde. </w:t>
      </w:r>
    </w:p>
    <w:p w14:paraId="47742685" w14:textId="77777777" w:rsidR="0035579C" w:rsidRDefault="0031397E">
      <w:pPr>
        <w:spacing w:after="114"/>
        <w:ind w:left="-5" w:right="1321"/>
      </w:pPr>
      <w:r>
        <w:t>Som illustrerat i Figur 1 så används RSMP för att koppla upp styrapparaten till AOL</w:t>
      </w:r>
      <w:r w:rsidR="000E3193">
        <w:t>.</w:t>
      </w:r>
      <w:r>
        <w:t xml:space="preserve"> </w:t>
      </w:r>
    </w:p>
    <w:p w14:paraId="4DF6A2AB" w14:textId="77777777" w:rsidR="0035579C" w:rsidRDefault="005639FA" w:rsidP="00BD7F02">
      <w:pPr>
        <w:spacing w:after="64" w:line="259" w:lineRule="auto"/>
        <w:ind w:left="-2" w:right="571" w:firstLine="0"/>
        <w:jc w:val="left"/>
      </w:pPr>
      <w:r>
        <w:rPr>
          <w:b/>
          <w:noProof/>
        </w:rPr>
        <w:drawing>
          <wp:inline distT="0" distB="0" distL="0" distR="0" wp14:anchorId="26732F42" wp14:editId="2BE8B94A">
            <wp:extent cx="3238500" cy="1866900"/>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0" cy="1866900"/>
                    </a:xfrm>
                    <a:prstGeom prst="rect">
                      <a:avLst/>
                    </a:prstGeom>
                    <a:noFill/>
                    <a:ln>
                      <a:noFill/>
                    </a:ln>
                  </pic:spPr>
                </pic:pic>
              </a:graphicData>
            </a:graphic>
          </wp:inline>
        </w:drawing>
      </w:r>
      <w:r w:rsidR="0031397E">
        <w:rPr>
          <w:b/>
        </w:rPr>
        <w:t xml:space="preserve"> </w:t>
      </w:r>
    </w:p>
    <w:p w14:paraId="09CB589C" w14:textId="77777777" w:rsidR="0035579C" w:rsidRDefault="0031397E">
      <w:pPr>
        <w:spacing w:after="196" w:line="259" w:lineRule="auto"/>
        <w:ind w:left="-5" w:right="841"/>
        <w:jc w:val="left"/>
      </w:pPr>
      <w:r>
        <w:rPr>
          <w:i/>
          <w:sz w:val="18"/>
        </w:rPr>
        <w:t xml:space="preserve">Figur 2 – Systemarkitektur Kommunikation </w:t>
      </w:r>
    </w:p>
    <w:p w14:paraId="59130E05" w14:textId="77777777" w:rsidR="0035579C" w:rsidRDefault="0035579C">
      <w:pPr>
        <w:spacing w:after="0" w:line="259" w:lineRule="auto"/>
        <w:ind w:left="0" w:firstLine="0"/>
        <w:jc w:val="left"/>
      </w:pPr>
    </w:p>
    <w:p w14:paraId="4B0DBC3E" w14:textId="7F0B9A1B" w:rsidR="0035579C" w:rsidRDefault="0031397E">
      <w:pPr>
        <w:spacing w:after="158"/>
        <w:ind w:left="-5" w:right="1223"/>
      </w:pPr>
      <w:r>
        <w:t>Styrapparaten är uppkopplad med hjälp av ett 4G-modem.</w:t>
      </w:r>
      <w:r w:rsidR="00802E03">
        <w:t xml:space="preserve"> D</w:t>
      </w:r>
      <w:r>
        <w:t xml:space="preserve">et inte möjligt att nå </w:t>
      </w:r>
      <w:r w:rsidR="0092494D">
        <w:t>stadsmiljöförvaltningens</w:t>
      </w:r>
      <w:r>
        <w:t xml:space="preserve"> utrustning utan att vara på </w:t>
      </w:r>
      <w:r w:rsidR="0092494D">
        <w:t>SMF</w:t>
      </w:r>
      <w:r w:rsidR="00802E03">
        <w:t>:s</w:t>
      </w:r>
      <w:r>
        <w:t xml:space="preserve"> interna nät eller ha en VPN in till nätet</w:t>
      </w:r>
      <w:r w:rsidR="00802E03">
        <w:t>. Detta då den är skyddad.</w:t>
      </w:r>
    </w:p>
    <w:p w14:paraId="12CFFD6A" w14:textId="77777777" w:rsidR="0035579C" w:rsidRDefault="0031397E">
      <w:pPr>
        <w:pStyle w:val="Rubrik1"/>
        <w:ind w:left="-5"/>
      </w:pPr>
      <w:r>
        <w:t xml:space="preserve">Behörigheter </w:t>
      </w:r>
    </w:p>
    <w:p w14:paraId="50398BF2" w14:textId="77777777" w:rsidR="0035579C" w:rsidRDefault="0031397E">
      <w:pPr>
        <w:spacing w:after="206"/>
        <w:ind w:left="-5" w:right="1223"/>
      </w:pPr>
      <w:r>
        <w:t xml:space="preserve">Personen som ska koppla upp en trafiksignal behöver minst har följande behörigheter.  </w:t>
      </w:r>
    </w:p>
    <w:p w14:paraId="4ABAA4D8" w14:textId="77777777" w:rsidR="0035579C" w:rsidRDefault="0031397E">
      <w:pPr>
        <w:numPr>
          <w:ilvl w:val="0"/>
          <w:numId w:val="1"/>
        </w:numPr>
        <w:ind w:left="722" w:right="1223" w:hanging="361"/>
      </w:pPr>
      <w:r>
        <w:t xml:space="preserve">Tillgång till AOL </w:t>
      </w:r>
    </w:p>
    <w:p w14:paraId="7552DBD1" w14:textId="77777777" w:rsidR="00A41F07" w:rsidRDefault="00203FAC">
      <w:pPr>
        <w:numPr>
          <w:ilvl w:val="0"/>
          <w:numId w:val="1"/>
        </w:numPr>
        <w:ind w:left="722" w:right="1223" w:hanging="361"/>
      </w:pPr>
      <w:r>
        <w:t xml:space="preserve">Tillgång till Projektportalen </w:t>
      </w:r>
      <w:proofErr w:type="spellStart"/>
      <w:r>
        <w:t>Antura</w:t>
      </w:r>
      <w:proofErr w:type="spellEnd"/>
    </w:p>
    <w:p w14:paraId="06C7C99B" w14:textId="3985464F" w:rsidR="0035579C" w:rsidRDefault="0031397E">
      <w:pPr>
        <w:numPr>
          <w:ilvl w:val="0"/>
          <w:numId w:val="1"/>
        </w:numPr>
        <w:ind w:left="722" w:right="1223" w:hanging="361"/>
      </w:pPr>
      <w:r>
        <w:t xml:space="preserve">VPN till </w:t>
      </w:r>
      <w:r w:rsidR="0092494D">
        <w:t>SMF</w:t>
      </w:r>
      <w:r w:rsidR="00E42A47">
        <w:t>:s</w:t>
      </w:r>
      <w:r>
        <w:t xml:space="preserve"> interna nät </w:t>
      </w:r>
    </w:p>
    <w:p w14:paraId="398DE958" w14:textId="77777777" w:rsidR="0035579C" w:rsidRDefault="0031397E">
      <w:pPr>
        <w:numPr>
          <w:ilvl w:val="0"/>
          <w:numId w:val="1"/>
        </w:numPr>
        <w:spacing w:after="131"/>
        <w:ind w:left="722" w:right="1223" w:hanging="361"/>
      </w:pPr>
      <w:r>
        <w:t xml:space="preserve">Behörighet för att ansluta </w:t>
      </w:r>
      <w:proofErr w:type="spellStart"/>
      <w:r>
        <w:t>remote</w:t>
      </w:r>
      <w:proofErr w:type="spellEnd"/>
      <w:r>
        <w:t xml:space="preserve"> till SIM-kortet som sätts ut i korsningen.  </w:t>
      </w:r>
    </w:p>
    <w:p w14:paraId="143DAAFD" w14:textId="77777777" w:rsidR="0035579C" w:rsidRDefault="0031397E">
      <w:pPr>
        <w:spacing w:after="214" w:line="259" w:lineRule="auto"/>
        <w:ind w:left="0" w:firstLine="0"/>
        <w:jc w:val="left"/>
      </w:pPr>
      <w:r>
        <w:lastRenderedPageBreak/>
        <w:t xml:space="preserve"> </w:t>
      </w:r>
    </w:p>
    <w:p w14:paraId="1CD57378" w14:textId="77777777" w:rsidR="0035579C" w:rsidRDefault="0031397E">
      <w:pPr>
        <w:pStyle w:val="Rubrik1"/>
        <w:ind w:left="-5"/>
      </w:pPr>
      <w:r>
        <w:t xml:space="preserve">Uppkoppling Trafiksignal </w:t>
      </w:r>
    </w:p>
    <w:p w14:paraId="43BB87FA" w14:textId="35AB7D28" w:rsidR="0035579C" w:rsidRDefault="0031397E">
      <w:pPr>
        <w:spacing w:after="184"/>
        <w:ind w:left="-5" w:right="1223"/>
      </w:pPr>
      <w:r>
        <w:t xml:space="preserve">För att koppla upp en ny styrapparat behöver följande steg genomföras. </w:t>
      </w:r>
      <w:r w:rsidR="006E2181">
        <w:t xml:space="preserve">För att få svar på </w:t>
      </w:r>
      <w:r w:rsidR="00403A68">
        <w:t>IT-relaterade</w:t>
      </w:r>
      <w:r w:rsidR="001434F7">
        <w:t xml:space="preserve"> </w:t>
      </w:r>
      <w:r w:rsidR="006E2181">
        <w:t>frågor och få tillgång till omnämnda filer</w:t>
      </w:r>
      <w:r w:rsidR="00D374AE">
        <w:t xml:space="preserve"> samt aktuella lösenord och IP-adresser</w:t>
      </w:r>
      <w:r w:rsidR="006E2181">
        <w:t xml:space="preserve">, kontakta </w:t>
      </w:r>
      <w:r w:rsidR="0092494D">
        <w:t>SMF</w:t>
      </w:r>
      <w:r w:rsidR="006E2181">
        <w:t xml:space="preserve">-IT. </w:t>
      </w:r>
    </w:p>
    <w:p w14:paraId="0C5C634E" w14:textId="77777777" w:rsidR="0035579C" w:rsidRDefault="0031397E">
      <w:pPr>
        <w:pStyle w:val="Rubrik2"/>
        <w:ind w:left="-5"/>
      </w:pPr>
      <w:r>
        <w:rPr>
          <w:sz w:val="24"/>
        </w:rPr>
        <w:t>Steg 1.</w:t>
      </w:r>
      <w:r>
        <w:t xml:space="preserve"> Kontrollera möjlighet att koppla upp styrapparaten </w:t>
      </w:r>
    </w:p>
    <w:p w14:paraId="4F5A66E0" w14:textId="77777777" w:rsidR="0035579C" w:rsidRDefault="0031397E">
      <w:pPr>
        <w:spacing w:after="158"/>
        <w:ind w:left="-5" w:right="1425"/>
      </w:pPr>
      <w:r>
        <w:t xml:space="preserve">När ett beslut om att koppla upp en korsning har tagits måste </w:t>
      </w:r>
      <w:r w:rsidR="00D657FB">
        <w:t>det kontrolleras att aktuell styrapparat går att koppla upp.</w:t>
      </w:r>
      <w:r>
        <w:t xml:space="preserve"> </w:t>
      </w:r>
      <w:r w:rsidR="00D657FB">
        <w:t>Detta kontrolleras av driftentreprenören.</w:t>
      </w:r>
    </w:p>
    <w:p w14:paraId="5A297A69" w14:textId="77777777" w:rsidR="0035579C" w:rsidRDefault="0031397E" w:rsidP="000E3193">
      <w:pPr>
        <w:pStyle w:val="Rubrik2"/>
        <w:ind w:left="-5"/>
      </w:pPr>
      <w:r>
        <w:rPr>
          <w:sz w:val="24"/>
        </w:rPr>
        <w:t>Steg 2.</w:t>
      </w:r>
      <w:r>
        <w:t xml:space="preserve"> Konfigurera modem </w:t>
      </w:r>
      <w:r>
        <w:tab/>
        <w:t xml:space="preserve"> </w:t>
      </w:r>
    </w:p>
    <w:p w14:paraId="044A0296" w14:textId="77777777" w:rsidR="0035579C" w:rsidRDefault="0031397E" w:rsidP="00C126FF">
      <w:pPr>
        <w:spacing w:after="0" w:line="259" w:lineRule="auto"/>
        <w:ind w:left="0" w:firstLine="0"/>
        <w:jc w:val="left"/>
      </w:pPr>
      <w:r>
        <w:t xml:space="preserve"> Sätt i SIM-kort i modemet och notera i dokumentet </w:t>
      </w:r>
      <w:r>
        <w:rPr>
          <w:i/>
        </w:rPr>
        <w:t xml:space="preserve">Modem/Modembeteckning.xlsx vilken korsning som modemet och SIM-kortet ska upp i. </w:t>
      </w:r>
      <w:r>
        <w:t xml:space="preserve"> </w:t>
      </w:r>
    </w:p>
    <w:p w14:paraId="2651F24F" w14:textId="77777777" w:rsidR="0035579C" w:rsidRDefault="0031397E">
      <w:pPr>
        <w:spacing w:after="158"/>
        <w:ind w:left="-5" w:right="1323"/>
      </w:pPr>
      <w:r>
        <w:t xml:space="preserve">Det finns en konfigurationsfil exporterad ifrån modemen som sitter ute i fält nu. Konfigurationsfilen kan läsas in i de nya modemen för att importera inställningarna. Om man köper in modem och routrar som inte tidigare har använts kommer dessa att behöva konfigureras för hand. För mer info om detta se avsnitt </w:t>
      </w:r>
      <w:r>
        <w:rPr>
          <w:i/>
        </w:rPr>
        <w:t>Modemkonfiguration</w:t>
      </w:r>
      <w:r>
        <w:t xml:space="preserve">. </w:t>
      </w:r>
    </w:p>
    <w:p w14:paraId="30C994EB" w14:textId="1054C6EB" w:rsidR="0035579C" w:rsidRDefault="0089783E">
      <w:pPr>
        <w:spacing w:after="110"/>
        <w:ind w:left="-5" w:right="1568"/>
      </w:pPr>
      <w:r>
        <w:t xml:space="preserve">För att få tillgång till konfigurationsfil i XML-format, kontakta </w:t>
      </w:r>
      <w:r w:rsidR="001D238A">
        <w:t>SMF</w:t>
      </w:r>
      <w:r>
        <w:t xml:space="preserve">-IT. </w:t>
      </w:r>
      <w:r w:rsidR="0031397E">
        <w:t xml:space="preserve">Anslut till modemet genom att koppla in det i en dator. Öppna webbläsaren och gå in på </w:t>
      </w:r>
      <w:r w:rsidR="00D374AE">
        <w:t>korrekt IP-adress</w:t>
      </w:r>
      <w:r w:rsidR="0031397E">
        <w:t>.</w:t>
      </w:r>
      <w:r w:rsidR="008943C4">
        <w:t xml:space="preserve"> </w:t>
      </w:r>
      <w:r w:rsidR="0031397E">
        <w:t xml:space="preserve">Logga in med uppgifter som finns i filen användaruppgifter. För att läsa in konfigurationsfilen, välj </w:t>
      </w:r>
      <w:r w:rsidR="0031397E">
        <w:rPr>
          <w:i/>
        </w:rPr>
        <w:t>System/</w:t>
      </w:r>
      <w:proofErr w:type="spellStart"/>
      <w:r w:rsidR="0031397E">
        <w:rPr>
          <w:i/>
        </w:rPr>
        <w:t>Profile</w:t>
      </w:r>
      <w:proofErr w:type="spellEnd"/>
      <w:r w:rsidR="0031397E">
        <w:rPr>
          <w:i/>
        </w:rPr>
        <w:t xml:space="preserve"> </w:t>
      </w:r>
      <w:r w:rsidR="0031397E">
        <w:t xml:space="preserve">i modemets </w:t>
      </w:r>
      <w:proofErr w:type="spellStart"/>
      <w:r w:rsidR="0031397E">
        <w:t>admingränssnitt</w:t>
      </w:r>
      <w:proofErr w:type="spellEnd"/>
      <w:r w:rsidR="0031397E">
        <w:t xml:space="preserve">. Väljs ”Bläddra” i fältet ”XML </w:t>
      </w:r>
      <w:proofErr w:type="spellStart"/>
      <w:r w:rsidR="0031397E">
        <w:t>Configuration</w:t>
      </w:r>
      <w:proofErr w:type="spellEnd"/>
      <w:r w:rsidR="0031397E">
        <w:t xml:space="preserve"> </w:t>
      </w:r>
      <w:proofErr w:type="spellStart"/>
      <w:r w:rsidR="0031397E">
        <w:t>File</w:t>
      </w:r>
      <w:proofErr w:type="spellEnd"/>
      <w:r w:rsidR="0031397E">
        <w:t xml:space="preserve">”. Navigera och välj konfigurationsfilen. Tryck på knappen ”import”.  </w:t>
      </w:r>
    </w:p>
    <w:p w14:paraId="4062DB81" w14:textId="77777777" w:rsidR="0035579C" w:rsidRDefault="00D261C0" w:rsidP="00D261C0">
      <w:pPr>
        <w:spacing w:after="0" w:line="259" w:lineRule="auto"/>
        <w:ind w:left="-2" w:right="1172" w:firstLine="0"/>
        <w:jc w:val="left"/>
      </w:pPr>
      <w:r>
        <w:rPr>
          <w:noProof/>
        </w:rPr>
        <w:drawing>
          <wp:inline distT="0" distB="0" distL="0" distR="0" wp14:anchorId="1A191C35" wp14:editId="505BEC4D">
            <wp:extent cx="5219700" cy="3171825"/>
            <wp:effectExtent l="0" t="0" r="0" b="952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9700" cy="3171825"/>
                    </a:xfrm>
                    <a:prstGeom prst="rect">
                      <a:avLst/>
                    </a:prstGeom>
                    <a:noFill/>
                    <a:ln>
                      <a:noFill/>
                    </a:ln>
                  </pic:spPr>
                </pic:pic>
              </a:graphicData>
            </a:graphic>
          </wp:inline>
        </w:drawing>
      </w:r>
      <w:r w:rsidR="0031397E">
        <w:t xml:space="preserve"> </w:t>
      </w:r>
    </w:p>
    <w:p w14:paraId="2B8BBF6D" w14:textId="77777777" w:rsidR="0035579C" w:rsidRDefault="0031397E">
      <w:pPr>
        <w:spacing w:after="0" w:line="259" w:lineRule="auto"/>
        <w:ind w:left="-5" w:right="841"/>
        <w:jc w:val="left"/>
      </w:pPr>
      <w:r>
        <w:rPr>
          <w:i/>
          <w:sz w:val="18"/>
        </w:rPr>
        <w:t xml:space="preserve">Figur 3 – </w:t>
      </w:r>
      <w:proofErr w:type="spellStart"/>
      <w:r>
        <w:rPr>
          <w:i/>
          <w:sz w:val="18"/>
        </w:rPr>
        <w:t>Admingränssnitt</w:t>
      </w:r>
      <w:proofErr w:type="spellEnd"/>
      <w:r>
        <w:rPr>
          <w:i/>
          <w:sz w:val="18"/>
        </w:rPr>
        <w:t xml:space="preserve"> modem </w:t>
      </w:r>
    </w:p>
    <w:p w14:paraId="2B3B9117" w14:textId="77777777" w:rsidR="0035579C" w:rsidRDefault="0035579C">
      <w:pPr>
        <w:spacing w:after="0" w:line="259" w:lineRule="auto"/>
        <w:ind w:left="0" w:firstLine="0"/>
        <w:jc w:val="left"/>
      </w:pPr>
    </w:p>
    <w:p w14:paraId="2739E6B0" w14:textId="77777777" w:rsidR="0035579C" w:rsidRDefault="0031397E">
      <w:pPr>
        <w:spacing w:after="0" w:line="259" w:lineRule="auto"/>
        <w:ind w:left="0" w:firstLine="0"/>
        <w:jc w:val="left"/>
      </w:pPr>
      <w:r>
        <w:t xml:space="preserve"> </w:t>
      </w:r>
    </w:p>
    <w:p w14:paraId="7353C4C7" w14:textId="77777777" w:rsidR="0035579C" w:rsidRDefault="0031397E">
      <w:pPr>
        <w:spacing w:after="197" w:line="265" w:lineRule="auto"/>
        <w:ind w:left="0" w:right="1388" w:firstLine="0"/>
      </w:pPr>
      <w:r>
        <w:rPr>
          <w:sz w:val="20"/>
        </w:rPr>
        <w:lastRenderedPageBreak/>
        <w:t xml:space="preserve">Fungerar det inte att ansluta till modemet via webbläsaren kan man behöva sätta en statisk IP-adress. </w:t>
      </w:r>
    </w:p>
    <w:p w14:paraId="6FB0F423" w14:textId="77777777" w:rsidR="0035579C" w:rsidRDefault="0031397E">
      <w:pPr>
        <w:pStyle w:val="Rubrik2"/>
        <w:ind w:left="-5"/>
      </w:pPr>
      <w:r>
        <w:rPr>
          <w:sz w:val="24"/>
        </w:rPr>
        <w:t>Steg 3.</w:t>
      </w:r>
      <w:r>
        <w:t xml:space="preserve"> Förbered konfigurationsfil till styrapparat </w:t>
      </w:r>
    </w:p>
    <w:p w14:paraId="7292C7A4" w14:textId="77777777" w:rsidR="0035579C" w:rsidRDefault="0031397E">
      <w:pPr>
        <w:spacing w:after="181"/>
        <w:ind w:left="-5" w:right="1223"/>
      </w:pPr>
      <w:r>
        <w:t xml:space="preserve">Förbered en konfigurationsfil innan uppkopplingen sker ute i fält. I filen </w:t>
      </w:r>
      <w:r>
        <w:rPr>
          <w:i/>
        </w:rPr>
        <w:t xml:space="preserve">konfigurationStyrapparat.txt </w:t>
      </w:r>
      <w:r>
        <w:t>finns denna konfigurationsfil.</w:t>
      </w:r>
      <w:r>
        <w:rPr>
          <w:i/>
        </w:rPr>
        <w:t xml:space="preserve"> </w:t>
      </w:r>
      <w:r>
        <w:t xml:space="preserve">Den enda förändringen som behöver göras är att </w:t>
      </w:r>
      <w:r w:rsidR="00CB68B0">
        <w:t>ä</w:t>
      </w:r>
      <w:r>
        <w:t xml:space="preserve">ndra korsningens ID. Korsningarnas ID finns i AOL och består av ett fyrsiffrigt nummer, en nolla ska läggas på i början av numret ifrån AOL. I konfigurationsfilen står </w:t>
      </w:r>
      <w:proofErr w:type="spellStart"/>
      <w:r>
        <w:t>id</w:t>
      </w:r>
      <w:r w:rsidR="00DE029C">
        <w:t>:</w:t>
      </w:r>
      <w:r>
        <w:t>t</w:t>
      </w:r>
      <w:proofErr w:type="spellEnd"/>
      <w:r>
        <w:t xml:space="preserve"> på fyra rader (rad 6 till 9). Byt ut numret som står i konfigurationsfilen mot det nya numret. </w:t>
      </w:r>
      <w:r>
        <w:rPr>
          <w:b/>
        </w:rPr>
        <w:t xml:space="preserve"> </w:t>
      </w:r>
    </w:p>
    <w:p w14:paraId="0401D232" w14:textId="77777777" w:rsidR="0035579C" w:rsidRPr="00D261C0" w:rsidRDefault="0031397E">
      <w:pPr>
        <w:pStyle w:val="Rubrik2"/>
        <w:ind w:left="-5"/>
      </w:pPr>
      <w:r w:rsidRPr="00D261C0">
        <w:rPr>
          <w:sz w:val="24"/>
        </w:rPr>
        <w:t>Steg 4.</w:t>
      </w:r>
      <w:r w:rsidRPr="00D261C0">
        <w:t xml:space="preserve"> Kontakta </w:t>
      </w:r>
      <w:r w:rsidR="000E1688">
        <w:t>leverantör av överordnat system</w:t>
      </w:r>
      <w:r w:rsidRPr="00D261C0">
        <w:t xml:space="preserve"> </w:t>
      </w:r>
    </w:p>
    <w:p w14:paraId="54E98621" w14:textId="77777777" w:rsidR="0035579C" w:rsidRDefault="000E1688">
      <w:pPr>
        <w:spacing w:after="182"/>
        <w:ind w:left="-5" w:right="1223"/>
      </w:pPr>
      <w:r>
        <w:t>Leverantör av överordnat system</w:t>
      </w:r>
      <w:r w:rsidR="0031397E" w:rsidRPr="00D261C0">
        <w:t xml:space="preserve"> behöver förvarnas eftersom det är bra om någon kan kontrollera att RSMP-kommunikationen mellan styrapparat och AOL fungerar när det är personal på plats.</w:t>
      </w:r>
      <w:r w:rsidR="0031397E">
        <w:t xml:space="preserve">  </w:t>
      </w:r>
    </w:p>
    <w:p w14:paraId="1DCB8226" w14:textId="77777777" w:rsidR="0035579C" w:rsidRDefault="0031397E">
      <w:pPr>
        <w:pStyle w:val="Rubrik2"/>
        <w:ind w:left="-5"/>
      </w:pPr>
      <w:r>
        <w:rPr>
          <w:sz w:val="24"/>
        </w:rPr>
        <w:t>Steg 5.</w:t>
      </w:r>
      <w:r>
        <w:t xml:space="preserve"> Koppla upp </w:t>
      </w:r>
      <w:r w:rsidR="00D657FB">
        <w:t>trafiksignalanläggningen</w:t>
      </w:r>
      <w:r>
        <w:t xml:space="preserve"> </w:t>
      </w:r>
    </w:p>
    <w:p w14:paraId="234C9D56" w14:textId="77777777" w:rsidR="0035579C" w:rsidRDefault="0031397E">
      <w:pPr>
        <w:spacing w:after="209"/>
        <w:ind w:left="-5" w:right="1223"/>
      </w:pPr>
      <w:r>
        <w:t xml:space="preserve">Detta steg görs ute vid styrapparaten tillsammans med driftentreprenör. Driftentreprenören byter ut CPU-kortet i styrapparaten.  </w:t>
      </w:r>
    </w:p>
    <w:p w14:paraId="4D3CA231" w14:textId="77777777" w:rsidR="00D374AE" w:rsidRDefault="00D374AE">
      <w:pPr>
        <w:spacing w:after="209"/>
        <w:ind w:left="-5" w:right="1223"/>
      </w:pPr>
    </w:p>
    <w:p w14:paraId="2A270340" w14:textId="77777777" w:rsidR="0035579C" w:rsidRDefault="0031397E">
      <w:pPr>
        <w:numPr>
          <w:ilvl w:val="0"/>
          <w:numId w:val="2"/>
        </w:numPr>
        <w:spacing w:after="30"/>
        <w:ind w:left="722" w:right="1223" w:hanging="361"/>
      </w:pPr>
      <w:r>
        <w:t xml:space="preserve">Placera modemet och koppa in båda antennerna samt strömförsörjningen. </w:t>
      </w:r>
    </w:p>
    <w:p w14:paraId="35B472BC" w14:textId="77777777" w:rsidR="0035579C" w:rsidRDefault="0031397E">
      <w:pPr>
        <w:numPr>
          <w:ilvl w:val="0"/>
          <w:numId w:val="2"/>
        </w:numPr>
        <w:spacing w:after="43"/>
        <w:ind w:left="722" w:right="1223" w:hanging="361"/>
      </w:pPr>
      <w:r>
        <w:t xml:space="preserve">Efter att CPU-kortet har bytts ut, koppla in en dator via nätverksuttaget (RJ45). Datorn ska vara konfigurerad för att lyssna på IP på det </w:t>
      </w:r>
      <w:proofErr w:type="spellStart"/>
      <w:r>
        <w:t>trådade</w:t>
      </w:r>
      <w:proofErr w:type="spellEnd"/>
      <w:r>
        <w:t xml:space="preserve"> nätverkskortet.  </w:t>
      </w:r>
    </w:p>
    <w:p w14:paraId="66A270E2" w14:textId="77777777" w:rsidR="0035579C" w:rsidRDefault="0031397E">
      <w:pPr>
        <w:numPr>
          <w:ilvl w:val="0"/>
          <w:numId w:val="2"/>
        </w:numPr>
        <w:spacing w:after="42"/>
        <w:ind w:left="722" w:right="1223" w:hanging="361"/>
      </w:pPr>
      <w:r>
        <w:t xml:space="preserve">När datorn har anslutits till styrapparaten, öppna en webbläsare och logga in på </w:t>
      </w:r>
      <w:r w:rsidR="00D374AE">
        <w:t>start</w:t>
      </w:r>
      <w:r>
        <w:t xml:space="preserve">sidan (det kan komma upp säkerhetsvarningar som man behöver trycka sig igenom.) Det är viktigt att det är </w:t>
      </w:r>
      <w:r w:rsidR="00280079">
        <w:t>HTTP</w:t>
      </w:r>
      <w:r w:rsidR="00386B74">
        <w:t>:</w:t>
      </w:r>
      <w:r w:rsidR="00280079">
        <w:t>s</w:t>
      </w:r>
      <w:r>
        <w:t xml:space="preserve"> man loggar in på då vanliga http är ett helt annat gränssnitt. </w:t>
      </w:r>
    </w:p>
    <w:p w14:paraId="00D17F19" w14:textId="77777777" w:rsidR="0035579C" w:rsidRDefault="0031397E">
      <w:pPr>
        <w:numPr>
          <w:ilvl w:val="0"/>
          <w:numId w:val="2"/>
        </w:numPr>
        <w:ind w:left="722" w:right="1223" w:hanging="361"/>
      </w:pPr>
      <w:r>
        <w:t xml:space="preserve">Logga in med användarnamn och lösenord (finns under </w:t>
      </w:r>
      <w:proofErr w:type="spellStart"/>
      <w:proofErr w:type="gramStart"/>
      <w:r>
        <w:t>inloggningsuppgifter.xlxs</w:t>
      </w:r>
      <w:proofErr w:type="spellEnd"/>
      <w:proofErr w:type="gramEnd"/>
      <w:r>
        <w:t xml:space="preserve">)  </w:t>
      </w:r>
    </w:p>
    <w:p w14:paraId="00059244" w14:textId="77777777" w:rsidR="0035579C" w:rsidRDefault="0031397E">
      <w:pPr>
        <w:numPr>
          <w:ilvl w:val="0"/>
          <w:numId w:val="2"/>
        </w:numPr>
        <w:ind w:left="722" w:right="1223" w:hanging="361"/>
      </w:pPr>
      <w:r>
        <w:t xml:space="preserve">Be driftentreprenören att kontrollera att inställning F21 är satt till 0. Se nedan: </w:t>
      </w:r>
    </w:p>
    <w:p w14:paraId="70C8E64F" w14:textId="77777777" w:rsidR="0035579C" w:rsidRPr="006E0DB1" w:rsidRDefault="0031397E">
      <w:pPr>
        <w:pStyle w:val="Rubrik3"/>
        <w:rPr>
          <w:lang w:val="en-GB"/>
        </w:rPr>
      </w:pPr>
      <w:r w:rsidRPr="006E0DB1">
        <w:rPr>
          <w:lang w:val="en-GB"/>
        </w:rPr>
        <w:t>12.1 General (F21)</w:t>
      </w:r>
      <w:r w:rsidRPr="006E0DB1">
        <w:rPr>
          <w:rFonts w:ascii="Calibri" w:eastAsia="Calibri" w:hAnsi="Calibri" w:cs="Calibri"/>
          <w:b w:val="0"/>
          <w:sz w:val="18"/>
          <w:lang w:val="en-GB"/>
        </w:rPr>
        <w:t xml:space="preserve"> </w:t>
      </w:r>
    </w:p>
    <w:p w14:paraId="66386576" w14:textId="77777777" w:rsidR="0035579C" w:rsidRPr="006E0DB1" w:rsidRDefault="0031397E">
      <w:pPr>
        <w:spacing w:after="0" w:line="259" w:lineRule="auto"/>
        <w:ind w:left="1451" w:right="3638"/>
        <w:jc w:val="left"/>
        <w:rPr>
          <w:lang w:val="en-GB"/>
        </w:rPr>
      </w:pPr>
      <w:r w:rsidRPr="006E0DB1">
        <w:rPr>
          <w:rFonts w:ascii="Times New Roman" w:eastAsia="Times New Roman" w:hAnsi="Times New Roman" w:cs="Times New Roman"/>
          <w:i/>
          <w:sz w:val="17"/>
          <w:lang w:val="en-GB"/>
        </w:rPr>
        <w:t xml:space="preserve">F21N1 Clock synchronization 0-2 </w:t>
      </w:r>
    </w:p>
    <w:p w14:paraId="1C993E0E" w14:textId="77777777" w:rsidR="0035579C" w:rsidRPr="001C6A93" w:rsidRDefault="0031397E">
      <w:pPr>
        <w:numPr>
          <w:ilvl w:val="0"/>
          <w:numId w:val="3"/>
        </w:numPr>
        <w:spacing w:after="3" w:line="259" w:lineRule="auto"/>
        <w:ind w:right="3638" w:hanging="120"/>
        <w:jc w:val="left"/>
        <w:rPr>
          <w:color w:val="auto"/>
          <w:lang w:val="en-GB"/>
        </w:rPr>
      </w:pPr>
      <w:r w:rsidRPr="001C6A93">
        <w:rPr>
          <w:rFonts w:ascii="Times New Roman" w:eastAsia="Times New Roman" w:hAnsi="Times New Roman" w:cs="Times New Roman"/>
          <w:i/>
          <w:color w:val="auto"/>
          <w:sz w:val="17"/>
          <w:lang w:val="en-GB"/>
        </w:rPr>
        <w:t>clock will be synchronized by internal quartz crystal</w:t>
      </w:r>
      <w:r w:rsidRPr="001C6A93">
        <w:rPr>
          <w:i/>
          <w:color w:val="auto"/>
          <w:sz w:val="18"/>
          <w:lang w:val="en-GB"/>
        </w:rPr>
        <w:t xml:space="preserve"> </w:t>
      </w:r>
    </w:p>
    <w:p w14:paraId="3DEE5EED" w14:textId="77777777" w:rsidR="0035579C" w:rsidRPr="006E0DB1" w:rsidRDefault="0031397E">
      <w:pPr>
        <w:numPr>
          <w:ilvl w:val="0"/>
          <w:numId w:val="3"/>
        </w:numPr>
        <w:spacing w:after="0" w:line="259" w:lineRule="auto"/>
        <w:ind w:right="3638" w:hanging="120"/>
        <w:jc w:val="left"/>
        <w:rPr>
          <w:lang w:val="en-GB"/>
        </w:rPr>
      </w:pPr>
      <w:r w:rsidRPr="006E0DB1">
        <w:rPr>
          <w:rFonts w:ascii="Times New Roman" w:eastAsia="Times New Roman" w:hAnsi="Times New Roman" w:cs="Times New Roman"/>
          <w:i/>
          <w:sz w:val="17"/>
          <w:lang w:val="en-GB"/>
        </w:rPr>
        <w:t>clock will be synchronized by mains frequency (50 Hz)</w:t>
      </w:r>
      <w:r w:rsidRPr="006E0DB1">
        <w:rPr>
          <w:i/>
          <w:sz w:val="18"/>
          <w:lang w:val="en-GB"/>
        </w:rPr>
        <w:t xml:space="preserve"> </w:t>
      </w:r>
    </w:p>
    <w:p w14:paraId="7CBC7AA4" w14:textId="77777777" w:rsidR="0035579C" w:rsidRPr="006E0DB1" w:rsidRDefault="0031397E">
      <w:pPr>
        <w:numPr>
          <w:ilvl w:val="0"/>
          <w:numId w:val="3"/>
        </w:numPr>
        <w:spacing w:after="157" w:line="259" w:lineRule="auto"/>
        <w:ind w:right="3638" w:hanging="120"/>
        <w:jc w:val="left"/>
        <w:rPr>
          <w:lang w:val="en-GB"/>
        </w:rPr>
      </w:pPr>
      <w:r w:rsidRPr="006E0DB1">
        <w:rPr>
          <w:rFonts w:ascii="Times New Roman" w:eastAsia="Times New Roman" w:hAnsi="Times New Roman" w:cs="Times New Roman"/>
          <w:i/>
          <w:sz w:val="17"/>
          <w:lang w:val="en-GB"/>
        </w:rPr>
        <w:t xml:space="preserve">same as </w:t>
      </w:r>
      <w:proofErr w:type="gramStart"/>
      <w:r w:rsidRPr="006E0DB1">
        <w:rPr>
          <w:rFonts w:ascii="Times New Roman" w:eastAsia="Times New Roman" w:hAnsi="Times New Roman" w:cs="Times New Roman"/>
          <w:i/>
          <w:sz w:val="17"/>
          <w:lang w:val="en-GB"/>
        </w:rPr>
        <w:t>0,but</w:t>
      </w:r>
      <w:proofErr w:type="gramEnd"/>
      <w:r w:rsidRPr="006E0DB1">
        <w:rPr>
          <w:rFonts w:ascii="Times New Roman" w:eastAsia="Times New Roman" w:hAnsi="Times New Roman" w:cs="Times New Roman"/>
          <w:i/>
          <w:sz w:val="17"/>
          <w:lang w:val="en-GB"/>
        </w:rPr>
        <w:t xml:space="preserve"> controlled by DCF radio signal (DCF antenna is necessary)</w:t>
      </w:r>
      <w:r w:rsidRPr="006E0DB1">
        <w:rPr>
          <w:i/>
          <w:sz w:val="18"/>
          <w:lang w:val="en-GB"/>
        </w:rPr>
        <w:t xml:space="preserve"> </w:t>
      </w:r>
      <w:r w:rsidRPr="006E0DB1">
        <w:rPr>
          <w:rFonts w:ascii="Times New Roman" w:eastAsia="Times New Roman" w:hAnsi="Times New Roman" w:cs="Times New Roman"/>
          <w:i/>
          <w:sz w:val="17"/>
          <w:lang w:val="en-GB"/>
        </w:rPr>
        <w:t>In cableless linking applications mode 2 is always required.</w:t>
      </w:r>
      <w:r w:rsidRPr="006E0DB1">
        <w:rPr>
          <w:i/>
          <w:sz w:val="18"/>
          <w:lang w:val="en-GB"/>
        </w:rPr>
        <w:t xml:space="preserve"> </w:t>
      </w:r>
    </w:p>
    <w:p w14:paraId="65B9EFE5" w14:textId="77777777" w:rsidR="0035579C" w:rsidRDefault="0031397E">
      <w:pPr>
        <w:spacing w:after="196" w:line="259" w:lineRule="auto"/>
        <w:ind w:left="1317" w:right="841"/>
        <w:jc w:val="left"/>
      </w:pPr>
      <w:r w:rsidRPr="006E0DB1">
        <w:rPr>
          <w:i/>
          <w:sz w:val="18"/>
          <w:lang w:val="en-GB"/>
        </w:rPr>
        <w:t xml:space="preserve"> </w:t>
      </w:r>
      <w:r>
        <w:rPr>
          <w:i/>
          <w:sz w:val="18"/>
        </w:rPr>
        <w:t xml:space="preserve">Normalt är värdet 1, ändra till 0. </w:t>
      </w:r>
    </w:p>
    <w:p w14:paraId="29350A05" w14:textId="77777777" w:rsidR="0035579C" w:rsidRDefault="0031397E" w:rsidP="00D557CB">
      <w:pPr>
        <w:ind w:left="-5" w:right="1223"/>
      </w:pPr>
      <w:r>
        <w:t xml:space="preserve">Fungerar det inte att koppla upp datorn mot styrapparaten kan man behöva sätta en statisk </w:t>
      </w:r>
      <w:proofErr w:type="spellStart"/>
      <w:r>
        <w:t>IPadress</w:t>
      </w:r>
      <w:proofErr w:type="spellEnd"/>
      <w:r>
        <w:t xml:space="preserve">. </w:t>
      </w:r>
    </w:p>
    <w:p w14:paraId="72CE35E2" w14:textId="77777777" w:rsidR="000E3193" w:rsidRDefault="000E3193">
      <w:pPr>
        <w:ind w:left="-5" w:right="1223"/>
      </w:pPr>
    </w:p>
    <w:p w14:paraId="6BF617A9" w14:textId="77777777" w:rsidR="0035579C" w:rsidRDefault="0031397E">
      <w:pPr>
        <w:tabs>
          <w:tab w:val="center" w:pos="412"/>
          <w:tab w:val="center" w:pos="3877"/>
        </w:tabs>
        <w:ind w:left="0" w:firstLine="0"/>
        <w:jc w:val="left"/>
      </w:pPr>
      <w:r>
        <w:rPr>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För att läsa in konfigurationen i styrapparaten gör följande (Se figur 4):  </w:t>
      </w:r>
    </w:p>
    <w:p w14:paraId="5AF69246" w14:textId="77777777" w:rsidR="0035579C" w:rsidRDefault="0031397E">
      <w:pPr>
        <w:numPr>
          <w:ilvl w:val="0"/>
          <w:numId w:val="4"/>
        </w:numPr>
        <w:spacing w:after="26"/>
        <w:ind w:right="1223" w:hanging="360"/>
      </w:pPr>
      <w:r>
        <w:t xml:space="preserve">Välj fliken </w:t>
      </w:r>
      <w:proofErr w:type="spellStart"/>
      <w:r>
        <w:rPr>
          <w:i/>
        </w:rPr>
        <w:t>Packages</w:t>
      </w:r>
      <w:proofErr w:type="spellEnd"/>
      <w:r>
        <w:t xml:space="preserve"> </w:t>
      </w:r>
    </w:p>
    <w:p w14:paraId="40566637" w14:textId="77777777" w:rsidR="0035579C" w:rsidRDefault="0031397E">
      <w:pPr>
        <w:numPr>
          <w:ilvl w:val="0"/>
          <w:numId w:val="4"/>
        </w:numPr>
        <w:spacing w:after="42"/>
        <w:ind w:right="1223" w:hanging="360"/>
      </w:pPr>
      <w:r>
        <w:t xml:space="preserve">Välj Fliken </w:t>
      </w:r>
      <w:r>
        <w:rPr>
          <w:i/>
        </w:rPr>
        <w:t>RSMP</w:t>
      </w:r>
      <w:r>
        <w:t xml:space="preserve"> </w:t>
      </w:r>
    </w:p>
    <w:p w14:paraId="4D9C1D34" w14:textId="77777777" w:rsidR="0035579C" w:rsidRDefault="0031397E">
      <w:pPr>
        <w:numPr>
          <w:ilvl w:val="0"/>
          <w:numId w:val="4"/>
        </w:numPr>
        <w:spacing w:after="26"/>
        <w:ind w:right="1223" w:hanging="360"/>
      </w:pPr>
      <w:r>
        <w:t xml:space="preserve">Klistra in RSMP konfigurationen i </w:t>
      </w:r>
      <w:proofErr w:type="spellStart"/>
      <w:proofErr w:type="gramStart"/>
      <w:r>
        <w:t>config.json</w:t>
      </w:r>
      <w:proofErr w:type="spellEnd"/>
      <w:proofErr w:type="gramEnd"/>
      <w:r>
        <w:t xml:space="preserve"> rutan. </w:t>
      </w:r>
    </w:p>
    <w:p w14:paraId="791929D5" w14:textId="77777777" w:rsidR="0035579C" w:rsidRDefault="0031397E">
      <w:pPr>
        <w:numPr>
          <w:ilvl w:val="0"/>
          <w:numId w:val="4"/>
        </w:numPr>
        <w:spacing w:after="28" w:line="254" w:lineRule="auto"/>
        <w:ind w:right="1223" w:hanging="360"/>
      </w:pPr>
      <w:r>
        <w:t xml:space="preserve">Tryck </w:t>
      </w:r>
      <w:proofErr w:type="spellStart"/>
      <w:r>
        <w:rPr>
          <w:i/>
        </w:rPr>
        <w:t>Update</w:t>
      </w:r>
      <w:proofErr w:type="spellEnd"/>
      <w:r>
        <w:rPr>
          <w:i/>
        </w:rPr>
        <w:t xml:space="preserve"> </w:t>
      </w:r>
      <w:proofErr w:type="spellStart"/>
      <w:r>
        <w:rPr>
          <w:i/>
        </w:rPr>
        <w:t>Configuration</w:t>
      </w:r>
      <w:proofErr w:type="spellEnd"/>
      <w:r>
        <w:t xml:space="preserve"> </w:t>
      </w:r>
    </w:p>
    <w:p w14:paraId="5566B754" w14:textId="77777777" w:rsidR="0035579C" w:rsidRDefault="0031397E">
      <w:pPr>
        <w:numPr>
          <w:ilvl w:val="0"/>
          <w:numId w:val="4"/>
        </w:numPr>
        <w:spacing w:after="109"/>
        <w:ind w:right="1223" w:hanging="360"/>
      </w:pPr>
      <w:r>
        <w:t xml:space="preserve">Tryck </w:t>
      </w:r>
      <w:proofErr w:type="spellStart"/>
      <w:r>
        <w:rPr>
          <w:i/>
        </w:rPr>
        <w:t>Restart</w:t>
      </w:r>
      <w:proofErr w:type="spellEnd"/>
      <w:r>
        <w:rPr>
          <w:i/>
        </w:rPr>
        <w:t xml:space="preserve"> </w:t>
      </w:r>
      <w:r>
        <w:t xml:space="preserve">för att starta om RSMP-modulen (detta påverkar inte övriga styrapparaten).  </w:t>
      </w:r>
    </w:p>
    <w:p w14:paraId="60940188" w14:textId="77777777" w:rsidR="0035579C" w:rsidRDefault="0031397E" w:rsidP="006629EC">
      <w:pPr>
        <w:spacing w:after="94" w:line="259" w:lineRule="auto"/>
        <w:ind w:left="-2" w:firstLine="0"/>
        <w:jc w:val="left"/>
      </w:pPr>
      <w:r>
        <w:rPr>
          <w:noProof/>
        </w:rPr>
        <w:lastRenderedPageBreak/>
        <w:drawing>
          <wp:inline distT="0" distB="0" distL="0" distR="0" wp14:anchorId="71853803" wp14:editId="3C5D67E7">
            <wp:extent cx="6385560" cy="3861816"/>
            <wp:effectExtent l="0" t="0" r="0" b="0"/>
            <wp:docPr id="12057" name="Picture 12057"/>
            <wp:cNvGraphicFramePr/>
            <a:graphic xmlns:a="http://schemas.openxmlformats.org/drawingml/2006/main">
              <a:graphicData uri="http://schemas.openxmlformats.org/drawingml/2006/picture">
                <pic:pic xmlns:pic="http://schemas.openxmlformats.org/drawingml/2006/picture">
                  <pic:nvPicPr>
                    <pic:cNvPr id="12057" name="Picture 12057"/>
                    <pic:cNvPicPr/>
                  </pic:nvPicPr>
                  <pic:blipFill>
                    <a:blip r:embed="rId12"/>
                    <a:stretch>
                      <a:fillRect/>
                    </a:stretch>
                  </pic:blipFill>
                  <pic:spPr>
                    <a:xfrm>
                      <a:off x="0" y="0"/>
                      <a:ext cx="6385560" cy="3861816"/>
                    </a:xfrm>
                    <a:prstGeom prst="rect">
                      <a:avLst/>
                    </a:prstGeom>
                  </pic:spPr>
                </pic:pic>
              </a:graphicData>
            </a:graphic>
          </wp:inline>
        </w:drawing>
      </w:r>
      <w:r>
        <w:t xml:space="preserve"> </w:t>
      </w:r>
    </w:p>
    <w:p w14:paraId="290BAD74" w14:textId="77777777" w:rsidR="0035579C" w:rsidRDefault="0031397E">
      <w:pPr>
        <w:spacing w:after="153" w:line="259" w:lineRule="auto"/>
        <w:ind w:left="0" w:firstLine="0"/>
        <w:jc w:val="left"/>
      </w:pPr>
      <w:r>
        <w:t xml:space="preserve"> </w:t>
      </w:r>
    </w:p>
    <w:p w14:paraId="4009F5F6" w14:textId="77777777" w:rsidR="0035579C" w:rsidRDefault="0031397E" w:rsidP="00D657FB">
      <w:pPr>
        <w:spacing w:after="154" w:line="259" w:lineRule="auto"/>
        <w:ind w:left="0" w:firstLine="0"/>
        <w:jc w:val="left"/>
      </w:pPr>
      <w:r>
        <w:t xml:space="preserve"> </w:t>
      </w:r>
    </w:p>
    <w:p w14:paraId="592DA865" w14:textId="77777777" w:rsidR="0035579C" w:rsidRDefault="0031397E">
      <w:pPr>
        <w:pStyle w:val="Rubrik2"/>
        <w:ind w:left="-5"/>
      </w:pPr>
      <w:r>
        <w:rPr>
          <w:sz w:val="24"/>
        </w:rPr>
        <w:t>Steg 6.</w:t>
      </w:r>
      <w:r>
        <w:t xml:space="preserve"> Kontakta </w:t>
      </w:r>
      <w:r w:rsidR="00866413">
        <w:t>leverantör av överordnat system</w:t>
      </w:r>
      <w:r>
        <w:t xml:space="preserve"> </w:t>
      </w:r>
    </w:p>
    <w:p w14:paraId="47A21637" w14:textId="77777777" w:rsidR="0035579C" w:rsidRDefault="0031397E">
      <w:pPr>
        <w:spacing w:after="182"/>
        <w:ind w:left="-5" w:right="1223"/>
      </w:pPr>
      <w:r>
        <w:t xml:space="preserve">Kontakta </w:t>
      </w:r>
      <w:r w:rsidR="00866413">
        <w:t xml:space="preserve">leverantör av överordnat system </w:t>
      </w:r>
      <w:r>
        <w:t>för att kontrollera att korsningen är online och försöker ansluta mot AOL. På detta sätt verifiera</w:t>
      </w:r>
      <w:r w:rsidR="00D970BA">
        <w:t xml:space="preserve">s det </w:t>
      </w:r>
      <w:r>
        <w:t>att konfigurationen, modemet och antennerna fungerar korrekt.</w:t>
      </w:r>
      <w:r>
        <w:rPr>
          <w:b/>
        </w:rPr>
        <w:t xml:space="preserve"> </w:t>
      </w:r>
    </w:p>
    <w:p w14:paraId="7CB344CF" w14:textId="77777777" w:rsidR="00D657FB" w:rsidRDefault="00D657FB">
      <w:pPr>
        <w:spacing w:after="214" w:line="259" w:lineRule="auto"/>
        <w:ind w:left="0" w:firstLine="0"/>
        <w:jc w:val="left"/>
      </w:pPr>
    </w:p>
    <w:p w14:paraId="0463B4E9" w14:textId="77777777" w:rsidR="0035579C" w:rsidRDefault="0031397E">
      <w:pPr>
        <w:pStyle w:val="Rubrik1"/>
        <w:ind w:left="-5"/>
      </w:pPr>
      <w:r>
        <w:t xml:space="preserve">Felsökning </w:t>
      </w:r>
    </w:p>
    <w:p w14:paraId="001FFDEE" w14:textId="77777777" w:rsidR="0035579C" w:rsidRDefault="0031397E">
      <w:pPr>
        <w:pStyle w:val="Rubrik2"/>
        <w:ind w:left="-5"/>
      </w:pPr>
      <w:r>
        <w:t xml:space="preserve">Kommunikationsproblem </w:t>
      </w:r>
    </w:p>
    <w:p w14:paraId="665D382C" w14:textId="744DD21C" w:rsidR="0035579C" w:rsidRDefault="0031397E">
      <w:pPr>
        <w:spacing w:after="150"/>
        <w:ind w:left="-5" w:right="1223"/>
      </w:pPr>
      <w:r>
        <w:t>SIM-kort ska vara konfigurerade av IT på samma sätt. DVS alla ska ha tillgång till NTP-serve</w:t>
      </w:r>
      <w:r w:rsidR="003805B7">
        <w:t>r</w:t>
      </w:r>
      <w:r>
        <w:t xml:space="preserve"> samt att det ska vara möjligt att nå dessa </w:t>
      </w:r>
      <w:proofErr w:type="spellStart"/>
      <w:r>
        <w:t>remote</w:t>
      </w:r>
      <w:proofErr w:type="spellEnd"/>
      <w:r>
        <w:t>. Det har dock tidigare varit problem med att något av SIM-korten varit felkonfigurerade och att det därför inte har fungerat. I ärende RE-</w:t>
      </w:r>
      <w:proofErr w:type="gramStart"/>
      <w:r>
        <w:t>66800</w:t>
      </w:r>
      <w:proofErr w:type="gramEnd"/>
      <w:r>
        <w:t xml:space="preserve"> till </w:t>
      </w:r>
      <w:r w:rsidR="0092494D">
        <w:t>SMF</w:t>
      </w:r>
      <w:r>
        <w:t xml:space="preserve"> IT så har detta påpekats och fixats till. </w:t>
      </w:r>
      <w:r w:rsidR="008A1212">
        <w:t xml:space="preserve">Kontakta </w:t>
      </w:r>
      <w:r w:rsidR="0092494D">
        <w:t>SMF</w:t>
      </w:r>
      <w:r w:rsidR="008A1212">
        <w:t>-IT vid eventuella frågeställningar.</w:t>
      </w:r>
      <w:r>
        <w:rPr>
          <w:b/>
        </w:rPr>
        <w:t xml:space="preserve"> </w:t>
      </w:r>
    </w:p>
    <w:p w14:paraId="2140F057" w14:textId="77777777" w:rsidR="0035579C" w:rsidRDefault="0031397E">
      <w:pPr>
        <w:spacing w:after="157"/>
        <w:ind w:left="-5" w:right="1424"/>
      </w:pPr>
      <w:r>
        <w:t>Skulle kommunikationen inte fungera eller att routern inte lyckas koppla upp sig mot NTP-servern, skicka in ett nytt mail till IT och hänvisa till ärendenummer: RE-</w:t>
      </w:r>
      <w:proofErr w:type="gramStart"/>
      <w:r>
        <w:t>66800</w:t>
      </w:r>
      <w:proofErr w:type="gramEnd"/>
      <w:r>
        <w:t xml:space="preserve">. SIM-korten ska ha samma konfiguration som alla de andra SIM-korten.  </w:t>
      </w:r>
    </w:p>
    <w:p w14:paraId="5351013C" w14:textId="77777777" w:rsidR="0035579C" w:rsidRDefault="0031397E">
      <w:pPr>
        <w:spacing w:after="154" w:line="259" w:lineRule="auto"/>
        <w:ind w:left="0" w:firstLine="0"/>
        <w:jc w:val="left"/>
      </w:pPr>
      <w:r>
        <w:t xml:space="preserve"> </w:t>
      </w:r>
    </w:p>
    <w:p w14:paraId="65A94D83" w14:textId="77777777" w:rsidR="0035579C" w:rsidRDefault="0031397E">
      <w:pPr>
        <w:pStyle w:val="Rubrik2"/>
        <w:ind w:left="-5"/>
      </w:pPr>
      <w:r>
        <w:lastRenderedPageBreak/>
        <w:t xml:space="preserve">Klocksynkronisering </w:t>
      </w:r>
    </w:p>
    <w:p w14:paraId="2B0F77F4" w14:textId="77777777" w:rsidR="0035579C" w:rsidRDefault="0031397E">
      <w:pPr>
        <w:spacing w:after="158"/>
        <w:ind w:left="-5" w:right="1905"/>
      </w:pPr>
      <w:r>
        <w:t xml:space="preserve">Om routern lyckas synkronisera klockan mot NTP-servern men styrapparaten inte lyckas synkronisera sin klocka mot modemet kan inställningen F21 i styrapparaten fysiska gränssnitt behöva kontrolleras. </w:t>
      </w:r>
    </w:p>
    <w:p w14:paraId="0B798B8F" w14:textId="77777777" w:rsidR="0035579C" w:rsidRDefault="0031397E">
      <w:pPr>
        <w:spacing w:after="126"/>
        <w:ind w:left="-5" w:right="1223"/>
      </w:pPr>
      <w:r>
        <w:t xml:space="preserve">Förklaring ifrån </w:t>
      </w:r>
      <w:r w:rsidR="00D261C0">
        <w:t>Entreprenör</w:t>
      </w:r>
      <w:r>
        <w:t xml:space="preserve">: </w:t>
      </w:r>
    </w:p>
    <w:p w14:paraId="50EB9E1A" w14:textId="77777777" w:rsidR="0035579C" w:rsidRDefault="0031397E">
      <w:pPr>
        <w:spacing w:after="171" w:line="259" w:lineRule="auto"/>
        <w:ind w:left="-5" w:right="841"/>
        <w:jc w:val="left"/>
      </w:pPr>
      <w:r>
        <w:rPr>
          <w:i/>
          <w:sz w:val="18"/>
        </w:rPr>
        <w:t>Om man använder NTP för klocksynkronisering är det viktigt att stänga av 50 Hz-synken, det gör man genom att nolla parameter F21N1.</w:t>
      </w:r>
      <w:r>
        <w:rPr>
          <w:rFonts w:ascii="Times New Roman" w:eastAsia="Times New Roman" w:hAnsi="Times New Roman" w:cs="Times New Roman"/>
          <w:b/>
          <w:i/>
          <w:sz w:val="20"/>
        </w:rPr>
        <w:t xml:space="preserve"> </w:t>
      </w:r>
      <w:r>
        <w:rPr>
          <w:i/>
          <w:sz w:val="18"/>
        </w:rPr>
        <w:t xml:space="preserve"> </w:t>
      </w:r>
    </w:p>
    <w:p w14:paraId="7A1D2B46" w14:textId="77777777" w:rsidR="0035579C" w:rsidRPr="006E0DB1" w:rsidRDefault="0031397E">
      <w:pPr>
        <w:pStyle w:val="Rubrik3"/>
        <w:ind w:left="-5"/>
        <w:rPr>
          <w:lang w:val="en-GB"/>
        </w:rPr>
      </w:pPr>
      <w:r w:rsidRPr="006E0DB1">
        <w:rPr>
          <w:lang w:val="en-GB"/>
        </w:rPr>
        <w:t>12.1 General (F21)</w:t>
      </w:r>
      <w:r w:rsidRPr="006E0DB1">
        <w:rPr>
          <w:rFonts w:ascii="Calibri" w:eastAsia="Calibri" w:hAnsi="Calibri" w:cs="Calibri"/>
          <w:b w:val="0"/>
          <w:sz w:val="18"/>
          <w:lang w:val="en-GB"/>
        </w:rPr>
        <w:t xml:space="preserve"> </w:t>
      </w:r>
    </w:p>
    <w:p w14:paraId="4C1228D8" w14:textId="77777777" w:rsidR="0035579C" w:rsidRPr="006E0DB1" w:rsidRDefault="0031397E">
      <w:pPr>
        <w:spacing w:after="0" w:line="259" w:lineRule="auto"/>
        <w:ind w:left="-5" w:right="3638"/>
        <w:jc w:val="left"/>
        <w:rPr>
          <w:lang w:val="en-GB"/>
        </w:rPr>
      </w:pPr>
      <w:r w:rsidRPr="006E0DB1">
        <w:rPr>
          <w:rFonts w:ascii="Times New Roman" w:eastAsia="Times New Roman" w:hAnsi="Times New Roman" w:cs="Times New Roman"/>
          <w:i/>
          <w:sz w:val="17"/>
          <w:lang w:val="en-GB"/>
        </w:rPr>
        <w:t xml:space="preserve">F21N1 Clock synchronization 0-2 </w:t>
      </w:r>
    </w:p>
    <w:p w14:paraId="6FB5CF97" w14:textId="77777777" w:rsidR="0035579C" w:rsidRPr="001C6A93" w:rsidRDefault="0031397E">
      <w:pPr>
        <w:numPr>
          <w:ilvl w:val="0"/>
          <w:numId w:val="5"/>
        </w:numPr>
        <w:spacing w:after="3" w:line="259" w:lineRule="auto"/>
        <w:ind w:right="3638" w:hanging="120"/>
        <w:jc w:val="left"/>
        <w:rPr>
          <w:color w:val="auto"/>
          <w:lang w:val="en-GB"/>
        </w:rPr>
      </w:pPr>
      <w:r w:rsidRPr="001C6A93">
        <w:rPr>
          <w:rFonts w:ascii="Times New Roman" w:eastAsia="Times New Roman" w:hAnsi="Times New Roman" w:cs="Times New Roman"/>
          <w:i/>
          <w:color w:val="auto"/>
          <w:sz w:val="17"/>
          <w:lang w:val="en-GB"/>
        </w:rPr>
        <w:t>clock will be synchronized by internal quartz crystal</w:t>
      </w:r>
      <w:r w:rsidRPr="001C6A93">
        <w:rPr>
          <w:i/>
          <w:color w:val="auto"/>
          <w:sz w:val="18"/>
          <w:lang w:val="en-GB"/>
        </w:rPr>
        <w:t xml:space="preserve"> </w:t>
      </w:r>
    </w:p>
    <w:p w14:paraId="2CE9CDFD" w14:textId="77777777" w:rsidR="0035579C" w:rsidRPr="00D970BA" w:rsidRDefault="0031397E">
      <w:pPr>
        <w:spacing w:after="0" w:line="259" w:lineRule="auto"/>
        <w:ind w:left="0" w:firstLine="0"/>
        <w:jc w:val="left"/>
        <w:rPr>
          <w:lang w:val="en-GB"/>
        </w:rPr>
      </w:pPr>
      <w:r w:rsidRPr="00D970BA">
        <w:rPr>
          <w:lang w:val="en-GB"/>
        </w:rPr>
        <w:t xml:space="preserve"> </w:t>
      </w:r>
    </w:p>
    <w:p w14:paraId="20903FC0" w14:textId="77777777" w:rsidR="0035579C" w:rsidRPr="006E0DB1" w:rsidRDefault="0031397E">
      <w:pPr>
        <w:numPr>
          <w:ilvl w:val="0"/>
          <w:numId w:val="5"/>
        </w:numPr>
        <w:spacing w:after="0" w:line="259" w:lineRule="auto"/>
        <w:ind w:right="3638" w:hanging="120"/>
        <w:jc w:val="left"/>
        <w:rPr>
          <w:lang w:val="en-GB"/>
        </w:rPr>
      </w:pPr>
      <w:r w:rsidRPr="006E0DB1">
        <w:rPr>
          <w:rFonts w:ascii="Times New Roman" w:eastAsia="Times New Roman" w:hAnsi="Times New Roman" w:cs="Times New Roman"/>
          <w:i/>
          <w:sz w:val="17"/>
          <w:lang w:val="en-GB"/>
        </w:rPr>
        <w:t>clock will be synchronized by mains frequency (50 Hz)</w:t>
      </w:r>
      <w:r w:rsidRPr="006E0DB1">
        <w:rPr>
          <w:i/>
          <w:sz w:val="18"/>
          <w:lang w:val="en-GB"/>
        </w:rPr>
        <w:t xml:space="preserve"> </w:t>
      </w:r>
    </w:p>
    <w:p w14:paraId="58EA5E3F" w14:textId="77777777" w:rsidR="0035579C" w:rsidRPr="006E0DB1" w:rsidRDefault="0031397E">
      <w:pPr>
        <w:numPr>
          <w:ilvl w:val="0"/>
          <w:numId w:val="5"/>
        </w:numPr>
        <w:spacing w:after="158" w:line="259" w:lineRule="auto"/>
        <w:ind w:right="3638" w:hanging="120"/>
        <w:jc w:val="left"/>
        <w:rPr>
          <w:lang w:val="en-GB"/>
        </w:rPr>
      </w:pPr>
      <w:r w:rsidRPr="006E0DB1">
        <w:rPr>
          <w:rFonts w:ascii="Times New Roman" w:eastAsia="Times New Roman" w:hAnsi="Times New Roman" w:cs="Times New Roman"/>
          <w:i/>
          <w:sz w:val="17"/>
          <w:lang w:val="en-GB"/>
        </w:rPr>
        <w:t xml:space="preserve">same as </w:t>
      </w:r>
      <w:proofErr w:type="gramStart"/>
      <w:r w:rsidRPr="006E0DB1">
        <w:rPr>
          <w:rFonts w:ascii="Times New Roman" w:eastAsia="Times New Roman" w:hAnsi="Times New Roman" w:cs="Times New Roman"/>
          <w:i/>
          <w:sz w:val="17"/>
          <w:lang w:val="en-GB"/>
        </w:rPr>
        <w:t>0, but</w:t>
      </w:r>
      <w:proofErr w:type="gramEnd"/>
      <w:r w:rsidRPr="006E0DB1">
        <w:rPr>
          <w:rFonts w:ascii="Times New Roman" w:eastAsia="Times New Roman" w:hAnsi="Times New Roman" w:cs="Times New Roman"/>
          <w:i/>
          <w:sz w:val="17"/>
          <w:lang w:val="en-GB"/>
        </w:rPr>
        <w:t xml:space="preserve"> controlled by DCF radio signal (DCF antenna is necessary)</w:t>
      </w:r>
      <w:r w:rsidRPr="006E0DB1">
        <w:rPr>
          <w:i/>
          <w:sz w:val="18"/>
          <w:lang w:val="en-GB"/>
        </w:rPr>
        <w:t xml:space="preserve"> </w:t>
      </w:r>
      <w:r w:rsidRPr="006E0DB1">
        <w:rPr>
          <w:rFonts w:ascii="Times New Roman" w:eastAsia="Times New Roman" w:hAnsi="Times New Roman" w:cs="Times New Roman"/>
          <w:i/>
          <w:sz w:val="17"/>
          <w:lang w:val="en-GB"/>
        </w:rPr>
        <w:t>In cableless linking applications mode 2 is always required.</w:t>
      </w:r>
      <w:r w:rsidRPr="006E0DB1">
        <w:rPr>
          <w:i/>
          <w:sz w:val="18"/>
          <w:lang w:val="en-GB"/>
        </w:rPr>
        <w:t xml:space="preserve"> </w:t>
      </w:r>
    </w:p>
    <w:p w14:paraId="322E8B40" w14:textId="77777777" w:rsidR="0035579C" w:rsidRDefault="0031397E">
      <w:pPr>
        <w:spacing w:after="196" w:line="259" w:lineRule="auto"/>
        <w:ind w:left="-5" w:right="841"/>
        <w:jc w:val="left"/>
      </w:pPr>
      <w:r w:rsidRPr="006E0DB1">
        <w:rPr>
          <w:i/>
          <w:sz w:val="18"/>
          <w:lang w:val="en-GB"/>
        </w:rPr>
        <w:t xml:space="preserve"> </w:t>
      </w:r>
      <w:r>
        <w:rPr>
          <w:i/>
          <w:sz w:val="18"/>
        </w:rPr>
        <w:t xml:space="preserve">Normalt är </w:t>
      </w:r>
      <w:r>
        <w:rPr>
          <w:b/>
          <w:i/>
          <w:sz w:val="18"/>
        </w:rPr>
        <w:t>värdet</w:t>
      </w:r>
      <w:r>
        <w:rPr>
          <w:i/>
          <w:sz w:val="18"/>
        </w:rPr>
        <w:t xml:space="preserve"> 1, ändra till 0. </w:t>
      </w:r>
    </w:p>
    <w:p w14:paraId="3EA0F376" w14:textId="77777777" w:rsidR="0035579C" w:rsidRDefault="0031397E">
      <w:pPr>
        <w:spacing w:after="158"/>
        <w:ind w:left="-5" w:right="1683"/>
      </w:pPr>
      <w:r>
        <w:t>Det fysiska gränssnittet finns representerat grafisk</w:t>
      </w:r>
      <w:r w:rsidR="001021DF">
        <w:t>t</w:t>
      </w:r>
      <w:r>
        <w:t xml:space="preserve"> så att detta går att använda utan att vara vid styrapparaten. Logga in på styrapparaten på </w:t>
      </w:r>
      <w:r w:rsidR="00D374AE">
        <w:t>aktuell URL</w:t>
      </w:r>
      <w:r>
        <w:t>:</w:t>
      </w:r>
      <w:r w:rsidR="00D374AE">
        <w:t xml:space="preserve"> (Samma URL</w:t>
      </w:r>
      <w:r>
        <w:t xml:space="preserve"> som vid konfiguration av RSMP men med http istället för </w:t>
      </w:r>
      <w:proofErr w:type="spellStart"/>
      <w:r>
        <w:t>https</w:t>
      </w:r>
      <w:proofErr w:type="spellEnd"/>
      <w:r>
        <w:t xml:space="preserve">). Om detta steg behöver göras ta hjälp av någon som har tidigare erfarenhet av att konfigurera styrapparater. </w:t>
      </w:r>
    </w:p>
    <w:p w14:paraId="3FA8CE35" w14:textId="77777777" w:rsidR="0035579C" w:rsidRDefault="0031397E">
      <w:pPr>
        <w:spacing w:after="219"/>
        <w:ind w:left="-5" w:right="1223"/>
      </w:pPr>
      <w:r>
        <w:t xml:space="preserve">Kontrollera också att NTP-server är satt till </w:t>
      </w:r>
      <w:r w:rsidR="00D374AE">
        <w:t>rätt IP-adress</w:t>
      </w:r>
      <w:r>
        <w:t xml:space="preserve">. Detta är viktigt eftersom Styrapparaten ska använda modemet som NTP-server. </w:t>
      </w:r>
    </w:p>
    <w:p w14:paraId="49FBA703" w14:textId="77777777" w:rsidR="0035579C" w:rsidRDefault="0031397E">
      <w:pPr>
        <w:pStyle w:val="Rubrik1"/>
        <w:ind w:left="-5"/>
      </w:pPr>
      <w:r>
        <w:t xml:space="preserve">Modemkonfiguration </w:t>
      </w:r>
    </w:p>
    <w:p w14:paraId="5642FD2C" w14:textId="77777777" w:rsidR="0035579C" w:rsidRDefault="0031397E" w:rsidP="00ED7568">
      <w:pPr>
        <w:spacing w:after="158"/>
        <w:ind w:left="-5" w:right="1198"/>
        <w:jc w:val="left"/>
      </w:pPr>
      <w:r>
        <w:t>Nedan finns de saker som behöv</w:t>
      </w:r>
      <w:r w:rsidR="00C400A5">
        <w:t>s</w:t>
      </w:r>
      <w:r>
        <w:t xml:space="preserve"> konfigurera</w:t>
      </w:r>
      <w:r w:rsidR="00C400A5">
        <w:t>s</w:t>
      </w:r>
      <w:r>
        <w:t xml:space="preserve"> i modemen listade. Om samma modem ska användas som tidigare </w:t>
      </w:r>
      <w:r w:rsidR="00C400A5">
        <w:t xml:space="preserve">installerade </w:t>
      </w:r>
      <w:r>
        <w:t xml:space="preserve">korsningar så ska konfigurationsfilen användas. Listan nedan är dokumenterad om ett annat modem skulle användas i framtiden. </w:t>
      </w:r>
    </w:p>
    <w:p w14:paraId="62F76E14" w14:textId="77777777" w:rsidR="0035579C" w:rsidRDefault="0031397E">
      <w:pPr>
        <w:spacing w:after="53" w:line="259" w:lineRule="auto"/>
        <w:ind w:left="721" w:firstLine="0"/>
        <w:jc w:val="left"/>
      </w:pPr>
      <w:r>
        <w:t xml:space="preserve"> </w:t>
      </w:r>
    </w:p>
    <w:p w14:paraId="4946E116" w14:textId="07C8F8A8" w:rsidR="0035579C" w:rsidRDefault="0031397E">
      <w:pPr>
        <w:numPr>
          <w:ilvl w:val="0"/>
          <w:numId w:val="6"/>
        </w:numPr>
        <w:ind w:left="722" w:right="1223" w:hanging="361"/>
      </w:pPr>
      <w:r>
        <w:rPr>
          <w:b/>
        </w:rPr>
        <w:t>APN</w:t>
      </w:r>
      <w:r>
        <w:t xml:space="preserve"> ska sättas till </w:t>
      </w:r>
      <w:r w:rsidR="00385E27">
        <w:t xml:space="preserve">adress som tillhandahålls av </w:t>
      </w:r>
      <w:r w:rsidR="0092494D">
        <w:t>SMF</w:t>
      </w:r>
      <w:r w:rsidR="00385E27">
        <w:t>-IT.</w:t>
      </w:r>
      <w:r>
        <w:t xml:space="preserve"> </w:t>
      </w:r>
    </w:p>
    <w:p w14:paraId="3F35F171" w14:textId="77777777" w:rsidR="0035579C" w:rsidRDefault="0031397E">
      <w:pPr>
        <w:numPr>
          <w:ilvl w:val="0"/>
          <w:numId w:val="6"/>
        </w:numPr>
        <w:spacing w:after="44"/>
        <w:ind w:left="722" w:right="1223" w:hanging="361"/>
      </w:pPr>
      <w:r>
        <w:rPr>
          <w:b/>
        </w:rPr>
        <w:t>PIN-kod</w:t>
      </w:r>
      <w:r>
        <w:t xml:space="preserve"> ska tas bort om möjligt eller specificeras i modemet. </w:t>
      </w:r>
    </w:p>
    <w:p w14:paraId="137C5DD6" w14:textId="77777777" w:rsidR="00B715C7" w:rsidRPr="00B715C7" w:rsidRDefault="0031397E" w:rsidP="00B715C7">
      <w:pPr>
        <w:numPr>
          <w:ilvl w:val="0"/>
          <w:numId w:val="6"/>
        </w:numPr>
        <w:spacing w:after="28" w:line="254" w:lineRule="auto"/>
        <w:ind w:left="716" w:right="1194" w:hanging="361"/>
        <w:jc w:val="left"/>
      </w:pPr>
      <w:r w:rsidRPr="003805B7">
        <w:rPr>
          <w:b/>
        </w:rPr>
        <w:t>NTP-server</w:t>
      </w:r>
      <w:r>
        <w:t xml:space="preserve"> ska konfigureras mot NTP-server</w:t>
      </w:r>
      <w:r w:rsidR="00D374AE">
        <w:t xml:space="preserve">. </w:t>
      </w:r>
      <w:r w:rsidRPr="003805B7">
        <w:rPr>
          <w:i/>
        </w:rPr>
        <w:t xml:space="preserve">NTP-server är en server som modemet kan ansluta sig mot för att synkronisera sin klocka. Utan NTP-server konfigurerad kommer klockan att </w:t>
      </w:r>
      <w:proofErr w:type="spellStart"/>
      <w:r w:rsidRPr="003805B7">
        <w:rPr>
          <w:i/>
        </w:rPr>
        <w:t>drifta</w:t>
      </w:r>
      <w:proofErr w:type="spellEnd"/>
      <w:r w:rsidRPr="003805B7">
        <w:rPr>
          <w:i/>
        </w:rPr>
        <w:t xml:space="preserve"> och börja gå mer och mer fel. </w:t>
      </w:r>
    </w:p>
    <w:p w14:paraId="25288FCB" w14:textId="77777777" w:rsidR="0035579C" w:rsidRDefault="0031397E">
      <w:pPr>
        <w:numPr>
          <w:ilvl w:val="0"/>
          <w:numId w:val="6"/>
        </w:numPr>
        <w:spacing w:after="41"/>
        <w:ind w:left="722" w:right="1223" w:hanging="361"/>
      </w:pPr>
      <w:r>
        <w:rPr>
          <w:b/>
        </w:rPr>
        <w:t xml:space="preserve">NTP-klient </w:t>
      </w:r>
      <w:r>
        <w:t xml:space="preserve">Modemet ska i sin tur fungera som en NTP-server för </w:t>
      </w:r>
      <w:r w:rsidR="009979C3">
        <w:t>styrapparaten</w:t>
      </w:r>
      <w:r>
        <w:t xml:space="preserve">, därför ska modemet konfigureras för att kunna användas som NTP-klient.  </w:t>
      </w:r>
    </w:p>
    <w:p w14:paraId="2021294D" w14:textId="77777777" w:rsidR="0035579C" w:rsidRDefault="0031397E">
      <w:pPr>
        <w:numPr>
          <w:ilvl w:val="0"/>
          <w:numId w:val="6"/>
        </w:numPr>
        <w:ind w:left="722" w:right="1223" w:hanging="361"/>
      </w:pPr>
      <w:r>
        <w:rPr>
          <w:b/>
        </w:rPr>
        <w:t xml:space="preserve">Portöppningar mot styrapparat </w:t>
      </w:r>
      <w:r>
        <w:t xml:space="preserve">för att kunna ansluta </w:t>
      </w:r>
      <w:proofErr w:type="spellStart"/>
      <w:r>
        <w:t>remote</w:t>
      </w:r>
      <w:proofErr w:type="spellEnd"/>
      <w:r>
        <w:t xml:space="preserve"> till styrapparaten via modemet så krävs portöppningar i modemet. Detta finns med in konfigurationsfilen som är bifogad. </w:t>
      </w:r>
    </w:p>
    <w:p w14:paraId="333A3E8C" w14:textId="77777777" w:rsidR="0035579C" w:rsidRDefault="0031397E">
      <w:pPr>
        <w:spacing w:after="3" w:line="259" w:lineRule="auto"/>
        <w:ind w:left="721" w:firstLine="0"/>
        <w:jc w:val="left"/>
      </w:pPr>
      <w:r>
        <w:t xml:space="preserve"> </w:t>
      </w:r>
    </w:p>
    <w:p w14:paraId="5C7E56F3" w14:textId="77777777" w:rsidR="0035579C" w:rsidRDefault="0031397E">
      <w:pPr>
        <w:spacing w:after="0" w:line="259" w:lineRule="auto"/>
        <w:ind w:left="721" w:firstLine="0"/>
        <w:jc w:val="left"/>
      </w:pPr>
      <w:r>
        <w:t xml:space="preserve"> </w:t>
      </w:r>
    </w:p>
    <w:p w14:paraId="75DA9D2A" w14:textId="77777777" w:rsidR="0035579C" w:rsidRDefault="0031397E">
      <w:pPr>
        <w:spacing w:after="0" w:line="259" w:lineRule="auto"/>
        <w:ind w:left="721" w:firstLine="0"/>
        <w:jc w:val="left"/>
      </w:pPr>
      <w:r>
        <w:t xml:space="preserve"> </w:t>
      </w:r>
    </w:p>
    <w:sectPr w:rsidR="0035579C" w:rsidSect="006F4CCB">
      <w:headerReference w:type="even" r:id="rId13"/>
      <w:headerReference w:type="default" r:id="rId14"/>
      <w:footerReference w:type="even" r:id="rId15"/>
      <w:footerReference w:type="default" r:id="rId16"/>
      <w:headerReference w:type="first" r:id="rId17"/>
      <w:footerReference w:type="first" r:id="rId18"/>
      <w:pgSz w:w="11910" w:h="16845"/>
      <w:pgMar w:top="2029" w:right="204" w:bottom="1843" w:left="1442" w:header="747" w:footer="705"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050E0" w14:textId="77777777" w:rsidR="00BC264C" w:rsidRDefault="00BC264C">
      <w:pPr>
        <w:spacing w:after="0" w:line="240" w:lineRule="auto"/>
      </w:pPr>
      <w:r>
        <w:separator/>
      </w:r>
    </w:p>
  </w:endnote>
  <w:endnote w:type="continuationSeparator" w:id="0">
    <w:p w14:paraId="3CA64ABD" w14:textId="77777777" w:rsidR="00BC264C" w:rsidRDefault="00BC2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C291" w14:textId="77777777" w:rsidR="0035579C" w:rsidRDefault="0031397E">
    <w:pPr>
      <w:tabs>
        <w:tab w:val="center" w:pos="6522"/>
        <w:tab w:val="center" w:pos="9627"/>
      </w:tabs>
      <w:spacing w:after="0" w:line="259" w:lineRule="auto"/>
      <w:ind w:left="0" w:firstLine="0"/>
      <w:jc w:val="left"/>
    </w:pPr>
    <w:r>
      <w:rPr>
        <w:b/>
      </w:rPr>
      <w:t xml:space="preserve">Trafikkontoret IT-support </w:t>
    </w:r>
    <w:r>
      <w:rPr>
        <w:b/>
      </w:rPr>
      <w:tab/>
      <w:t xml:space="preserve">031–3682635 </w:t>
    </w:r>
    <w:r>
      <w:rPr>
        <w:b/>
      </w:rPr>
      <w:tab/>
      <w:t xml:space="preserve"> </w:t>
    </w:r>
  </w:p>
  <w:p w14:paraId="52E7F57D" w14:textId="77777777" w:rsidR="0035579C" w:rsidRDefault="0031397E">
    <w:pPr>
      <w:tabs>
        <w:tab w:val="center" w:pos="7631"/>
      </w:tabs>
      <w:spacing w:after="0" w:line="259" w:lineRule="auto"/>
      <w:ind w:left="0" w:firstLine="0"/>
      <w:jc w:val="left"/>
    </w:pPr>
    <w:r>
      <w:rPr>
        <w:b/>
      </w:rPr>
      <w:t xml:space="preserve"> </w:t>
    </w:r>
    <w:r>
      <w:rPr>
        <w:b/>
      </w:rPr>
      <w:tab/>
    </w:r>
    <w:r>
      <w:rPr>
        <w:b/>
        <w:color w:val="0000FF"/>
        <w:u w:val="single" w:color="0000FF"/>
      </w:rPr>
      <w:t>support@trafikkontoret.goteborg.se</w:t>
    </w:r>
    <w:r>
      <w:rPr>
        <w:b/>
      </w:rPr>
      <w:t xml:space="preserve"> </w:t>
    </w:r>
  </w:p>
  <w:p w14:paraId="27C19AD2" w14:textId="77777777" w:rsidR="0035579C" w:rsidRDefault="0031397E">
    <w:pPr>
      <w:tabs>
        <w:tab w:val="center" w:pos="5933"/>
      </w:tabs>
      <w:spacing w:after="0" w:line="259" w:lineRule="auto"/>
      <w:ind w:left="0" w:firstLine="0"/>
      <w:jc w:val="left"/>
    </w:pPr>
    <w:r>
      <w:rPr>
        <w:b/>
      </w:rPr>
      <w:t xml:space="preserve">Köpmansgatan 20 </w:t>
    </w:r>
    <w:r>
      <w:rPr>
        <w:b/>
      </w:rPr>
      <w:tab/>
      <w:t xml:space="preserve"> </w:t>
    </w:r>
  </w:p>
  <w:p w14:paraId="495D3F08" w14:textId="77777777" w:rsidR="0035579C" w:rsidRDefault="0031397E">
    <w:pPr>
      <w:spacing w:after="0" w:line="259" w:lineRule="auto"/>
      <w:ind w:left="105" w:firstLine="0"/>
      <w:jc w:val="left"/>
    </w:pPr>
    <w:r>
      <w:rPr>
        <w:b/>
      </w:rPr>
      <w:t xml:space="preserve">411 13 Göteborg </w:t>
    </w:r>
  </w:p>
  <w:p w14:paraId="19480075" w14:textId="77777777" w:rsidR="0035579C" w:rsidRDefault="0031397E">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6521"/>
      <w:gridCol w:w="2551"/>
    </w:tblGrid>
    <w:tr w:rsidR="006F4CCB" w:rsidRPr="00F943B9" w14:paraId="5B2B7DDC" w14:textId="77777777" w:rsidTr="00E16C69">
      <w:trPr>
        <w:trHeight w:val="204"/>
      </w:trPr>
      <w:tc>
        <w:tcPr>
          <w:tcW w:w="6521" w:type="dxa"/>
          <w:vMerge w:val="restart"/>
        </w:tcPr>
        <w:p w14:paraId="04D478DC" w14:textId="7F655DA8" w:rsidR="006F4CCB" w:rsidRPr="00F943B9" w:rsidRDefault="006F4CCB" w:rsidP="006F4CCB">
          <w:pPr>
            <w:pStyle w:val="Sidfot"/>
            <w:rPr>
              <w:sz w:val="22"/>
              <w:szCs w:val="22"/>
            </w:rPr>
          </w:pPr>
          <w:r w:rsidRPr="00F943B9">
            <w:rPr>
              <w:sz w:val="22"/>
              <w:szCs w:val="22"/>
            </w:rPr>
            <w:t xml:space="preserve">Stadsmiljöförvaltningen, </w:t>
          </w:r>
          <w:sdt>
            <w:sdtPr>
              <w:rPr>
                <w:sz w:val="22"/>
                <w:szCs w:val="22"/>
              </w:rPr>
              <w:alias w:val="Dokumentnamn"/>
              <w:tag w:val="Dokumentnamn"/>
              <w:id w:val="473491819"/>
              <w:dataBinding w:prefixMappings="xmlns:ns0='http://purl.org/dc/elements/1.1/' xmlns:ns1='http://schemas.openxmlformats.org/package/2006/metadata/core-properties' " w:xpath="/ns1:coreProperties[1]/ns0:title[1]" w:storeItemID="{6C3C8BC8-F283-45AE-878A-BAB7291924A1}"/>
              <w:text/>
            </w:sdtPr>
            <w:sdtEndPr/>
            <w:sdtContent>
              <w:r w:rsidR="00F943B9" w:rsidRPr="00F943B9">
                <w:rPr>
                  <w:sz w:val="22"/>
                  <w:szCs w:val="22"/>
                </w:rPr>
                <w:t>Trafiksignaler modemkonfiguration</w:t>
              </w:r>
            </w:sdtContent>
          </w:sdt>
        </w:p>
        <w:p w14:paraId="662D35C2" w14:textId="17C37760" w:rsidR="006F4CCB" w:rsidRPr="00F943B9" w:rsidRDefault="006F4CCB" w:rsidP="006F4CCB">
          <w:pPr>
            <w:pStyle w:val="Sidfot"/>
            <w:rPr>
              <w:sz w:val="22"/>
              <w:szCs w:val="22"/>
            </w:rPr>
          </w:pPr>
        </w:p>
      </w:tc>
      <w:tc>
        <w:tcPr>
          <w:tcW w:w="2551" w:type="dxa"/>
        </w:tcPr>
        <w:p w14:paraId="6F744943" w14:textId="77777777" w:rsidR="006F4CCB" w:rsidRPr="00F943B9" w:rsidRDefault="006F4CCB" w:rsidP="006F4CCB">
          <w:pPr>
            <w:pStyle w:val="Sidfot"/>
            <w:jc w:val="right"/>
            <w:rPr>
              <w:b/>
              <w:sz w:val="22"/>
              <w:szCs w:val="22"/>
            </w:rPr>
          </w:pPr>
          <w:r w:rsidRPr="00F943B9">
            <w:rPr>
              <w:sz w:val="22"/>
              <w:szCs w:val="22"/>
            </w:rPr>
            <w:fldChar w:fldCharType="begin"/>
          </w:r>
          <w:r w:rsidRPr="00F943B9">
            <w:rPr>
              <w:sz w:val="22"/>
              <w:szCs w:val="22"/>
            </w:rPr>
            <w:instrText xml:space="preserve"> PAGE   \* MERGEFORMAT </w:instrText>
          </w:r>
          <w:r w:rsidRPr="00F943B9">
            <w:rPr>
              <w:sz w:val="22"/>
              <w:szCs w:val="22"/>
            </w:rPr>
            <w:fldChar w:fldCharType="separate"/>
          </w:r>
          <w:r w:rsidRPr="00F943B9">
            <w:rPr>
              <w:sz w:val="22"/>
              <w:szCs w:val="22"/>
            </w:rPr>
            <w:t>1</w:t>
          </w:r>
          <w:r w:rsidRPr="00F943B9">
            <w:rPr>
              <w:sz w:val="22"/>
              <w:szCs w:val="22"/>
            </w:rPr>
            <w:fldChar w:fldCharType="end"/>
          </w:r>
          <w:r w:rsidRPr="00F943B9">
            <w:rPr>
              <w:sz w:val="22"/>
              <w:szCs w:val="22"/>
            </w:rPr>
            <w:t xml:space="preserve"> (</w:t>
          </w:r>
          <w:r w:rsidRPr="00F943B9">
            <w:rPr>
              <w:sz w:val="22"/>
              <w:szCs w:val="22"/>
            </w:rPr>
            <w:fldChar w:fldCharType="begin"/>
          </w:r>
          <w:r w:rsidRPr="00F943B9">
            <w:rPr>
              <w:sz w:val="22"/>
              <w:szCs w:val="22"/>
            </w:rPr>
            <w:instrText xml:space="preserve"> NUMPAGES   \* MERGEFORMAT </w:instrText>
          </w:r>
          <w:r w:rsidRPr="00F943B9">
            <w:rPr>
              <w:sz w:val="22"/>
              <w:szCs w:val="22"/>
            </w:rPr>
            <w:fldChar w:fldCharType="separate"/>
          </w:r>
          <w:r w:rsidRPr="00F943B9">
            <w:rPr>
              <w:sz w:val="22"/>
              <w:szCs w:val="22"/>
            </w:rPr>
            <w:t>2</w:t>
          </w:r>
          <w:r w:rsidRPr="00F943B9">
            <w:rPr>
              <w:sz w:val="22"/>
              <w:szCs w:val="22"/>
            </w:rPr>
            <w:fldChar w:fldCharType="end"/>
          </w:r>
          <w:r w:rsidRPr="00F943B9">
            <w:rPr>
              <w:sz w:val="22"/>
              <w:szCs w:val="22"/>
            </w:rPr>
            <w:t>)</w:t>
          </w:r>
        </w:p>
      </w:tc>
    </w:tr>
    <w:tr w:rsidR="006F4CCB" w:rsidRPr="00F943B9" w14:paraId="5DA91B5A" w14:textId="77777777" w:rsidTr="00E16C69">
      <w:trPr>
        <w:trHeight w:val="204"/>
      </w:trPr>
      <w:tc>
        <w:tcPr>
          <w:tcW w:w="6521" w:type="dxa"/>
          <w:vMerge/>
        </w:tcPr>
        <w:p w14:paraId="2E8837C4" w14:textId="77777777" w:rsidR="006F4CCB" w:rsidRPr="00F943B9" w:rsidRDefault="006F4CCB" w:rsidP="006F4CCB">
          <w:pPr>
            <w:pStyle w:val="Sidfot"/>
            <w:rPr>
              <w:sz w:val="22"/>
              <w:szCs w:val="22"/>
            </w:rPr>
          </w:pPr>
        </w:p>
      </w:tc>
      <w:tc>
        <w:tcPr>
          <w:tcW w:w="2551" w:type="dxa"/>
        </w:tcPr>
        <w:p w14:paraId="3AD021AF" w14:textId="77777777" w:rsidR="006F4CCB" w:rsidRPr="00F943B9" w:rsidRDefault="006F4CCB" w:rsidP="006F4CCB">
          <w:pPr>
            <w:pStyle w:val="Sidfot"/>
            <w:tabs>
              <w:tab w:val="left" w:pos="408"/>
            </w:tabs>
            <w:jc w:val="right"/>
            <w:rPr>
              <w:sz w:val="22"/>
              <w:szCs w:val="22"/>
            </w:rPr>
          </w:pPr>
          <w:r w:rsidRPr="00F943B9">
            <w:rPr>
              <w:sz w:val="22"/>
              <w:szCs w:val="22"/>
            </w:rPr>
            <w:t>Reviderad 2023-10-24</w:t>
          </w:r>
        </w:p>
      </w:tc>
    </w:tr>
  </w:tbl>
  <w:p w14:paraId="7E3C4E1A" w14:textId="45F97579" w:rsidR="0035579C" w:rsidRPr="006F4CCB" w:rsidRDefault="0035579C" w:rsidP="006F4CCB">
    <w:pPr>
      <w:pStyle w:val="Sidfot"/>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6521"/>
      <w:gridCol w:w="2551"/>
    </w:tblGrid>
    <w:tr w:rsidR="008A057F" w:rsidRPr="00F943B9" w14:paraId="6A0AC5BB" w14:textId="77777777" w:rsidTr="00513E93">
      <w:trPr>
        <w:trHeight w:val="204"/>
      </w:trPr>
      <w:tc>
        <w:tcPr>
          <w:tcW w:w="6521" w:type="dxa"/>
          <w:vMerge w:val="restart"/>
        </w:tcPr>
        <w:p w14:paraId="32122177" w14:textId="5FBF061D" w:rsidR="008A057F" w:rsidRPr="00F943B9" w:rsidRDefault="008A057F" w:rsidP="008A057F">
          <w:pPr>
            <w:pStyle w:val="Sidfot"/>
            <w:rPr>
              <w:sz w:val="22"/>
              <w:szCs w:val="22"/>
            </w:rPr>
          </w:pPr>
          <w:r w:rsidRPr="00F943B9">
            <w:rPr>
              <w:sz w:val="22"/>
              <w:szCs w:val="22"/>
            </w:rPr>
            <w:t xml:space="preserve">Stadsmiljöförvaltningen, </w:t>
          </w:r>
          <w:sdt>
            <w:sdtPr>
              <w:rPr>
                <w:sz w:val="22"/>
                <w:szCs w:val="22"/>
              </w:r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F943B9" w:rsidRPr="00F943B9">
                <w:rPr>
                  <w:sz w:val="22"/>
                  <w:szCs w:val="22"/>
                </w:rPr>
                <w:t>Trafiksignaler modemkonfiguration</w:t>
              </w:r>
            </w:sdtContent>
          </w:sdt>
        </w:p>
        <w:p w14:paraId="30B8AEA3" w14:textId="618A7550" w:rsidR="00D24031" w:rsidRPr="00F943B9" w:rsidRDefault="00D24031" w:rsidP="008A057F">
          <w:pPr>
            <w:pStyle w:val="Sidfot"/>
            <w:rPr>
              <w:sz w:val="22"/>
              <w:szCs w:val="22"/>
            </w:rPr>
          </w:pPr>
        </w:p>
      </w:tc>
      <w:tc>
        <w:tcPr>
          <w:tcW w:w="2551" w:type="dxa"/>
        </w:tcPr>
        <w:p w14:paraId="381072A4" w14:textId="77777777" w:rsidR="008A057F" w:rsidRPr="00F943B9" w:rsidRDefault="008A057F" w:rsidP="008A057F">
          <w:pPr>
            <w:pStyle w:val="Sidfot"/>
            <w:jc w:val="right"/>
            <w:rPr>
              <w:b/>
              <w:sz w:val="22"/>
              <w:szCs w:val="22"/>
            </w:rPr>
          </w:pPr>
          <w:r w:rsidRPr="00F943B9">
            <w:rPr>
              <w:sz w:val="22"/>
              <w:szCs w:val="22"/>
            </w:rPr>
            <w:fldChar w:fldCharType="begin"/>
          </w:r>
          <w:r w:rsidRPr="00F943B9">
            <w:rPr>
              <w:sz w:val="22"/>
              <w:szCs w:val="22"/>
            </w:rPr>
            <w:instrText xml:space="preserve"> PAGE   \* MERGEFORMAT </w:instrText>
          </w:r>
          <w:r w:rsidRPr="00F943B9">
            <w:rPr>
              <w:sz w:val="22"/>
              <w:szCs w:val="22"/>
            </w:rPr>
            <w:fldChar w:fldCharType="separate"/>
          </w:r>
          <w:r w:rsidRPr="00F943B9">
            <w:rPr>
              <w:sz w:val="22"/>
              <w:szCs w:val="22"/>
            </w:rPr>
            <w:t>1</w:t>
          </w:r>
          <w:r w:rsidRPr="00F943B9">
            <w:rPr>
              <w:sz w:val="22"/>
              <w:szCs w:val="22"/>
            </w:rPr>
            <w:fldChar w:fldCharType="end"/>
          </w:r>
          <w:r w:rsidRPr="00F943B9">
            <w:rPr>
              <w:sz w:val="22"/>
              <w:szCs w:val="22"/>
            </w:rPr>
            <w:t xml:space="preserve"> (</w:t>
          </w:r>
          <w:r w:rsidRPr="00F943B9">
            <w:rPr>
              <w:sz w:val="22"/>
              <w:szCs w:val="22"/>
            </w:rPr>
            <w:fldChar w:fldCharType="begin"/>
          </w:r>
          <w:r w:rsidRPr="00F943B9">
            <w:rPr>
              <w:sz w:val="22"/>
              <w:szCs w:val="22"/>
            </w:rPr>
            <w:instrText xml:space="preserve"> NUMPAGES   \* MERGEFORMAT </w:instrText>
          </w:r>
          <w:r w:rsidRPr="00F943B9">
            <w:rPr>
              <w:sz w:val="22"/>
              <w:szCs w:val="22"/>
            </w:rPr>
            <w:fldChar w:fldCharType="separate"/>
          </w:r>
          <w:r w:rsidRPr="00F943B9">
            <w:rPr>
              <w:sz w:val="22"/>
              <w:szCs w:val="22"/>
            </w:rPr>
            <w:t>2</w:t>
          </w:r>
          <w:r w:rsidRPr="00F943B9">
            <w:rPr>
              <w:sz w:val="22"/>
              <w:szCs w:val="22"/>
            </w:rPr>
            <w:fldChar w:fldCharType="end"/>
          </w:r>
          <w:r w:rsidRPr="00F943B9">
            <w:rPr>
              <w:sz w:val="22"/>
              <w:szCs w:val="22"/>
            </w:rPr>
            <w:t>)</w:t>
          </w:r>
        </w:p>
      </w:tc>
    </w:tr>
    <w:tr w:rsidR="008A057F" w:rsidRPr="00F943B9" w14:paraId="678618D6" w14:textId="77777777" w:rsidTr="00513E93">
      <w:trPr>
        <w:trHeight w:val="204"/>
      </w:trPr>
      <w:tc>
        <w:tcPr>
          <w:tcW w:w="6521" w:type="dxa"/>
          <w:vMerge/>
        </w:tcPr>
        <w:p w14:paraId="3A509411" w14:textId="77777777" w:rsidR="008A057F" w:rsidRPr="00F943B9" w:rsidRDefault="008A057F" w:rsidP="008A057F">
          <w:pPr>
            <w:pStyle w:val="Sidfot"/>
            <w:rPr>
              <w:sz w:val="22"/>
              <w:szCs w:val="22"/>
            </w:rPr>
          </w:pPr>
        </w:p>
      </w:tc>
      <w:tc>
        <w:tcPr>
          <w:tcW w:w="2551" w:type="dxa"/>
        </w:tcPr>
        <w:p w14:paraId="404D10B0" w14:textId="77777777" w:rsidR="008A057F" w:rsidRPr="00F943B9" w:rsidRDefault="008A057F" w:rsidP="008A057F">
          <w:pPr>
            <w:pStyle w:val="Sidfot"/>
            <w:tabs>
              <w:tab w:val="left" w:pos="408"/>
            </w:tabs>
            <w:jc w:val="right"/>
            <w:rPr>
              <w:sz w:val="22"/>
              <w:szCs w:val="22"/>
            </w:rPr>
          </w:pPr>
          <w:r w:rsidRPr="00F943B9">
            <w:rPr>
              <w:sz w:val="22"/>
              <w:szCs w:val="22"/>
            </w:rPr>
            <w:t>Reviderad 2023-10-24</w:t>
          </w:r>
        </w:p>
      </w:tc>
    </w:tr>
  </w:tbl>
  <w:p w14:paraId="14992405" w14:textId="77777777" w:rsidR="00205528" w:rsidRPr="008A057F" w:rsidRDefault="00205528" w:rsidP="008A057F">
    <w:pPr>
      <w:pStyle w:val="Sidfo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CF532" w14:textId="77777777" w:rsidR="00BC264C" w:rsidRDefault="00BC264C">
      <w:pPr>
        <w:spacing w:after="0" w:line="240" w:lineRule="auto"/>
      </w:pPr>
      <w:r>
        <w:separator/>
      </w:r>
    </w:p>
  </w:footnote>
  <w:footnote w:type="continuationSeparator" w:id="0">
    <w:p w14:paraId="4DFA6E41" w14:textId="77777777" w:rsidR="00BC264C" w:rsidRDefault="00BC2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435" w:tblpY="983"/>
      <w:tblOverlap w:val="never"/>
      <w:tblW w:w="9191" w:type="dxa"/>
      <w:tblInd w:w="0" w:type="dxa"/>
      <w:tblCellMar>
        <w:top w:w="3" w:type="dxa"/>
        <w:left w:w="38" w:type="dxa"/>
      </w:tblCellMar>
      <w:tblLook w:val="04A0" w:firstRow="1" w:lastRow="0" w:firstColumn="1" w:lastColumn="0" w:noHBand="0" w:noVBand="1"/>
    </w:tblPr>
    <w:tblGrid>
      <w:gridCol w:w="3619"/>
      <w:gridCol w:w="3094"/>
      <w:gridCol w:w="1066"/>
      <w:gridCol w:w="1412"/>
    </w:tblGrid>
    <w:tr w:rsidR="0035579C" w14:paraId="16D0D770" w14:textId="77777777">
      <w:trPr>
        <w:trHeight w:val="886"/>
      </w:trPr>
      <w:tc>
        <w:tcPr>
          <w:tcW w:w="3620" w:type="dxa"/>
          <w:tcBorders>
            <w:top w:val="nil"/>
            <w:left w:val="nil"/>
            <w:bottom w:val="single" w:sz="6" w:space="0" w:color="000000"/>
            <w:right w:val="single" w:sz="6" w:space="0" w:color="000000"/>
          </w:tcBorders>
          <w:vAlign w:val="bottom"/>
        </w:tcPr>
        <w:p w14:paraId="6B18D9CD" w14:textId="77777777" w:rsidR="0035579C" w:rsidRDefault="0031397E">
          <w:pPr>
            <w:spacing w:after="0" w:line="259" w:lineRule="auto"/>
            <w:ind w:left="0" w:right="62" w:firstLine="0"/>
            <w:jc w:val="right"/>
          </w:pPr>
          <w:r>
            <w:rPr>
              <w:noProof/>
            </w:rPr>
            <w:drawing>
              <wp:inline distT="0" distB="0" distL="0" distR="0" wp14:anchorId="1EFFC008" wp14:editId="5476BFDB">
                <wp:extent cx="2158365" cy="554990"/>
                <wp:effectExtent l="0" t="0" r="0" b="0"/>
                <wp:docPr id="12193" name="Picture 145"/>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a:blip r:embed="rId1"/>
                        <a:stretch>
                          <a:fillRect/>
                        </a:stretch>
                      </pic:blipFill>
                      <pic:spPr>
                        <a:xfrm>
                          <a:off x="0" y="0"/>
                          <a:ext cx="2158365" cy="554990"/>
                        </a:xfrm>
                        <a:prstGeom prst="rect">
                          <a:avLst/>
                        </a:prstGeom>
                      </pic:spPr>
                    </pic:pic>
                  </a:graphicData>
                </a:graphic>
              </wp:inline>
            </w:drawing>
          </w:r>
          <w:r>
            <w:t xml:space="preserve"> </w:t>
          </w:r>
        </w:p>
      </w:tc>
      <w:tc>
        <w:tcPr>
          <w:tcW w:w="4160" w:type="dxa"/>
          <w:gridSpan w:val="2"/>
          <w:tcBorders>
            <w:top w:val="single" w:sz="6" w:space="0" w:color="000000"/>
            <w:left w:val="single" w:sz="6" w:space="0" w:color="000000"/>
            <w:bottom w:val="single" w:sz="6" w:space="0" w:color="000000"/>
            <w:right w:val="single" w:sz="6" w:space="0" w:color="000000"/>
          </w:tcBorders>
        </w:tcPr>
        <w:p w14:paraId="33686C42" w14:textId="77777777" w:rsidR="0035579C" w:rsidRDefault="0031397E">
          <w:pPr>
            <w:spacing w:after="0" w:line="259" w:lineRule="auto"/>
            <w:ind w:left="0" w:firstLine="0"/>
            <w:jc w:val="left"/>
          </w:pPr>
          <w:r>
            <w:rPr>
              <w:b/>
            </w:rPr>
            <w:t xml:space="preserve">Dokumentnamn </w:t>
          </w:r>
        </w:p>
        <w:p w14:paraId="480DF146" w14:textId="77777777" w:rsidR="0035579C" w:rsidRDefault="0031397E">
          <w:pPr>
            <w:spacing w:after="0" w:line="259" w:lineRule="auto"/>
            <w:ind w:left="0" w:firstLine="0"/>
            <w:jc w:val="left"/>
          </w:pPr>
          <w:r>
            <w:t xml:space="preserve">Beskrivning användargränssnitt Uppkopplade trafiksignaler </w:t>
          </w:r>
        </w:p>
      </w:tc>
      <w:tc>
        <w:tcPr>
          <w:tcW w:w="1412" w:type="dxa"/>
          <w:tcBorders>
            <w:top w:val="single" w:sz="6" w:space="0" w:color="000000"/>
            <w:left w:val="single" w:sz="6" w:space="0" w:color="000000"/>
            <w:bottom w:val="single" w:sz="6" w:space="0" w:color="000000"/>
            <w:right w:val="single" w:sz="6" w:space="0" w:color="000000"/>
          </w:tcBorders>
        </w:tcPr>
        <w:p w14:paraId="59EDE757" w14:textId="77777777" w:rsidR="0035579C" w:rsidRDefault="0031397E">
          <w:pPr>
            <w:spacing w:after="0" w:line="259" w:lineRule="auto"/>
            <w:ind w:left="75" w:right="338" w:firstLine="0"/>
          </w:pPr>
          <w:r>
            <w:rPr>
              <w:b/>
            </w:rPr>
            <w:t xml:space="preserve">Sida (av) </w:t>
          </w:r>
          <w:r>
            <w:fldChar w:fldCharType="begin"/>
          </w:r>
          <w:r>
            <w:instrText xml:space="preserve"> PAGE   \* MERGEFORMAT </w:instrText>
          </w:r>
          <w:r>
            <w:fldChar w:fldCharType="separate"/>
          </w:r>
          <w:r>
            <w:t>1</w:t>
          </w:r>
          <w:r>
            <w:fldChar w:fldCharType="end"/>
          </w:r>
          <w:r>
            <w:t xml:space="preserve"> (</w:t>
          </w:r>
          <w:fldSimple w:instr=" NUMPAGES   \* MERGEFORMAT ">
            <w:r>
              <w:t>7</w:t>
            </w:r>
          </w:fldSimple>
          <w:r>
            <w:t xml:space="preserve">) </w:t>
          </w:r>
        </w:p>
      </w:tc>
    </w:tr>
    <w:tr w:rsidR="0035579C" w14:paraId="1681AC0D" w14:textId="77777777">
      <w:trPr>
        <w:trHeight w:val="555"/>
      </w:trPr>
      <w:tc>
        <w:tcPr>
          <w:tcW w:w="3620" w:type="dxa"/>
          <w:tcBorders>
            <w:top w:val="single" w:sz="6" w:space="0" w:color="000000"/>
            <w:left w:val="single" w:sz="6" w:space="0" w:color="000000"/>
            <w:bottom w:val="single" w:sz="6" w:space="0" w:color="000000"/>
            <w:right w:val="single" w:sz="6" w:space="0" w:color="000000"/>
          </w:tcBorders>
        </w:tcPr>
        <w:p w14:paraId="64E5AD91" w14:textId="77777777" w:rsidR="0035579C" w:rsidRDefault="0031397E">
          <w:pPr>
            <w:spacing w:after="0" w:line="259" w:lineRule="auto"/>
            <w:ind w:left="75" w:right="743" w:firstLine="0"/>
            <w:jc w:val="left"/>
          </w:pPr>
          <w:r>
            <w:rPr>
              <w:b/>
            </w:rPr>
            <w:t xml:space="preserve">Dokumenttyp </w:t>
          </w:r>
          <w:r>
            <w:t xml:space="preserve">Dokumentation </w:t>
          </w:r>
        </w:p>
      </w:tc>
      <w:tc>
        <w:tcPr>
          <w:tcW w:w="3094" w:type="dxa"/>
          <w:tcBorders>
            <w:top w:val="single" w:sz="6" w:space="0" w:color="000000"/>
            <w:left w:val="single" w:sz="6" w:space="0" w:color="000000"/>
            <w:bottom w:val="single" w:sz="6" w:space="0" w:color="000000"/>
            <w:right w:val="single" w:sz="6" w:space="0" w:color="000000"/>
          </w:tcBorders>
        </w:tcPr>
        <w:p w14:paraId="5A407143" w14:textId="77777777" w:rsidR="0035579C" w:rsidRDefault="0031397E">
          <w:pPr>
            <w:spacing w:after="0" w:line="259" w:lineRule="auto"/>
            <w:ind w:left="75" w:right="2095" w:firstLine="0"/>
            <w:jc w:val="left"/>
          </w:pPr>
          <w:r>
            <w:rPr>
              <w:b/>
            </w:rPr>
            <w:t xml:space="preserve">Version </w:t>
          </w:r>
          <w:r>
            <w:t xml:space="preserve">1 </w:t>
          </w:r>
        </w:p>
      </w:tc>
      <w:tc>
        <w:tcPr>
          <w:tcW w:w="2478" w:type="dxa"/>
          <w:gridSpan w:val="2"/>
          <w:tcBorders>
            <w:top w:val="single" w:sz="6" w:space="0" w:color="000000"/>
            <w:left w:val="single" w:sz="6" w:space="0" w:color="000000"/>
            <w:bottom w:val="single" w:sz="6" w:space="0" w:color="000000"/>
            <w:right w:val="single" w:sz="6" w:space="0" w:color="000000"/>
          </w:tcBorders>
        </w:tcPr>
        <w:p w14:paraId="7545EC28" w14:textId="77777777" w:rsidR="0035579C" w:rsidRDefault="0031397E">
          <w:pPr>
            <w:spacing w:after="0" w:line="259" w:lineRule="auto"/>
            <w:ind w:left="75" w:right="1404" w:firstLine="0"/>
            <w:jc w:val="left"/>
          </w:pPr>
          <w:r>
            <w:rPr>
              <w:b/>
            </w:rPr>
            <w:t xml:space="preserve">Revision </w:t>
          </w:r>
          <w:r>
            <w:t xml:space="preserve">1 </w:t>
          </w:r>
        </w:p>
      </w:tc>
    </w:tr>
    <w:tr w:rsidR="0035579C" w14:paraId="26662951" w14:textId="77777777">
      <w:trPr>
        <w:trHeight w:val="540"/>
      </w:trPr>
      <w:tc>
        <w:tcPr>
          <w:tcW w:w="3620" w:type="dxa"/>
          <w:tcBorders>
            <w:top w:val="single" w:sz="6" w:space="0" w:color="000000"/>
            <w:left w:val="single" w:sz="6" w:space="0" w:color="000000"/>
            <w:bottom w:val="single" w:sz="6" w:space="0" w:color="000000"/>
            <w:right w:val="single" w:sz="6" w:space="0" w:color="000000"/>
          </w:tcBorders>
        </w:tcPr>
        <w:p w14:paraId="07B22965" w14:textId="77777777" w:rsidR="0035579C" w:rsidRDefault="0031397E">
          <w:pPr>
            <w:spacing w:after="0" w:line="259" w:lineRule="auto"/>
            <w:ind w:left="75" w:firstLine="0"/>
            <w:jc w:val="left"/>
          </w:pPr>
          <w:r>
            <w:rPr>
              <w:b/>
            </w:rPr>
            <w:t xml:space="preserve">Område </w:t>
          </w:r>
        </w:p>
        <w:p w14:paraId="58EAC3C8" w14:textId="77777777" w:rsidR="0035579C" w:rsidRDefault="0031397E">
          <w:pPr>
            <w:spacing w:after="0" w:line="259" w:lineRule="auto"/>
            <w:ind w:left="75" w:firstLine="0"/>
            <w:jc w:val="left"/>
          </w:pPr>
          <w:r>
            <w:t xml:space="preserve"> </w:t>
          </w:r>
        </w:p>
      </w:tc>
      <w:tc>
        <w:tcPr>
          <w:tcW w:w="3094" w:type="dxa"/>
          <w:tcBorders>
            <w:top w:val="single" w:sz="6" w:space="0" w:color="000000"/>
            <w:left w:val="single" w:sz="6" w:space="0" w:color="000000"/>
            <w:bottom w:val="single" w:sz="6" w:space="0" w:color="000000"/>
            <w:right w:val="single" w:sz="6" w:space="0" w:color="000000"/>
          </w:tcBorders>
        </w:tcPr>
        <w:p w14:paraId="4165C36C" w14:textId="77777777" w:rsidR="0035579C" w:rsidRDefault="0031397E">
          <w:pPr>
            <w:spacing w:after="0" w:line="259" w:lineRule="auto"/>
            <w:ind w:left="75" w:right="1273" w:firstLine="0"/>
          </w:pPr>
          <w:r>
            <w:rPr>
              <w:b/>
            </w:rPr>
            <w:t xml:space="preserve">Framtagen av </w:t>
          </w:r>
          <w:r>
            <w:t xml:space="preserve">Axel Holm </w:t>
          </w:r>
        </w:p>
      </w:tc>
      <w:tc>
        <w:tcPr>
          <w:tcW w:w="2478" w:type="dxa"/>
          <w:gridSpan w:val="2"/>
          <w:tcBorders>
            <w:top w:val="single" w:sz="6" w:space="0" w:color="000000"/>
            <w:left w:val="single" w:sz="6" w:space="0" w:color="000000"/>
            <w:bottom w:val="single" w:sz="6" w:space="0" w:color="000000"/>
            <w:right w:val="single" w:sz="6" w:space="0" w:color="000000"/>
          </w:tcBorders>
        </w:tcPr>
        <w:p w14:paraId="7806D20F" w14:textId="77777777" w:rsidR="0035579C" w:rsidRDefault="0031397E">
          <w:pPr>
            <w:spacing w:after="0" w:line="259" w:lineRule="auto"/>
            <w:ind w:left="75" w:firstLine="0"/>
            <w:jc w:val="left"/>
          </w:pPr>
          <w:r>
            <w:rPr>
              <w:b/>
            </w:rPr>
            <w:t xml:space="preserve">Datum </w:t>
          </w:r>
        </w:p>
        <w:p w14:paraId="38B582C2" w14:textId="77777777" w:rsidR="0035579C" w:rsidRDefault="0031397E">
          <w:pPr>
            <w:spacing w:after="0" w:line="259" w:lineRule="auto"/>
            <w:ind w:left="75" w:firstLine="0"/>
            <w:jc w:val="left"/>
          </w:pPr>
          <w:r>
            <w:t xml:space="preserve">2018-11-27 </w:t>
          </w:r>
        </w:p>
      </w:tc>
    </w:tr>
  </w:tbl>
  <w:p w14:paraId="384BBDED" w14:textId="77777777" w:rsidR="0035579C" w:rsidRDefault="0031397E">
    <w:pPr>
      <w:spacing w:after="1985" w:line="259" w:lineRule="auto"/>
      <w:ind w:left="0" w:firstLine="0"/>
      <w:jc w:val="left"/>
    </w:pPr>
    <w:r>
      <w:t xml:space="preserve"> </w:t>
    </w:r>
  </w:p>
  <w:p w14:paraId="4CC1FB19" w14:textId="77777777" w:rsidR="0035579C" w:rsidRDefault="0031397E">
    <w:pPr>
      <w:tabs>
        <w:tab w:val="center" w:pos="4317"/>
        <w:tab w:val="center" w:pos="7577"/>
      </w:tabs>
      <w:spacing w:after="0" w:line="259" w:lineRule="auto"/>
      <w:ind w:left="0" w:firstLine="0"/>
      <w:jc w:val="left"/>
    </w:pPr>
    <w:r>
      <w:rPr>
        <w:b/>
      </w:rPr>
      <w:t xml:space="preserve">Projektnamn </w:t>
    </w:r>
    <w:r>
      <w:rPr>
        <w:b/>
      </w:rPr>
      <w:tab/>
      <w:t xml:space="preserve">Reviderad av </w:t>
    </w:r>
    <w:r>
      <w:rPr>
        <w:b/>
      </w:rPr>
      <w:tab/>
      <w:t xml:space="preserve">Revisions datum </w:t>
    </w:r>
  </w:p>
  <w:p w14:paraId="48CACB4B" w14:textId="77777777" w:rsidR="0035579C" w:rsidRDefault="0031397E">
    <w:r>
      <w:rPr>
        <w:noProof/>
        <w:sz w:val="22"/>
      </w:rPr>
      <mc:AlternateContent>
        <mc:Choice Requires="wpg">
          <w:drawing>
            <wp:anchor distT="0" distB="0" distL="114300" distR="114300" simplePos="0" relativeHeight="251658240" behindDoc="1" locked="0" layoutInCell="1" allowOverlap="1" wp14:anchorId="6AAB234D" wp14:editId="42762CA5">
              <wp:simplePos x="0" y="0"/>
              <wp:positionH relativeFrom="page">
                <wp:posOffset>906145</wp:posOffset>
              </wp:positionH>
              <wp:positionV relativeFrom="page">
                <wp:posOffset>1887538</wp:posOffset>
              </wp:positionV>
              <wp:extent cx="5846064" cy="343218"/>
              <wp:effectExtent l="0" t="0" r="0" b="0"/>
              <wp:wrapNone/>
              <wp:docPr id="12638" name="Group 12638"/>
              <wp:cNvGraphicFramePr/>
              <a:graphic xmlns:a="http://schemas.openxmlformats.org/drawingml/2006/main">
                <a:graphicData uri="http://schemas.microsoft.com/office/word/2010/wordprocessingGroup">
                  <wpg:wgp>
                    <wpg:cNvGrpSpPr/>
                    <wpg:grpSpPr>
                      <a:xfrm>
                        <a:off x="0" y="0"/>
                        <a:ext cx="5846064" cy="343218"/>
                        <a:chOff x="0" y="0"/>
                        <a:chExt cx="5846064" cy="343218"/>
                      </a:xfrm>
                    </wpg:grpSpPr>
                    <wps:wsp>
                      <wps:cNvPr id="13012" name="Shape 13012"/>
                      <wps:cNvSpPr/>
                      <wps:spPr>
                        <a:xfrm>
                          <a:off x="0" y="0"/>
                          <a:ext cx="9525" cy="333693"/>
                        </a:xfrm>
                        <a:custGeom>
                          <a:avLst/>
                          <a:gdLst/>
                          <a:ahLst/>
                          <a:cxnLst/>
                          <a:rect l="0" t="0" r="0" b="0"/>
                          <a:pathLst>
                            <a:path w="9525" h="333693">
                              <a:moveTo>
                                <a:pt x="0" y="0"/>
                              </a:moveTo>
                              <a:lnTo>
                                <a:pt x="9525" y="0"/>
                              </a:lnTo>
                              <a:lnTo>
                                <a:pt x="9525" y="333693"/>
                              </a:lnTo>
                              <a:lnTo>
                                <a:pt x="0" y="3336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13" name="Shape 13013"/>
                      <wps:cNvSpPr/>
                      <wps:spPr>
                        <a:xfrm>
                          <a:off x="0" y="333693"/>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14" name="Shape 13014"/>
                      <wps:cNvSpPr/>
                      <wps:spPr>
                        <a:xfrm>
                          <a:off x="9525" y="333693"/>
                          <a:ext cx="2288921" cy="9525"/>
                        </a:xfrm>
                        <a:custGeom>
                          <a:avLst/>
                          <a:gdLst/>
                          <a:ahLst/>
                          <a:cxnLst/>
                          <a:rect l="0" t="0" r="0" b="0"/>
                          <a:pathLst>
                            <a:path w="2288921" h="9525">
                              <a:moveTo>
                                <a:pt x="0" y="0"/>
                              </a:moveTo>
                              <a:lnTo>
                                <a:pt x="2288921" y="0"/>
                              </a:lnTo>
                              <a:lnTo>
                                <a:pt x="228892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15" name="Shape 13015"/>
                      <wps:cNvSpPr/>
                      <wps:spPr>
                        <a:xfrm>
                          <a:off x="2298446" y="0"/>
                          <a:ext cx="9525" cy="333693"/>
                        </a:xfrm>
                        <a:custGeom>
                          <a:avLst/>
                          <a:gdLst/>
                          <a:ahLst/>
                          <a:cxnLst/>
                          <a:rect l="0" t="0" r="0" b="0"/>
                          <a:pathLst>
                            <a:path w="9525" h="333693">
                              <a:moveTo>
                                <a:pt x="0" y="0"/>
                              </a:moveTo>
                              <a:lnTo>
                                <a:pt x="9525" y="0"/>
                              </a:lnTo>
                              <a:lnTo>
                                <a:pt x="9525" y="333693"/>
                              </a:lnTo>
                              <a:lnTo>
                                <a:pt x="0" y="3336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16" name="Shape 13016"/>
                      <wps:cNvSpPr/>
                      <wps:spPr>
                        <a:xfrm>
                          <a:off x="2298446" y="333693"/>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17" name="Shape 13017"/>
                      <wps:cNvSpPr/>
                      <wps:spPr>
                        <a:xfrm>
                          <a:off x="2307971" y="333693"/>
                          <a:ext cx="1955165" cy="9525"/>
                        </a:xfrm>
                        <a:custGeom>
                          <a:avLst/>
                          <a:gdLst/>
                          <a:ahLst/>
                          <a:cxnLst/>
                          <a:rect l="0" t="0" r="0" b="0"/>
                          <a:pathLst>
                            <a:path w="1955165" h="9525">
                              <a:moveTo>
                                <a:pt x="0" y="0"/>
                              </a:moveTo>
                              <a:lnTo>
                                <a:pt x="1955165" y="0"/>
                              </a:lnTo>
                              <a:lnTo>
                                <a:pt x="195516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18" name="Shape 13018"/>
                      <wps:cNvSpPr/>
                      <wps:spPr>
                        <a:xfrm>
                          <a:off x="4263009" y="0"/>
                          <a:ext cx="9525" cy="333693"/>
                        </a:xfrm>
                        <a:custGeom>
                          <a:avLst/>
                          <a:gdLst/>
                          <a:ahLst/>
                          <a:cxnLst/>
                          <a:rect l="0" t="0" r="0" b="0"/>
                          <a:pathLst>
                            <a:path w="9525" h="333693">
                              <a:moveTo>
                                <a:pt x="0" y="0"/>
                              </a:moveTo>
                              <a:lnTo>
                                <a:pt x="9525" y="0"/>
                              </a:lnTo>
                              <a:lnTo>
                                <a:pt x="9525" y="333693"/>
                              </a:lnTo>
                              <a:lnTo>
                                <a:pt x="0" y="3336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19" name="Shape 13019"/>
                      <wps:cNvSpPr/>
                      <wps:spPr>
                        <a:xfrm>
                          <a:off x="4263009" y="333693"/>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20" name="Shape 13020"/>
                      <wps:cNvSpPr/>
                      <wps:spPr>
                        <a:xfrm>
                          <a:off x="4272534" y="333693"/>
                          <a:ext cx="1564005" cy="9525"/>
                        </a:xfrm>
                        <a:custGeom>
                          <a:avLst/>
                          <a:gdLst/>
                          <a:ahLst/>
                          <a:cxnLst/>
                          <a:rect l="0" t="0" r="0" b="0"/>
                          <a:pathLst>
                            <a:path w="1564005" h="9525">
                              <a:moveTo>
                                <a:pt x="0" y="0"/>
                              </a:moveTo>
                              <a:lnTo>
                                <a:pt x="1564005" y="0"/>
                              </a:lnTo>
                              <a:lnTo>
                                <a:pt x="156400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21" name="Shape 13021"/>
                      <wps:cNvSpPr/>
                      <wps:spPr>
                        <a:xfrm>
                          <a:off x="5836539" y="0"/>
                          <a:ext cx="9525" cy="333693"/>
                        </a:xfrm>
                        <a:custGeom>
                          <a:avLst/>
                          <a:gdLst/>
                          <a:ahLst/>
                          <a:cxnLst/>
                          <a:rect l="0" t="0" r="0" b="0"/>
                          <a:pathLst>
                            <a:path w="9525" h="333693">
                              <a:moveTo>
                                <a:pt x="0" y="0"/>
                              </a:moveTo>
                              <a:lnTo>
                                <a:pt x="9525" y="0"/>
                              </a:lnTo>
                              <a:lnTo>
                                <a:pt x="9525" y="333693"/>
                              </a:lnTo>
                              <a:lnTo>
                                <a:pt x="0" y="3336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22" name="Shape 13022"/>
                      <wps:cNvSpPr/>
                      <wps:spPr>
                        <a:xfrm>
                          <a:off x="5836539" y="333693"/>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638" style="width:460.32pt;height:27.025pt;position:absolute;z-index:-2147483648;mso-position-horizontal-relative:page;mso-position-horizontal:absolute;margin-left:71.35pt;mso-position-vertical-relative:page;margin-top:148.625pt;" coordsize="58460,3432">
              <v:shape id="Shape 13023" style="position:absolute;width:95;height:3336;left:0;top:0;" coordsize="9525,333693" path="m0,0l9525,0l9525,333693l0,333693l0,0">
                <v:stroke weight="0pt" endcap="flat" joinstyle="miter" miterlimit="10" on="false" color="#000000" opacity="0"/>
                <v:fill on="true" color="#000000"/>
              </v:shape>
              <v:shape id="Shape 13024" style="position:absolute;width:95;height:95;left:0;top:3336;" coordsize="9525,9525" path="m0,0l9525,0l9525,9525l0,9525l0,0">
                <v:stroke weight="0pt" endcap="flat" joinstyle="miter" miterlimit="10" on="false" color="#000000" opacity="0"/>
                <v:fill on="true" color="#000000"/>
              </v:shape>
              <v:shape id="Shape 13025" style="position:absolute;width:22889;height:95;left:95;top:3336;" coordsize="2288921,9525" path="m0,0l2288921,0l2288921,9525l0,9525l0,0">
                <v:stroke weight="0pt" endcap="flat" joinstyle="miter" miterlimit="10" on="false" color="#000000" opacity="0"/>
                <v:fill on="true" color="#000000"/>
              </v:shape>
              <v:shape id="Shape 13026" style="position:absolute;width:95;height:3336;left:22984;top:0;" coordsize="9525,333693" path="m0,0l9525,0l9525,333693l0,333693l0,0">
                <v:stroke weight="0pt" endcap="flat" joinstyle="miter" miterlimit="10" on="false" color="#000000" opacity="0"/>
                <v:fill on="true" color="#000000"/>
              </v:shape>
              <v:shape id="Shape 13027" style="position:absolute;width:95;height:95;left:22984;top:3336;" coordsize="9525,9525" path="m0,0l9525,0l9525,9525l0,9525l0,0">
                <v:stroke weight="0pt" endcap="flat" joinstyle="miter" miterlimit="10" on="false" color="#000000" opacity="0"/>
                <v:fill on="true" color="#000000"/>
              </v:shape>
              <v:shape id="Shape 13028" style="position:absolute;width:19551;height:95;left:23079;top:3336;" coordsize="1955165,9525" path="m0,0l1955165,0l1955165,9525l0,9525l0,0">
                <v:stroke weight="0pt" endcap="flat" joinstyle="miter" miterlimit="10" on="false" color="#000000" opacity="0"/>
                <v:fill on="true" color="#000000"/>
              </v:shape>
              <v:shape id="Shape 13029" style="position:absolute;width:95;height:3336;left:42630;top:0;" coordsize="9525,333693" path="m0,0l9525,0l9525,333693l0,333693l0,0">
                <v:stroke weight="0pt" endcap="flat" joinstyle="miter" miterlimit="10" on="false" color="#000000" opacity="0"/>
                <v:fill on="true" color="#000000"/>
              </v:shape>
              <v:shape id="Shape 13030" style="position:absolute;width:95;height:95;left:42630;top:3336;" coordsize="9525,9525" path="m0,0l9525,0l9525,9525l0,9525l0,0">
                <v:stroke weight="0pt" endcap="flat" joinstyle="miter" miterlimit="10" on="false" color="#000000" opacity="0"/>
                <v:fill on="true" color="#000000"/>
              </v:shape>
              <v:shape id="Shape 13031" style="position:absolute;width:15640;height:95;left:42725;top:3336;" coordsize="1564005,9525" path="m0,0l1564005,0l1564005,9525l0,9525l0,0">
                <v:stroke weight="0pt" endcap="flat" joinstyle="miter" miterlimit="10" on="false" color="#000000" opacity="0"/>
                <v:fill on="true" color="#000000"/>
              </v:shape>
              <v:shape id="Shape 13032" style="position:absolute;width:95;height:3336;left:58365;top:0;" coordsize="9525,333693" path="m0,0l9525,0l9525,333693l0,333693l0,0">
                <v:stroke weight="0pt" endcap="flat" joinstyle="miter" miterlimit="10" on="false" color="#000000" opacity="0"/>
                <v:fill on="true" color="#000000"/>
              </v:shape>
              <v:shape id="Shape 13033" style="position:absolute;width:95;height:95;left:58365;top:3336;" coordsize="9525,9525" path="m0,0l9525,0l9525,9525l0,9525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90FF" w14:textId="035A8133" w:rsidR="00D43EE5" w:rsidRDefault="00D43EE5"/>
  <w:p w14:paraId="1B19A2FD" w14:textId="62B38261" w:rsidR="0035579C" w:rsidRPr="00823C42" w:rsidRDefault="0035579C" w:rsidP="00823C42">
    <w:pPr>
      <w:ind w:left="0" w:firstLine="0"/>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1"/>
      <w:tblpPr w:leftFromText="142" w:rightFromText="142" w:vertAnchor="page" w:horzAnchor="margin" w:tblpY="738"/>
      <w:tblOverlap w:val="never"/>
      <w:tblW w:w="9072"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823C42" w:rsidRPr="0014061B" w14:paraId="14F696E8" w14:textId="77777777" w:rsidTr="007D1526">
      <w:trPr>
        <w:cnfStyle w:val="100000000000" w:firstRow="1" w:lastRow="0" w:firstColumn="0" w:lastColumn="0" w:oddVBand="0" w:evenVBand="0" w:oddHBand="0" w:evenHBand="0" w:firstRowFirstColumn="0" w:firstRowLastColumn="0" w:lastRowFirstColumn="0" w:lastRowLastColumn="0"/>
      </w:trPr>
      <w:tc>
        <w:tcPr>
          <w:tcW w:w="5103" w:type="dxa"/>
          <w:shd w:val="clear" w:color="auto" w:fill="auto"/>
          <w:vAlign w:val="center"/>
        </w:tcPr>
        <w:p w14:paraId="057C2E2B" w14:textId="77777777" w:rsidR="00823C42" w:rsidRPr="0014061B" w:rsidRDefault="00823C42" w:rsidP="00823C42">
          <w:pPr>
            <w:tabs>
              <w:tab w:val="center" w:pos="4513"/>
              <w:tab w:val="right" w:pos="9026"/>
            </w:tabs>
            <w:spacing w:after="100" w:line="240" w:lineRule="auto"/>
            <w:ind w:left="0" w:firstLine="0"/>
            <w:jc w:val="left"/>
            <w:rPr>
              <w:rFonts w:ascii="Arial" w:eastAsia="Times New Roman" w:hAnsi="Arial" w:cs="Times New Roman"/>
              <w:b w:val="0"/>
              <w:color w:val="auto"/>
              <w:sz w:val="22"/>
            </w:rPr>
          </w:pPr>
          <w:r w:rsidRPr="0014061B">
            <w:rPr>
              <w:rFonts w:ascii="Arial" w:eastAsia="Times New Roman" w:hAnsi="Arial" w:cs="Times New Roman"/>
              <w:b w:val="0"/>
              <w:color w:val="auto"/>
              <w:sz w:val="22"/>
            </w:rPr>
            <w:t>Stadsmiljöförvaltningen</w:t>
          </w:r>
        </w:p>
      </w:tc>
      <w:tc>
        <w:tcPr>
          <w:tcW w:w="3969" w:type="dxa"/>
          <w:shd w:val="clear" w:color="auto" w:fill="auto"/>
        </w:tcPr>
        <w:p w14:paraId="0803CDB0" w14:textId="77777777" w:rsidR="00823C42" w:rsidRPr="0014061B" w:rsidRDefault="00823C42" w:rsidP="00823C42">
          <w:pPr>
            <w:tabs>
              <w:tab w:val="center" w:pos="4513"/>
              <w:tab w:val="right" w:pos="9026"/>
            </w:tabs>
            <w:spacing w:after="100" w:line="240" w:lineRule="auto"/>
            <w:ind w:left="0" w:firstLine="0"/>
            <w:jc w:val="right"/>
            <w:rPr>
              <w:rFonts w:ascii="Arial" w:eastAsia="Times New Roman" w:hAnsi="Arial" w:cs="Times New Roman"/>
              <w:color w:val="auto"/>
              <w:sz w:val="22"/>
            </w:rPr>
          </w:pPr>
          <w:r w:rsidRPr="0014061B">
            <w:rPr>
              <w:rFonts w:ascii="Arial" w:eastAsia="Times New Roman" w:hAnsi="Arial" w:cs="Times New Roman"/>
              <w:noProof/>
              <w:color w:val="auto"/>
              <w:sz w:val="22"/>
            </w:rPr>
            <w:drawing>
              <wp:inline distT="0" distB="0" distL="0" distR="0" wp14:anchorId="42515EE5" wp14:editId="46B2620A">
                <wp:extent cx="1441706" cy="481584"/>
                <wp:effectExtent l="0" t="0" r="8255" b="0"/>
                <wp:docPr id="12194" name="Bildobjekt 12194"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823C42" w:rsidRPr="0014061B" w14:paraId="5DCAA60E" w14:textId="77777777" w:rsidTr="007D1526">
      <w:tc>
        <w:tcPr>
          <w:tcW w:w="5103" w:type="dxa"/>
          <w:shd w:val="clear" w:color="auto" w:fill="auto"/>
        </w:tcPr>
        <w:p w14:paraId="5307FE13" w14:textId="77777777" w:rsidR="00823C42" w:rsidRPr="0014061B" w:rsidRDefault="00823C42" w:rsidP="00823C42">
          <w:pPr>
            <w:tabs>
              <w:tab w:val="center" w:pos="4513"/>
              <w:tab w:val="right" w:pos="9026"/>
            </w:tabs>
            <w:spacing w:after="100" w:line="240" w:lineRule="auto"/>
            <w:ind w:left="0" w:firstLine="0"/>
            <w:jc w:val="left"/>
            <w:rPr>
              <w:rFonts w:ascii="Arial" w:eastAsia="Times New Roman" w:hAnsi="Arial" w:cs="Times New Roman"/>
              <w:color w:val="auto"/>
              <w:sz w:val="22"/>
            </w:rPr>
          </w:pPr>
        </w:p>
      </w:tc>
      <w:tc>
        <w:tcPr>
          <w:tcW w:w="3969" w:type="dxa"/>
          <w:shd w:val="clear" w:color="auto" w:fill="auto"/>
        </w:tcPr>
        <w:p w14:paraId="74AAF6CA" w14:textId="77777777" w:rsidR="00823C42" w:rsidRPr="0014061B" w:rsidRDefault="00823C42" w:rsidP="00823C42">
          <w:pPr>
            <w:tabs>
              <w:tab w:val="center" w:pos="4513"/>
              <w:tab w:val="right" w:pos="9026"/>
            </w:tabs>
            <w:spacing w:after="100" w:line="240" w:lineRule="auto"/>
            <w:ind w:left="0" w:firstLine="0"/>
            <w:jc w:val="right"/>
            <w:rPr>
              <w:rFonts w:ascii="Arial" w:eastAsia="Times New Roman" w:hAnsi="Arial" w:cs="Times New Roman"/>
              <w:color w:val="auto"/>
              <w:sz w:val="22"/>
            </w:rPr>
          </w:pPr>
        </w:p>
      </w:tc>
    </w:tr>
  </w:tbl>
  <w:p w14:paraId="16BF980F" w14:textId="52924030" w:rsidR="0035579C" w:rsidRPr="00823C42" w:rsidRDefault="0035579C" w:rsidP="00823C4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B410C"/>
    <w:multiLevelType w:val="hybridMultilevel"/>
    <w:tmpl w:val="A1DCED2C"/>
    <w:lvl w:ilvl="0" w:tplc="56C05E2E">
      <w:numFmt w:val="decimal"/>
      <w:lvlText w:val="%1"/>
      <w:lvlJc w:val="left"/>
      <w:pPr>
        <w:ind w:left="120"/>
      </w:pPr>
      <w:rPr>
        <w:rFonts w:ascii="Times New Roman" w:eastAsia="Times New Roman" w:hAnsi="Times New Roman" w:cs="Times New Roman"/>
        <w:b w:val="0"/>
        <w:i/>
        <w:iCs/>
        <w:strike w:val="0"/>
        <w:dstrike w:val="0"/>
        <w:color w:val="auto"/>
        <w:sz w:val="17"/>
        <w:szCs w:val="17"/>
        <w:u w:val="none" w:color="000000"/>
        <w:bdr w:val="none" w:sz="0" w:space="0" w:color="auto"/>
        <w:shd w:val="clear" w:color="auto" w:fill="auto"/>
        <w:vertAlign w:val="baseline"/>
      </w:rPr>
    </w:lvl>
    <w:lvl w:ilvl="1" w:tplc="E3DC1198">
      <w:start w:val="1"/>
      <w:numFmt w:val="lowerLetter"/>
      <w:lvlText w:val="%2"/>
      <w:lvlJc w:val="left"/>
      <w:pPr>
        <w:ind w:left="1080"/>
      </w:pPr>
      <w:rPr>
        <w:rFonts w:ascii="Times New Roman" w:eastAsia="Times New Roman" w:hAnsi="Times New Roman" w:cs="Times New Roman"/>
        <w:b w:val="0"/>
        <w:i/>
        <w:iCs/>
        <w:strike w:val="0"/>
        <w:dstrike w:val="0"/>
        <w:color w:val="FF0000"/>
        <w:sz w:val="17"/>
        <w:szCs w:val="17"/>
        <w:u w:val="none" w:color="000000"/>
        <w:bdr w:val="none" w:sz="0" w:space="0" w:color="auto"/>
        <w:shd w:val="clear" w:color="auto" w:fill="auto"/>
        <w:vertAlign w:val="baseline"/>
      </w:rPr>
    </w:lvl>
    <w:lvl w:ilvl="2" w:tplc="3516F9DC">
      <w:start w:val="1"/>
      <w:numFmt w:val="lowerRoman"/>
      <w:lvlText w:val="%3"/>
      <w:lvlJc w:val="left"/>
      <w:pPr>
        <w:ind w:left="1800"/>
      </w:pPr>
      <w:rPr>
        <w:rFonts w:ascii="Times New Roman" w:eastAsia="Times New Roman" w:hAnsi="Times New Roman" w:cs="Times New Roman"/>
        <w:b w:val="0"/>
        <w:i/>
        <w:iCs/>
        <w:strike w:val="0"/>
        <w:dstrike w:val="0"/>
        <w:color w:val="FF0000"/>
        <w:sz w:val="17"/>
        <w:szCs w:val="17"/>
        <w:u w:val="none" w:color="000000"/>
        <w:bdr w:val="none" w:sz="0" w:space="0" w:color="auto"/>
        <w:shd w:val="clear" w:color="auto" w:fill="auto"/>
        <w:vertAlign w:val="baseline"/>
      </w:rPr>
    </w:lvl>
    <w:lvl w:ilvl="3" w:tplc="3954B1E8">
      <w:start w:val="1"/>
      <w:numFmt w:val="decimal"/>
      <w:lvlText w:val="%4"/>
      <w:lvlJc w:val="left"/>
      <w:pPr>
        <w:ind w:left="2520"/>
      </w:pPr>
      <w:rPr>
        <w:rFonts w:ascii="Times New Roman" w:eastAsia="Times New Roman" w:hAnsi="Times New Roman" w:cs="Times New Roman"/>
        <w:b w:val="0"/>
        <w:i/>
        <w:iCs/>
        <w:strike w:val="0"/>
        <w:dstrike w:val="0"/>
        <w:color w:val="FF0000"/>
        <w:sz w:val="17"/>
        <w:szCs w:val="17"/>
        <w:u w:val="none" w:color="000000"/>
        <w:bdr w:val="none" w:sz="0" w:space="0" w:color="auto"/>
        <w:shd w:val="clear" w:color="auto" w:fill="auto"/>
        <w:vertAlign w:val="baseline"/>
      </w:rPr>
    </w:lvl>
    <w:lvl w:ilvl="4" w:tplc="88D01772">
      <w:start w:val="1"/>
      <w:numFmt w:val="lowerLetter"/>
      <w:lvlText w:val="%5"/>
      <w:lvlJc w:val="left"/>
      <w:pPr>
        <w:ind w:left="3240"/>
      </w:pPr>
      <w:rPr>
        <w:rFonts w:ascii="Times New Roman" w:eastAsia="Times New Roman" w:hAnsi="Times New Roman" w:cs="Times New Roman"/>
        <w:b w:val="0"/>
        <w:i/>
        <w:iCs/>
        <w:strike w:val="0"/>
        <w:dstrike w:val="0"/>
        <w:color w:val="FF0000"/>
        <w:sz w:val="17"/>
        <w:szCs w:val="17"/>
        <w:u w:val="none" w:color="000000"/>
        <w:bdr w:val="none" w:sz="0" w:space="0" w:color="auto"/>
        <w:shd w:val="clear" w:color="auto" w:fill="auto"/>
        <w:vertAlign w:val="baseline"/>
      </w:rPr>
    </w:lvl>
    <w:lvl w:ilvl="5" w:tplc="CEF66B64">
      <w:start w:val="1"/>
      <w:numFmt w:val="lowerRoman"/>
      <w:lvlText w:val="%6"/>
      <w:lvlJc w:val="left"/>
      <w:pPr>
        <w:ind w:left="3960"/>
      </w:pPr>
      <w:rPr>
        <w:rFonts w:ascii="Times New Roman" w:eastAsia="Times New Roman" w:hAnsi="Times New Roman" w:cs="Times New Roman"/>
        <w:b w:val="0"/>
        <w:i/>
        <w:iCs/>
        <w:strike w:val="0"/>
        <w:dstrike w:val="0"/>
        <w:color w:val="FF0000"/>
        <w:sz w:val="17"/>
        <w:szCs w:val="17"/>
        <w:u w:val="none" w:color="000000"/>
        <w:bdr w:val="none" w:sz="0" w:space="0" w:color="auto"/>
        <w:shd w:val="clear" w:color="auto" w:fill="auto"/>
        <w:vertAlign w:val="baseline"/>
      </w:rPr>
    </w:lvl>
    <w:lvl w:ilvl="6" w:tplc="51AC98CE">
      <w:start w:val="1"/>
      <w:numFmt w:val="decimal"/>
      <w:lvlText w:val="%7"/>
      <w:lvlJc w:val="left"/>
      <w:pPr>
        <w:ind w:left="4680"/>
      </w:pPr>
      <w:rPr>
        <w:rFonts w:ascii="Times New Roman" w:eastAsia="Times New Roman" w:hAnsi="Times New Roman" w:cs="Times New Roman"/>
        <w:b w:val="0"/>
        <w:i/>
        <w:iCs/>
        <w:strike w:val="0"/>
        <w:dstrike w:val="0"/>
        <w:color w:val="FF0000"/>
        <w:sz w:val="17"/>
        <w:szCs w:val="17"/>
        <w:u w:val="none" w:color="000000"/>
        <w:bdr w:val="none" w:sz="0" w:space="0" w:color="auto"/>
        <w:shd w:val="clear" w:color="auto" w:fill="auto"/>
        <w:vertAlign w:val="baseline"/>
      </w:rPr>
    </w:lvl>
    <w:lvl w:ilvl="7" w:tplc="9EB89714">
      <w:start w:val="1"/>
      <w:numFmt w:val="lowerLetter"/>
      <w:lvlText w:val="%8"/>
      <w:lvlJc w:val="left"/>
      <w:pPr>
        <w:ind w:left="5400"/>
      </w:pPr>
      <w:rPr>
        <w:rFonts w:ascii="Times New Roman" w:eastAsia="Times New Roman" w:hAnsi="Times New Roman" w:cs="Times New Roman"/>
        <w:b w:val="0"/>
        <w:i/>
        <w:iCs/>
        <w:strike w:val="0"/>
        <w:dstrike w:val="0"/>
        <w:color w:val="FF0000"/>
        <w:sz w:val="17"/>
        <w:szCs w:val="17"/>
        <w:u w:val="none" w:color="000000"/>
        <w:bdr w:val="none" w:sz="0" w:space="0" w:color="auto"/>
        <w:shd w:val="clear" w:color="auto" w:fill="auto"/>
        <w:vertAlign w:val="baseline"/>
      </w:rPr>
    </w:lvl>
    <w:lvl w:ilvl="8" w:tplc="4440C6B4">
      <w:start w:val="1"/>
      <w:numFmt w:val="lowerRoman"/>
      <w:lvlText w:val="%9"/>
      <w:lvlJc w:val="left"/>
      <w:pPr>
        <w:ind w:left="6120"/>
      </w:pPr>
      <w:rPr>
        <w:rFonts w:ascii="Times New Roman" w:eastAsia="Times New Roman" w:hAnsi="Times New Roman" w:cs="Times New Roman"/>
        <w:b w:val="0"/>
        <w:i/>
        <w:iCs/>
        <w:strike w:val="0"/>
        <w:dstrike w:val="0"/>
        <w:color w:val="FF0000"/>
        <w:sz w:val="17"/>
        <w:szCs w:val="17"/>
        <w:u w:val="none" w:color="000000"/>
        <w:bdr w:val="none" w:sz="0" w:space="0" w:color="auto"/>
        <w:shd w:val="clear" w:color="auto" w:fill="auto"/>
        <w:vertAlign w:val="baseline"/>
      </w:rPr>
    </w:lvl>
  </w:abstractNum>
  <w:abstractNum w:abstractNumId="1" w15:restartNumberingAfterBreak="0">
    <w:nsid w:val="4BD74054"/>
    <w:multiLevelType w:val="hybridMultilevel"/>
    <w:tmpl w:val="10B06BAC"/>
    <w:lvl w:ilvl="0" w:tplc="084481D4">
      <w:start w:val="1"/>
      <w:numFmt w:val="bullet"/>
      <w:lvlText w:val="•"/>
      <w:lvlJc w:val="left"/>
      <w:pPr>
        <w:ind w:left="7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7E650A2">
      <w:start w:val="1"/>
      <w:numFmt w:val="bullet"/>
      <w:lvlText w:val="o"/>
      <w:lvlJc w:val="left"/>
      <w:pPr>
        <w:ind w:left="144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C756C1EC">
      <w:start w:val="1"/>
      <w:numFmt w:val="bullet"/>
      <w:lvlText w:val="▪"/>
      <w:lvlJc w:val="left"/>
      <w:pPr>
        <w:ind w:left="21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BE2C4B8">
      <w:start w:val="1"/>
      <w:numFmt w:val="bullet"/>
      <w:lvlText w:val="•"/>
      <w:lvlJc w:val="left"/>
      <w:pPr>
        <w:ind w:left="28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FE80A58">
      <w:start w:val="1"/>
      <w:numFmt w:val="bullet"/>
      <w:lvlText w:val="o"/>
      <w:lvlJc w:val="left"/>
      <w:pPr>
        <w:ind w:left="360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5AE025C">
      <w:start w:val="1"/>
      <w:numFmt w:val="bullet"/>
      <w:lvlText w:val="▪"/>
      <w:lvlJc w:val="left"/>
      <w:pPr>
        <w:ind w:left="432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C41CF36C">
      <w:start w:val="1"/>
      <w:numFmt w:val="bullet"/>
      <w:lvlText w:val="•"/>
      <w:lvlJc w:val="left"/>
      <w:pPr>
        <w:ind w:left="50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9F082AC">
      <w:start w:val="1"/>
      <w:numFmt w:val="bullet"/>
      <w:lvlText w:val="o"/>
      <w:lvlJc w:val="left"/>
      <w:pPr>
        <w:ind w:left="57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9A72ABE8">
      <w:start w:val="1"/>
      <w:numFmt w:val="bullet"/>
      <w:lvlText w:val="▪"/>
      <w:lvlJc w:val="left"/>
      <w:pPr>
        <w:ind w:left="648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617C246D"/>
    <w:multiLevelType w:val="hybridMultilevel"/>
    <w:tmpl w:val="621E7E56"/>
    <w:lvl w:ilvl="0" w:tplc="458A55C2">
      <w:start w:val="1"/>
      <w:numFmt w:val="bullet"/>
      <w:lvlText w:val="•"/>
      <w:lvlJc w:val="left"/>
      <w:pPr>
        <w:ind w:left="7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BCCA48E">
      <w:start w:val="1"/>
      <w:numFmt w:val="bullet"/>
      <w:lvlText w:val="o"/>
      <w:lvlJc w:val="left"/>
      <w:pPr>
        <w:ind w:left="144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78B8A38C">
      <w:start w:val="1"/>
      <w:numFmt w:val="bullet"/>
      <w:lvlText w:val="▪"/>
      <w:lvlJc w:val="left"/>
      <w:pPr>
        <w:ind w:left="21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DFE2A1AC">
      <w:start w:val="1"/>
      <w:numFmt w:val="bullet"/>
      <w:lvlText w:val="•"/>
      <w:lvlJc w:val="left"/>
      <w:pPr>
        <w:ind w:left="28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D92D7B2">
      <w:start w:val="1"/>
      <w:numFmt w:val="bullet"/>
      <w:lvlText w:val="o"/>
      <w:lvlJc w:val="left"/>
      <w:pPr>
        <w:ind w:left="360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881E6884">
      <w:start w:val="1"/>
      <w:numFmt w:val="bullet"/>
      <w:lvlText w:val="▪"/>
      <w:lvlJc w:val="left"/>
      <w:pPr>
        <w:ind w:left="432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26F851A2">
      <w:start w:val="1"/>
      <w:numFmt w:val="bullet"/>
      <w:lvlText w:val="•"/>
      <w:lvlJc w:val="left"/>
      <w:pPr>
        <w:ind w:left="50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4449D60">
      <w:start w:val="1"/>
      <w:numFmt w:val="bullet"/>
      <w:lvlText w:val="o"/>
      <w:lvlJc w:val="left"/>
      <w:pPr>
        <w:ind w:left="57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BD63920">
      <w:start w:val="1"/>
      <w:numFmt w:val="bullet"/>
      <w:lvlText w:val="▪"/>
      <w:lvlJc w:val="left"/>
      <w:pPr>
        <w:ind w:left="648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69400F4A"/>
    <w:multiLevelType w:val="hybridMultilevel"/>
    <w:tmpl w:val="6CE02AC6"/>
    <w:lvl w:ilvl="0" w:tplc="656A2A50">
      <w:numFmt w:val="decimal"/>
      <w:lvlText w:val="%1"/>
      <w:lvlJc w:val="left"/>
      <w:pPr>
        <w:ind w:left="1561"/>
      </w:pPr>
      <w:rPr>
        <w:rFonts w:ascii="Times New Roman" w:eastAsia="Times New Roman" w:hAnsi="Times New Roman" w:cs="Times New Roman"/>
        <w:b w:val="0"/>
        <w:i/>
        <w:iCs/>
        <w:strike w:val="0"/>
        <w:dstrike w:val="0"/>
        <w:color w:val="auto"/>
        <w:sz w:val="17"/>
        <w:szCs w:val="17"/>
        <w:u w:val="none" w:color="000000"/>
        <w:bdr w:val="none" w:sz="0" w:space="0" w:color="auto"/>
        <w:shd w:val="clear" w:color="auto" w:fill="auto"/>
        <w:vertAlign w:val="baseline"/>
      </w:rPr>
    </w:lvl>
    <w:lvl w:ilvl="1" w:tplc="1AD6D81E">
      <w:start w:val="1"/>
      <w:numFmt w:val="lowerLetter"/>
      <w:lvlText w:val="%2"/>
      <w:lvlJc w:val="left"/>
      <w:pPr>
        <w:ind w:left="2521"/>
      </w:pPr>
      <w:rPr>
        <w:rFonts w:ascii="Times New Roman" w:eastAsia="Times New Roman" w:hAnsi="Times New Roman" w:cs="Times New Roman"/>
        <w:b w:val="0"/>
        <w:i/>
        <w:iCs/>
        <w:strike w:val="0"/>
        <w:dstrike w:val="0"/>
        <w:color w:val="FF0000"/>
        <w:sz w:val="17"/>
        <w:szCs w:val="17"/>
        <w:u w:val="none" w:color="000000"/>
        <w:bdr w:val="none" w:sz="0" w:space="0" w:color="auto"/>
        <w:shd w:val="clear" w:color="auto" w:fill="auto"/>
        <w:vertAlign w:val="baseline"/>
      </w:rPr>
    </w:lvl>
    <w:lvl w:ilvl="2" w:tplc="980EB50A">
      <w:start w:val="1"/>
      <w:numFmt w:val="lowerRoman"/>
      <w:lvlText w:val="%3"/>
      <w:lvlJc w:val="left"/>
      <w:pPr>
        <w:ind w:left="3241"/>
      </w:pPr>
      <w:rPr>
        <w:rFonts w:ascii="Times New Roman" w:eastAsia="Times New Roman" w:hAnsi="Times New Roman" w:cs="Times New Roman"/>
        <w:b w:val="0"/>
        <w:i/>
        <w:iCs/>
        <w:strike w:val="0"/>
        <w:dstrike w:val="0"/>
        <w:color w:val="FF0000"/>
        <w:sz w:val="17"/>
        <w:szCs w:val="17"/>
        <w:u w:val="none" w:color="000000"/>
        <w:bdr w:val="none" w:sz="0" w:space="0" w:color="auto"/>
        <w:shd w:val="clear" w:color="auto" w:fill="auto"/>
        <w:vertAlign w:val="baseline"/>
      </w:rPr>
    </w:lvl>
    <w:lvl w:ilvl="3" w:tplc="C4D0F4C6">
      <w:start w:val="1"/>
      <w:numFmt w:val="decimal"/>
      <w:lvlText w:val="%4"/>
      <w:lvlJc w:val="left"/>
      <w:pPr>
        <w:ind w:left="3961"/>
      </w:pPr>
      <w:rPr>
        <w:rFonts w:ascii="Times New Roman" w:eastAsia="Times New Roman" w:hAnsi="Times New Roman" w:cs="Times New Roman"/>
        <w:b w:val="0"/>
        <w:i/>
        <w:iCs/>
        <w:strike w:val="0"/>
        <w:dstrike w:val="0"/>
        <w:color w:val="FF0000"/>
        <w:sz w:val="17"/>
        <w:szCs w:val="17"/>
        <w:u w:val="none" w:color="000000"/>
        <w:bdr w:val="none" w:sz="0" w:space="0" w:color="auto"/>
        <w:shd w:val="clear" w:color="auto" w:fill="auto"/>
        <w:vertAlign w:val="baseline"/>
      </w:rPr>
    </w:lvl>
    <w:lvl w:ilvl="4" w:tplc="0C5EC118">
      <w:start w:val="1"/>
      <w:numFmt w:val="lowerLetter"/>
      <w:lvlText w:val="%5"/>
      <w:lvlJc w:val="left"/>
      <w:pPr>
        <w:ind w:left="4681"/>
      </w:pPr>
      <w:rPr>
        <w:rFonts w:ascii="Times New Roman" w:eastAsia="Times New Roman" w:hAnsi="Times New Roman" w:cs="Times New Roman"/>
        <w:b w:val="0"/>
        <w:i/>
        <w:iCs/>
        <w:strike w:val="0"/>
        <w:dstrike w:val="0"/>
        <w:color w:val="FF0000"/>
        <w:sz w:val="17"/>
        <w:szCs w:val="17"/>
        <w:u w:val="none" w:color="000000"/>
        <w:bdr w:val="none" w:sz="0" w:space="0" w:color="auto"/>
        <w:shd w:val="clear" w:color="auto" w:fill="auto"/>
        <w:vertAlign w:val="baseline"/>
      </w:rPr>
    </w:lvl>
    <w:lvl w:ilvl="5" w:tplc="471E9E38">
      <w:start w:val="1"/>
      <w:numFmt w:val="lowerRoman"/>
      <w:lvlText w:val="%6"/>
      <w:lvlJc w:val="left"/>
      <w:pPr>
        <w:ind w:left="5401"/>
      </w:pPr>
      <w:rPr>
        <w:rFonts w:ascii="Times New Roman" w:eastAsia="Times New Roman" w:hAnsi="Times New Roman" w:cs="Times New Roman"/>
        <w:b w:val="0"/>
        <w:i/>
        <w:iCs/>
        <w:strike w:val="0"/>
        <w:dstrike w:val="0"/>
        <w:color w:val="FF0000"/>
        <w:sz w:val="17"/>
        <w:szCs w:val="17"/>
        <w:u w:val="none" w:color="000000"/>
        <w:bdr w:val="none" w:sz="0" w:space="0" w:color="auto"/>
        <w:shd w:val="clear" w:color="auto" w:fill="auto"/>
        <w:vertAlign w:val="baseline"/>
      </w:rPr>
    </w:lvl>
    <w:lvl w:ilvl="6" w:tplc="530C6B08">
      <w:start w:val="1"/>
      <w:numFmt w:val="decimal"/>
      <w:lvlText w:val="%7"/>
      <w:lvlJc w:val="left"/>
      <w:pPr>
        <w:ind w:left="6121"/>
      </w:pPr>
      <w:rPr>
        <w:rFonts w:ascii="Times New Roman" w:eastAsia="Times New Roman" w:hAnsi="Times New Roman" w:cs="Times New Roman"/>
        <w:b w:val="0"/>
        <w:i/>
        <w:iCs/>
        <w:strike w:val="0"/>
        <w:dstrike w:val="0"/>
        <w:color w:val="FF0000"/>
        <w:sz w:val="17"/>
        <w:szCs w:val="17"/>
        <w:u w:val="none" w:color="000000"/>
        <w:bdr w:val="none" w:sz="0" w:space="0" w:color="auto"/>
        <w:shd w:val="clear" w:color="auto" w:fill="auto"/>
        <w:vertAlign w:val="baseline"/>
      </w:rPr>
    </w:lvl>
    <w:lvl w:ilvl="7" w:tplc="99A61E4A">
      <w:start w:val="1"/>
      <w:numFmt w:val="lowerLetter"/>
      <w:lvlText w:val="%8"/>
      <w:lvlJc w:val="left"/>
      <w:pPr>
        <w:ind w:left="6841"/>
      </w:pPr>
      <w:rPr>
        <w:rFonts w:ascii="Times New Roman" w:eastAsia="Times New Roman" w:hAnsi="Times New Roman" w:cs="Times New Roman"/>
        <w:b w:val="0"/>
        <w:i/>
        <w:iCs/>
        <w:strike w:val="0"/>
        <w:dstrike w:val="0"/>
        <w:color w:val="FF0000"/>
        <w:sz w:val="17"/>
        <w:szCs w:val="17"/>
        <w:u w:val="none" w:color="000000"/>
        <w:bdr w:val="none" w:sz="0" w:space="0" w:color="auto"/>
        <w:shd w:val="clear" w:color="auto" w:fill="auto"/>
        <w:vertAlign w:val="baseline"/>
      </w:rPr>
    </w:lvl>
    <w:lvl w:ilvl="8" w:tplc="7FE27A16">
      <w:start w:val="1"/>
      <w:numFmt w:val="lowerRoman"/>
      <w:lvlText w:val="%9"/>
      <w:lvlJc w:val="left"/>
      <w:pPr>
        <w:ind w:left="7561"/>
      </w:pPr>
      <w:rPr>
        <w:rFonts w:ascii="Times New Roman" w:eastAsia="Times New Roman" w:hAnsi="Times New Roman" w:cs="Times New Roman"/>
        <w:b w:val="0"/>
        <w:i/>
        <w:iCs/>
        <w:strike w:val="0"/>
        <w:dstrike w:val="0"/>
        <w:color w:val="FF0000"/>
        <w:sz w:val="17"/>
        <w:szCs w:val="17"/>
        <w:u w:val="none" w:color="000000"/>
        <w:bdr w:val="none" w:sz="0" w:space="0" w:color="auto"/>
        <w:shd w:val="clear" w:color="auto" w:fill="auto"/>
        <w:vertAlign w:val="baseline"/>
      </w:rPr>
    </w:lvl>
  </w:abstractNum>
  <w:abstractNum w:abstractNumId="4" w15:restartNumberingAfterBreak="0">
    <w:nsid w:val="6A39542F"/>
    <w:multiLevelType w:val="hybridMultilevel"/>
    <w:tmpl w:val="AE9C0346"/>
    <w:lvl w:ilvl="0" w:tplc="F2CC3B6E">
      <w:start w:val="1"/>
      <w:numFmt w:val="bullet"/>
      <w:lvlText w:val="•"/>
      <w:lvlJc w:val="left"/>
      <w:pPr>
        <w:ind w:left="7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72009B6">
      <w:start w:val="1"/>
      <w:numFmt w:val="bullet"/>
      <w:lvlText w:val="o"/>
      <w:lvlJc w:val="left"/>
      <w:pPr>
        <w:ind w:left="144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E31A0DC4">
      <w:start w:val="1"/>
      <w:numFmt w:val="bullet"/>
      <w:lvlText w:val="▪"/>
      <w:lvlJc w:val="left"/>
      <w:pPr>
        <w:ind w:left="21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5D98EC64">
      <w:start w:val="1"/>
      <w:numFmt w:val="bullet"/>
      <w:lvlText w:val="•"/>
      <w:lvlJc w:val="left"/>
      <w:pPr>
        <w:ind w:left="28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03E7F7E">
      <w:start w:val="1"/>
      <w:numFmt w:val="bullet"/>
      <w:lvlText w:val="o"/>
      <w:lvlJc w:val="left"/>
      <w:pPr>
        <w:ind w:left="360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7D887030">
      <w:start w:val="1"/>
      <w:numFmt w:val="bullet"/>
      <w:lvlText w:val="▪"/>
      <w:lvlJc w:val="left"/>
      <w:pPr>
        <w:ind w:left="432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7A00C512">
      <w:start w:val="1"/>
      <w:numFmt w:val="bullet"/>
      <w:lvlText w:val="•"/>
      <w:lvlJc w:val="left"/>
      <w:pPr>
        <w:ind w:left="50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802029A">
      <w:start w:val="1"/>
      <w:numFmt w:val="bullet"/>
      <w:lvlText w:val="o"/>
      <w:lvlJc w:val="left"/>
      <w:pPr>
        <w:ind w:left="57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11CAEE26">
      <w:start w:val="1"/>
      <w:numFmt w:val="bullet"/>
      <w:lvlText w:val="▪"/>
      <w:lvlJc w:val="left"/>
      <w:pPr>
        <w:ind w:left="648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7DA97D34"/>
    <w:multiLevelType w:val="hybridMultilevel"/>
    <w:tmpl w:val="293E7960"/>
    <w:lvl w:ilvl="0" w:tplc="BD1A3696">
      <w:start w:val="1"/>
      <w:numFmt w:val="decimal"/>
      <w:lvlText w:val="%1."/>
      <w:lvlJc w:val="left"/>
      <w:pPr>
        <w:ind w:left="108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85BAB4D6">
      <w:start w:val="1"/>
      <w:numFmt w:val="lowerLetter"/>
      <w:lvlText w:val="%2"/>
      <w:lvlJc w:val="left"/>
      <w:pPr>
        <w:ind w:left="180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029210B8">
      <w:start w:val="1"/>
      <w:numFmt w:val="lowerRoman"/>
      <w:lvlText w:val="%3"/>
      <w:lvlJc w:val="left"/>
      <w:pPr>
        <w:ind w:left="252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AEB289D0">
      <w:start w:val="1"/>
      <w:numFmt w:val="decimal"/>
      <w:lvlText w:val="%4"/>
      <w:lvlJc w:val="left"/>
      <w:pPr>
        <w:ind w:left="324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78A608DA">
      <w:start w:val="1"/>
      <w:numFmt w:val="lowerLetter"/>
      <w:lvlText w:val="%5"/>
      <w:lvlJc w:val="left"/>
      <w:pPr>
        <w:ind w:left="396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E4C88116">
      <w:start w:val="1"/>
      <w:numFmt w:val="lowerRoman"/>
      <w:lvlText w:val="%6"/>
      <w:lvlJc w:val="left"/>
      <w:pPr>
        <w:ind w:left="468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9FE0DBE8">
      <w:start w:val="1"/>
      <w:numFmt w:val="decimal"/>
      <w:lvlText w:val="%7"/>
      <w:lvlJc w:val="left"/>
      <w:pPr>
        <w:ind w:left="540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026E7C9A">
      <w:start w:val="1"/>
      <w:numFmt w:val="lowerLetter"/>
      <w:lvlText w:val="%8"/>
      <w:lvlJc w:val="left"/>
      <w:pPr>
        <w:ind w:left="612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AFC4A7D6">
      <w:start w:val="1"/>
      <w:numFmt w:val="lowerRoman"/>
      <w:lvlText w:val="%9"/>
      <w:lvlJc w:val="left"/>
      <w:pPr>
        <w:ind w:left="684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num w:numId="1" w16cid:durableId="396517046">
    <w:abstractNumId w:val="2"/>
  </w:num>
  <w:num w:numId="2" w16cid:durableId="250628417">
    <w:abstractNumId w:val="4"/>
  </w:num>
  <w:num w:numId="3" w16cid:durableId="1005940625">
    <w:abstractNumId w:val="3"/>
  </w:num>
  <w:num w:numId="4" w16cid:durableId="1304656036">
    <w:abstractNumId w:val="5"/>
  </w:num>
  <w:num w:numId="5" w16cid:durableId="1503206338">
    <w:abstractNumId w:val="0"/>
  </w:num>
  <w:num w:numId="6" w16cid:durableId="87885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79C"/>
    <w:rsid w:val="00007A13"/>
    <w:rsid w:val="000115A0"/>
    <w:rsid w:val="000E1688"/>
    <w:rsid w:val="000E3193"/>
    <w:rsid w:val="000E388D"/>
    <w:rsid w:val="001021DF"/>
    <w:rsid w:val="00107053"/>
    <w:rsid w:val="001216D5"/>
    <w:rsid w:val="0014061B"/>
    <w:rsid w:val="001434F7"/>
    <w:rsid w:val="00181054"/>
    <w:rsid w:val="001C6A93"/>
    <w:rsid w:val="001D238A"/>
    <w:rsid w:val="00203FAC"/>
    <w:rsid w:val="00205528"/>
    <w:rsid w:val="00244CFA"/>
    <w:rsid w:val="00266D46"/>
    <w:rsid w:val="00280079"/>
    <w:rsid w:val="002B76CA"/>
    <w:rsid w:val="0031397E"/>
    <w:rsid w:val="0032770F"/>
    <w:rsid w:val="0035579C"/>
    <w:rsid w:val="003805B7"/>
    <w:rsid w:val="00385E27"/>
    <w:rsid w:val="00386B74"/>
    <w:rsid w:val="00396371"/>
    <w:rsid w:val="00403A68"/>
    <w:rsid w:val="00417775"/>
    <w:rsid w:val="004656C6"/>
    <w:rsid w:val="004960A5"/>
    <w:rsid w:val="004E16CE"/>
    <w:rsid w:val="00513E93"/>
    <w:rsid w:val="005639FA"/>
    <w:rsid w:val="00580885"/>
    <w:rsid w:val="00587FD4"/>
    <w:rsid w:val="006136DB"/>
    <w:rsid w:val="006629EC"/>
    <w:rsid w:val="006B7790"/>
    <w:rsid w:val="006E0DB1"/>
    <w:rsid w:val="006E2181"/>
    <w:rsid w:val="006F4CCB"/>
    <w:rsid w:val="007166A2"/>
    <w:rsid w:val="00751AAE"/>
    <w:rsid w:val="007D1526"/>
    <w:rsid w:val="007E5CFE"/>
    <w:rsid w:val="00802E03"/>
    <w:rsid w:val="00823C42"/>
    <w:rsid w:val="00866413"/>
    <w:rsid w:val="008943C4"/>
    <w:rsid w:val="0089783E"/>
    <w:rsid w:val="008A057F"/>
    <w:rsid w:val="008A1212"/>
    <w:rsid w:val="0092494D"/>
    <w:rsid w:val="00962142"/>
    <w:rsid w:val="009748E3"/>
    <w:rsid w:val="009979C3"/>
    <w:rsid w:val="009D4CA9"/>
    <w:rsid w:val="009D61FE"/>
    <w:rsid w:val="00A41F07"/>
    <w:rsid w:val="00B715C7"/>
    <w:rsid w:val="00BA5786"/>
    <w:rsid w:val="00BC264C"/>
    <w:rsid w:val="00BD7F02"/>
    <w:rsid w:val="00C067DA"/>
    <w:rsid w:val="00C126FF"/>
    <w:rsid w:val="00C400A5"/>
    <w:rsid w:val="00CB68B0"/>
    <w:rsid w:val="00D24031"/>
    <w:rsid w:val="00D261C0"/>
    <w:rsid w:val="00D374AE"/>
    <w:rsid w:val="00D43EE5"/>
    <w:rsid w:val="00D43FD7"/>
    <w:rsid w:val="00D557CB"/>
    <w:rsid w:val="00D657FB"/>
    <w:rsid w:val="00D970BA"/>
    <w:rsid w:val="00DE029C"/>
    <w:rsid w:val="00E41329"/>
    <w:rsid w:val="00E42A47"/>
    <w:rsid w:val="00E64D4E"/>
    <w:rsid w:val="00E6753E"/>
    <w:rsid w:val="00EA230D"/>
    <w:rsid w:val="00ED1307"/>
    <w:rsid w:val="00ED3551"/>
    <w:rsid w:val="00ED7568"/>
    <w:rsid w:val="00F07714"/>
    <w:rsid w:val="00F32FDA"/>
    <w:rsid w:val="00F66232"/>
    <w:rsid w:val="00F81EC7"/>
    <w:rsid w:val="00F943B9"/>
    <w:rsid w:val="00FA2A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0C9D0"/>
  <w15:docId w15:val="{C84063FD-A412-4817-BC56-366BDFE6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6" w:lineRule="auto"/>
      <w:ind w:left="115" w:hanging="10"/>
      <w:jc w:val="both"/>
    </w:pPr>
    <w:rPr>
      <w:rFonts w:ascii="Calibri" w:eastAsia="Calibri" w:hAnsi="Calibri" w:cs="Calibri"/>
      <w:color w:val="000000"/>
      <w:sz w:val="23"/>
    </w:rPr>
  </w:style>
  <w:style w:type="paragraph" w:styleId="Rubrik1">
    <w:name w:val="heading 1"/>
    <w:next w:val="Normal"/>
    <w:link w:val="Rubrik1Char"/>
    <w:uiPriority w:val="9"/>
    <w:qFormat/>
    <w:pPr>
      <w:keepNext/>
      <w:keepLines/>
      <w:spacing w:after="89"/>
      <w:ind w:left="10" w:hanging="10"/>
      <w:outlineLvl w:val="0"/>
    </w:pPr>
    <w:rPr>
      <w:rFonts w:ascii="Calibri" w:eastAsia="Calibri" w:hAnsi="Calibri" w:cs="Calibri"/>
      <w:b/>
      <w:color w:val="000000"/>
      <w:sz w:val="29"/>
    </w:rPr>
  </w:style>
  <w:style w:type="paragraph" w:styleId="Rubrik2">
    <w:name w:val="heading 2"/>
    <w:next w:val="Normal"/>
    <w:link w:val="Rubrik2Char"/>
    <w:uiPriority w:val="9"/>
    <w:unhideWhenUsed/>
    <w:qFormat/>
    <w:pPr>
      <w:keepNext/>
      <w:keepLines/>
      <w:spacing w:after="3"/>
      <w:ind w:left="10" w:hanging="10"/>
      <w:outlineLvl w:val="1"/>
    </w:pPr>
    <w:rPr>
      <w:rFonts w:ascii="Calibri" w:eastAsia="Calibri" w:hAnsi="Calibri" w:cs="Calibri"/>
      <w:b/>
      <w:color w:val="000000"/>
      <w:sz w:val="23"/>
    </w:rPr>
  </w:style>
  <w:style w:type="paragraph" w:styleId="Rubrik3">
    <w:name w:val="heading 3"/>
    <w:next w:val="Normal"/>
    <w:link w:val="Rubrik3Char"/>
    <w:uiPriority w:val="9"/>
    <w:unhideWhenUsed/>
    <w:qFormat/>
    <w:pPr>
      <w:keepNext/>
      <w:keepLines/>
      <w:spacing w:after="0"/>
      <w:ind w:left="1451" w:hanging="10"/>
      <w:outlineLvl w:val="2"/>
    </w:pPr>
    <w:rPr>
      <w:rFonts w:ascii="Times New Roman" w:eastAsia="Times New Roman" w:hAnsi="Times New Roman" w:cs="Times New Roman"/>
      <w:b/>
      <w:i/>
      <w:color w:val="000000"/>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link w:val="Rubrik3"/>
    <w:rPr>
      <w:rFonts w:ascii="Times New Roman" w:eastAsia="Times New Roman" w:hAnsi="Times New Roman" w:cs="Times New Roman"/>
      <w:b/>
      <w:i/>
      <w:color w:val="000000"/>
      <w:sz w:val="20"/>
    </w:rPr>
  </w:style>
  <w:style w:type="character" w:customStyle="1" w:styleId="Rubrik2Char">
    <w:name w:val="Rubrik 2 Char"/>
    <w:link w:val="Rubrik2"/>
    <w:rPr>
      <w:rFonts w:ascii="Calibri" w:eastAsia="Calibri" w:hAnsi="Calibri" w:cs="Calibri"/>
      <w:b/>
      <w:color w:val="000000"/>
      <w:sz w:val="23"/>
    </w:rPr>
  </w:style>
  <w:style w:type="character" w:customStyle="1" w:styleId="Rubrik1Char">
    <w:name w:val="Rubrik 1 Char"/>
    <w:link w:val="Rubrik1"/>
    <w:rPr>
      <w:rFonts w:ascii="Calibri" w:eastAsia="Calibri" w:hAnsi="Calibri" w:cs="Calibri"/>
      <w:b/>
      <w:color w:val="000000"/>
      <w:sz w:val="29"/>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ngtext">
    <w:name w:val="Balloon Text"/>
    <w:basedOn w:val="Normal"/>
    <w:link w:val="BallongtextChar"/>
    <w:uiPriority w:val="99"/>
    <w:semiHidden/>
    <w:unhideWhenUsed/>
    <w:rsid w:val="006E0DB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E0DB1"/>
    <w:rPr>
      <w:rFonts w:ascii="Segoe UI" w:eastAsia="Calibri" w:hAnsi="Segoe UI" w:cs="Segoe UI"/>
      <w:color w:val="000000"/>
      <w:sz w:val="18"/>
      <w:szCs w:val="18"/>
    </w:rPr>
  </w:style>
  <w:style w:type="table" w:customStyle="1" w:styleId="Tabellrutnt1">
    <w:name w:val="Tabellrutnät1"/>
    <w:basedOn w:val="Normaltabell"/>
    <w:next w:val="Tabellrutnt"/>
    <w:uiPriority w:val="39"/>
    <w:rsid w:val="0014061B"/>
    <w:pPr>
      <w:spacing w:after="100" w:afterAutospacing="1"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cPr>
    </w:tblStylePr>
  </w:style>
  <w:style w:type="table" w:styleId="Tabellrutnt">
    <w:name w:val="Table Grid"/>
    <w:basedOn w:val="Normaltabell"/>
    <w:uiPriority w:val="39"/>
    <w:rsid w:val="00140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semiHidden/>
    <w:unhideWhenUsed/>
    <w:rsid w:val="00823C42"/>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823C42"/>
    <w:rPr>
      <w:rFonts w:ascii="Calibri" w:eastAsia="Calibri" w:hAnsi="Calibri" w:cs="Calibri"/>
      <w:color w:val="000000"/>
      <w:sz w:val="23"/>
    </w:rPr>
  </w:style>
  <w:style w:type="paragraph" w:styleId="Sidfot">
    <w:name w:val="footer"/>
    <w:basedOn w:val="Normal"/>
    <w:link w:val="SidfotChar"/>
    <w:uiPriority w:val="99"/>
    <w:unhideWhenUsed/>
    <w:rsid w:val="008A057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A057F"/>
    <w:rPr>
      <w:rFonts w:ascii="Calibri" w:eastAsia="Calibri" w:hAnsi="Calibri" w:cs="Calibri"/>
      <w:color w:val="000000"/>
      <w:sz w:val="23"/>
    </w:rPr>
  </w:style>
  <w:style w:type="table" w:customStyle="1" w:styleId="Sidfotgrundmall">
    <w:name w:val="Sidfot grundmall"/>
    <w:basedOn w:val="Normaltabell"/>
    <w:uiPriority w:val="99"/>
    <w:rsid w:val="008A057F"/>
    <w:pPr>
      <w:spacing w:after="0" w:line="240" w:lineRule="auto"/>
    </w:pPr>
    <w:rPr>
      <w:rFonts w:asciiTheme="majorHAnsi" w:hAnsiTheme="majorHAnsi"/>
      <w:sz w:val="24"/>
      <w:szCs w:val="24"/>
      <w:lang w:eastAsia="en-US"/>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37955">
      <w:bodyDiv w:val="1"/>
      <w:marLeft w:val="0"/>
      <w:marRight w:val="0"/>
      <w:marTop w:val="0"/>
      <w:marBottom w:val="0"/>
      <w:divBdr>
        <w:top w:val="none" w:sz="0" w:space="0" w:color="auto"/>
        <w:left w:val="none" w:sz="0" w:space="0" w:color="auto"/>
        <w:bottom w:val="none" w:sz="0" w:space="0" w:color="auto"/>
        <w:right w:val="none" w:sz="0" w:space="0" w:color="auto"/>
      </w:divBdr>
    </w:div>
    <w:div w:id="1590387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7" ma:contentTypeDescription="Skapa ett nytt dokument." ma:contentTypeScope="" ma:versionID="8cb1fc038ef833ab267a6b86e4bf4c5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7043af60ba97883899151b9e99175c09"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DBBE75-8B6E-4798-BA13-D32F2C96A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D7FF5D-23AE-4AE0-9151-A2AB0BD1C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1236</Words>
  <Characters>6553</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Trafiksignaler modemkonfiguration</dc:title>
  <dc:subject/>
  <dc:creator>Andreas</dc:creator>
  <cp:keywords/>
  <cp:lastModifiedBy>Elin Lindström</cp:lastModifiedBy>
  <cp:revision>21</cp:revision>
  <dcterms:created xsi:type="dcterms:W3CDTF">2023-07-04T09:44:00Z</dcterms:created>
  <dcterms:modified xsi:type="dcterms:W3CDTF">2023-08-21T09:38:00Z</dcterms:modified>
</cp:coreProperties>
</file>