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4131" w14:textId="77777777" w:rsidR="00A36EFA" w:rsidRPr="00AC491D" w:rsidRDefault="00A36EFA">
      <w:pPr>
        <w:spacing w:after="0" w:line="259" w:lineRule="auto"/>
        <w:ind w:left="0" w:firstLine="0"/>
        <w:jc w:val="left"/>
        <w:rPr>
          <w:rFonts w:ascii="Arial" w:hAnsi="Arial" w:cs="Arial"/>
          <w:color w:val="FF0000"/>
          <w:sz w:val="32"/>
          <w:szCs w:val="20"/>
        </w:rPr>
      </w:pPr>
    </w:p>
    <w:p w14:paraId="47513A37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b/>
          <w:bCs/>
          <w:sz w:val="22"/>
          <w:szCs w:val="20"/>
        </w:rPr>
      </w:pPr>
      <w:r w:rsidRPr="00AC491D">
        <w:rPr>
          <w:rFonts w:ascii="Arial" w:hAnsi="Arial" w:cs="Arial"/>
          <w:b/>
          <w:bCs/>
          <w:sz w:val="32"/>
          <w:szCs w:val="20"/>
        </w:rPr>
        <w:t xml:space="preserve">RSMP – konfigurering av styrapparater </w:t>
      </w:r>
      <w:r w:rsidR="00A36EFA" w:rsidRPr="00AC491D">
        <w:rPr>
          <w:rFonts w:ascii="Arial" w:hAnsi="Arial" w:cs="Arial"/>
          <w:b/>
          <w:bCs/>
          <w:sz w:val="32"/>
          <w:szCs w:val="20"/>
        </w:rPr>
        <w:t>– EXEMPEL</w:t>
      </w:r>
    </w:p>
    <w:p w14:paraId="12332EC5" w14:textId="77777777" w:rsidR="00C9370F" w:rsidRPr="00AC491D" w:rsidRDefault="00C9370F">
      <w:pPr>
        <w:spacing w:after="239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</w:p>
    <w:p w14:paraId="5095E66D" w14:textId="77777777" w:rsidR="00C9370F" w:rsidRPr="00AC491D" w:rsidRDefault="00F7466E">
      <w:pPr>
        <w:pStyle w:val="Rubrik1"/>
        <w:ind w:left="-5"/>
        <w:rPr>
          <w:rFonts w:ascii="Arial" w:hAnsi="Arial" w:cs="Arial"/>
          <w:sz w:val="28"/>
          <w:szCs w:val="20"/>
        </w:rPr>
      </w:pPr>
      <w:r w:rsidRPr="00AC491D">
        <w:rPr>
          <w:rFonts w:ascii="Arial" w:hAnsi="Arial" w:cs="Arial"/>
          <w:sz w:val="28"/>
          <w:szCs w:val="20"/>
        </w:rPr>
        <w:t xml:space="preserve">AOL </w:t>
      </w:r>
    </w:p>
    <w:p w14:paraId="21B5B98B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539BCA15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IP för AO</w:t>
      </w:r>
      <w:r w:rsidR="00411866" w:rsidRPr="00AC491D">
        <w:rPr>
          <w:rFonts w:ascii="Arial" w:hAnsi="Arial" w:cs="Arial"/>
          <w:sz w:val="22"/>
          <w:szCs w:val="20"/>
        </w:rPr>
        <w:t xml:space="preserve">L: </w:t>
      </w:r>
      <w:r w:rsidR="00EE7A06" w:rsidRPr="00AC491D">
        <w:rPr>
          <w:rFonts w:ascii="Arial" w:hAnsi="Arial" w:cs="Arial"/>
          <w:sz w:val="22"/>
          <w:szCs w:val="20"/>
        </w:rPr>
        <w:t>X</w:t>
      </w:r>
    </w:p>
    <w:p w14:paraId="1AA47780" w14:textId="77777777" w:rsidR="00C9370F" w:rsidRPr="00AC491D" w:rsidRDefault="00F7466E">
      <w:pPr>
        <w:ind w:right="91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Port för RSMP: </w:t>
      </w:r>
      <w:r w:rsidR="00C840DA" w:rsidRPr="00AC491D">
        <w:rPr>
          <w:rFonts w:ascii="Arial" w:hAnsi="Arial" w:cs="Arial"/>
          <w:sz w:val="22"/>
          <w:szCs w:val="20"/>
        </w:rPr>
        <w:t>X</w:t>
      </w: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3289243F" w14:textId="77777777" w:rsidR="00C9370F" w:rsidRPr="00AC491D" w:rsidRDefault="00F7466E">
      <w:pPr>
        <w:ind w:right="91"/>
        <w:rPr>
          <w:rFonts w:ascii="Arial" w:hAnsi="Arial" w:cs="Arial"/>
          <w:sz w:val="22"/>
          <w:szCs w:val="20"/>
          <w:lang w:val="en-US"/>
        </w:rPr>
      </w:pPr>
      <w:r w:rsidRPr="00AC491D">
        <w:rPr>
          <w:rFonts w:ascii="Arial" w:hAnsi="Arial" w:cs="Arial"/>
          <w:sz w:val="22"/>
          <w:szCs w:val="20"/>
          <w:lang w:val="en-US"/>
        </w:rPr>
        <w:t xml:space="preserve">Watchdog </w:t>
      </w:r>
      <w:proofErr w:type="spellStart"/>
      <w:r w:rsidRPr="00AC491D">
        <w:rPr>
          <w:rFonts w:ascii="Arial" w:hAnsi="Arial" w:cs="Arial"/>
          <w:sz w:val="22"/>
          <w:szCs w:val="20"/>
          <w:lang w:val="en-US"/>
        </w:rPr>
        <w:t>intervall</w:t>
      </w:r>
      <w:proofErr w:type="spellEnd"/>
      <w:r w:rsidRPr="00AC491D">
        <w:rPr>
          <w:rFonts w:ascii="Arial" w:hAnsi="Arial" w:cs="Arial"/>
          <w:sz w:val="22"/>
          <w:szCs w:val="20"/>
          <w:lang w:val="en-US"/>
        </w:rPr>
        <w:t xml:space="preserve">: 30 s  </w:t>
      </w:r>
    </w:p>
    <w:p w14:paraId="524047F2" w14:textId="77777777" w:rsidR="00C9370F" w:rsidRPr="00AC491D" w:rsidRDefault="00F7466E">
      <w:pPr>
        <w:ind w:right="91"/>
        <w:rPr>
          <w:rFonts w:ascii="Arial" w:hAnsi="Arial" w:cs="Arial"/>
          <w:sz w:val="22"/>
          <w:szCs w:val="20"/>
          <w:lang w:val="en-US"/>
        </w:rPr>
      </w:pPr>
      <w:r w:rsidRPr="00AC491D">
        <w:rPr>
          <w:rFonts w:ascii="Arial" w:hAnsi="Arial" w:cs="Arial"/>
          <w:sz w:val="22"/>
          <w:szCs w:val="20"/>
          <w:lang w:val="en-US"/>
        </w:rPr>
        <w:t xml:space="preserve">TCP-timeout: 30 s </w:t>
      </w:r>
    </w:p>
    <w:p w14:paraId="0714FE90" w14:textId="77777777" w:rsidR="00C9370F" w:rsidRPr="00AC491D" w:rsidRDefault="00F7466E">
      <w:pPr>
        <w:spacing w:after="49" w:line="259" w:lineRule="auto"/>
        <w:ind w:left="0" w:firstLine="0"/>
        <w:jc w:val="left"/>
        <w:rPr>
          <w:rFonts w:ascii="Arial" w:hAnsi="Arial" w:cs="Arial"/>
          <w:sz w:val="22"/>
          <w:szCs w:val="20"/>
          <w:lang w:val="en-US"/>
        </w:rPr>
      </w:pPr>
      <w:r w:rsidRPr="00AC491D">
        <w:rPr>
          <w:rFonts w:ascii="Arial" w:hAnsi="Arial" w:cs="Arial"/>
          <w:sz w:val="22"/>
          <w:szCs w:val="20"/>
          <w:lang w:val="en-US"/>
        </w:rPr>
        <w:t xml:space="preserve"> </w:t>
      </w:r>
    </w:p>
    <w:p w14:paraId="4B768027" w14:textId="77777777" w:rsidR="00C9370F" w:rsidRPr="00AC491D" w:rsidRDefault="00F7466E">
      <w:pPr>
        <w:pStyle w:val="Rubrik1"/>
        <w:ind w:left="-5"/>
        <w:rPr>
          <w:rFonts w:ascii="Arial" w:hAnsi="Arial" w:cs="Arial"/>
          <w:sz w:val="28"/>
          <w:szCs w:val="20"/>
        </w:rPr>
      </w:pPr>
      <w:r w:rsidRPr="00AC491D">
        <w:rPr>
          <w:rFonts w:ascii="Arial" w:hAnsi="Arial" w:cs="Arial"/>
          <w:sz w:val="28"/>
          <w:szCs w:val="20"/>
        </w:rPr>
        <w:t xml:space="preserve">Modem </w:t>
      </w:r>
    </w:p>
    <w:p w14:paraId="1C1F2798" w14:textId="77777777" w:rsidR="00C9370F" w:rsidRPr="00AC491D" w:rsidRDefault="00F7466E">
      <w:pPr>
        <w:ind w:right="91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Modem tillhandahåller uppkoppling mellan trafiksignalerna och AOL. Modemen är inställd för port </w:t>
      </w:r>
      <w:proofErr w:type="spellStart"/>
      <w:r w:rsidRPr="00AC491D">
        <w:rPr>
          <w:rFonts w:ascii="Arial" w:hAnsi="Arial" w:cs="Arial"/>
          <w:sz w:val="22"/>
          <w:szCs w:val="20"/>
        </w:rPr>
        <w:t>forwarding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på styrapparatens IP-adress.  </w:t>
      </w:r>
    </w:p>
    <w:p w14:paraId="723EBA5F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6B80CBA4" w14:textId="77777777" w:rsidR="00C9370F" w:rsidRPr="00AC491D" w:rsidRDefault="00F7466E">
      <w:pPr>
        <w:spacing w:line="362" w:lineRule="auto"/>
        <w:ind w:right="91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Det är viktigt att default </w:t>
      </w:r>
      <w:proofErr w:type="spellStart"/>
      <w:r w:rsidRPr="00AC491D">
        <w:rPr>
          <w:rFonts w:ascii="Arial" w:hAnsi="Arial" w:cs="Arial"/>
          <w:sz w:val="22"/>
          <w:szCs w:val="20"/>
        </w:rPr>
        <w:t>gateway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är inställd korrekt, annars kommer inte anslutningen att fungera. </w:t>
      </w:r>
      <w:r w:rsidRPr="00AC491D">
        <w:rPr>
          <w:rFonts w:ascii="Arial" w:hAnsi="Arial" w:cs="Arial"/>
          <w:sz w:val="28"/>
          <w:szCs w:val="20"/>
        </w:rPr>
        <w:t xml:space="preserve"> </w:t>
      </w:r>
    </w:p>
    <w:p w14:paraId="4711399B" w14:textId="77777777" w:rsidR="00C9370F" w:rsidRPr="00AC491D" w:rsidRDefault="00A36EFA">
      <w:pPr>
        <w:pStyle w:val="Rubrik1"/>
        <w:ind w:left="-5"/>
        <w:rPr>
          <w:rFonts w:ascii="Arial" w:hAnsi="Arial" w:cs="Arial"/>
          <w:sz w:val="28"/>
          <w:szCs w:val="20"/>
        </w:rPr>
      </w:pPr>
      <w:r w:rsidRPr="00AC491D">
        <w:rPr>
          <w:rFonts w:ascii="Arial" w:hAnsi="Arial" w:cs="Arial"/>
          <w:sz w:val="28"/>
          <w:szCs w:val="20"/>
        </w:rPr>
        <w:t xml:space="preserve">EXEMPEL </w:t>
      </w:r>
      <w:r w:rsidR="00F7466E" w:rsidRPr="00AC491D">
        <w:rPr>
          <w:rFonts w:ascii="Arial" w:hAnsi="Arial" w:cs="Arial"/>
          <w:sz w:val="28"/>
          <w:szCs w:val="20"/>
        </w:rPr>
        <w:t xml:space="preserve">ITC-2 </w:t>
      </w:r>
    </w:p>
    <w:p w14:paraId="7ADBBFDA" w14:textId="77777777" w:rsidR="0087717C" w:rsidRPr="00AC491D" w:rsidRDefault="0087717C">
      <w:pPr>
        <w:pStyle w:val="Rubrik2"/>
        <w:spacing w:after="160"/>
        <w:ind w:left="-5"/>
        <w:rPr>
          <w:rFonts w:ascii="Arial" w:hAnsi="Arial" w:cs="Arial"/>
          <w:sz w:val="22"/>
          <w:szCs w:val="20"/>
        </w:rPr>
      </w:pPr>
    </w:p>
    <w:p w14:paraId="5B5C1883" w14:textId="77777777" w:rsidR="00C9370F" w:rsidRPr="00AC491D" w:rsidRDefault="00F7466E">
      <w:pPr>
        <w:pStyle w:val="Rubrik2"/>
        <w:spacing w:after="160"/>
        <w:ind w:left="-5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IP-inställningar</w:t>
      </w:r>
      <w:r w:rsidRPr="00AC491D">
        <w:rPr>
          <w:rFonts w:ascii="Arial" w:hAnsi="Arial" w:cs="Arial"/>
          <w:sz w:val="22"/>
          <w:szCs w:val="20"/>
          <w:u w:val="none"/>
        </w:rPr>
        <w:t xml:space="preserve"> </w:t>
      </w:r>
    </w:p>
    <w:p w14:paraId="77253F6A" w14:textId="77777777" w:rsidR="00C9370F" w:rsidRPr="00AC491D" w:rsidRDefault="00F7466E">
      <w:pPr>
        <w:ind w:right="91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IP-adress: </w:t>
      </w:r>
      <w:r w:rsidR="00BB4746" w:rsidRPr="00AC491D">
        <w:rPr>
          <w:rFonts w:ascii="Arial" w:hAnsi="Arial" w:cs="Arial"/>
          <w:sz w:val="22"/>
          <w:szCs w:val="20"/>
        </w:rPr>
        <w:t>X</w:t>
      </w: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6AFEBFF0" w14:textId="77777777" w:rsidR="00C9370F" w:rsidRPr="00AC491D" w:rsidRDefault="00F7466E">
      <w:pPr>
        <w:ind w:right="91"/>
        <w:rPr>
          <w:rFonts w:ascii="Arial" w:hAnsi="Arial" w:cs="Arial"/>
          <w:sz w:val="22"/>
          <w:szCs w:val="20"/>
          <w:lang w:val="en-US"/>
        </w:rPr>
      </w:pPr>
      <w:r w:rsidRPr="00AC491D">
        <w:rPr>
          <w:rFonts w:ascii="Arial" w:hAnsi="Arial" w:cs="Arial"/>
          <w:sz w:val="22"/>
          <w:szCs w:val="20"/>
          <w:lang w:val="en-US"/>
        </w:rPr>
        <w:t xml:space="preserve">Default gateway: </w:t>
      </w:r>
      <w:r w:rsidR="00BB4746" w:rsidRPr="00AC491D">
        <w:rPr>
          <w:rFonts w:ascii="Arial" w:hAnsi="Arial" w:cs="Arial"/>
          <w:sz w:val="22"/>
          <w:szCs w:val="20"/>
          <w:lang w:val="en-US"/>
        </w:rPr>
        <w:t>X</w:t>
      </w:r>
      <w:r w:rsidRPr="00AC491D">
        <w:rPr>
          <w:rFonts w:ascii="Arial" w:hAnsi="Arial" w:cs="Arial"/>
          <w:sz w:val="22"/>
          <w:szCs w:val="20"/>
          <w:lang w:val="en-US"/>
        </w:rPr>
        <w:t xml:space="preserve"> </w:t>
      </w:r>
    </w:p>
    <w:p w14:paraId="4A1652E6" w14:textId="77777777" w:rsidR="00C9370F" w:rsidRPr="00AC491D" w:rsidRDefault="00F7466E">
      <w:pPr>
        <w:ind w:right="91"/>
        <w:rPr>
          <w:rFonts w:ascii="Arial" w:hAnsi="Arial" w:cs="Arial"/>
          <w:sz w:val="22"/>
          <w:szCs w:val="20"/>
          <w:lang w:val="en-US"/>
        </w:rPr>
      </w:pPr>
      <w:r w:rsidRPr="00AC491D">
        <w:rPr>
          <w:rFonts w:ascii="Arial" w:hAnsi="Arial" w:cs="Arial"/>
          <w:sz w:val="22"/>
          <w:szCs w:val="20"/>
          <w:lang w:val="en-US"/>
        </w:rPr>
        <w:t xml:space="preserve">NTP-server: </w:t>
      </w:r>
      <w:r w:rsidR="00BB4746" w:rsidRPr="00AC491D">
        <w:rPr>
          <w:rFonts w:ascii="Arial" w:hAnsi="Arial" w:cs="Arial"/>
          <w:sz w:val="22"/>
          <w:szCs w:val="20"/>
          <w:lang w:val="en-US"/>
        </w:rPr>
        <w:t>X</w:t>
      </w:r>
      <w:r w:rsidRPr="00AC491D">
        <w:rPr>
          <w:rFonts w:ascii="Arial" w:hAnsi="Arial" w:cs="Arial"/>
          <w:sz w:val="22"/>
          <w:szCs w:val="20"/>
          <w:lang w:val="en-US"/>
        </w:rPr>
        <w:t xml:space="preserve"> </w:t>
      </w:r>
    </w:p>
    <w:p w14:paraId="55770D02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  <w:lang w:val="en-US"/>
        </w:rPr>
      </w:pPr>
      <w:r w:rsidRPr="00AC491D">
        <w:rPr>
          <w:rFonts w:ascii="Arial" w:hAnsi="Arial" w:cs="Arial"/>
          <w:sz w:val="22"/>
          <w:szCs w:val="20"/>
          <w:lang w:val="en-US"/>
        </w:rPr>
        <w:t xml:space="preserve"> </w:t>
      </w:r>
    </w:p>
    <w:p w14:paraId="533ADC31" w14:textId="77777777" w:rsidR="00C9370F" w:rsidRPr="00AC491D" w:rsidRDefault="00F7466E">
      <w:pPr>
        <w:ind w:right="91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Portar: </w:t>
      </w:r>
    </w:p>
    <w:p w14:paraId="141E352C" w14:textId="77777777" w:rsidR="00C9370F" w:rsidRPr="00AC491D" w:rsidRDefault="00F7466E">
      <w:pPr>
        <w:numPr>
          <w:ilvl w:val="0"/>
          <w:numId w:val="1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22 (</w:t>
      </w:r>
      <w:proofErr w:type="spellStart"/>
      <w:r w:rsidRPr="00AC491D">
        <w:rPr>
          <w:rFonts w:ascii="Arial" w:hAnsi="Arial" w:cs="Arial"/>
          <w:sz w:val="22"/>
          <w:szCs w:val="20"/>
        </w:rPr>
        <w:t>ssh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) </w:t>
      </w:r>
    </w:p>
    <w:p w14:paraId="65EA85A4" w14:textId="77777777" w:rsidR="00C9370F" w:rsidRPr="00AC491D" w:rsidRDefault="00F7466E">
      <w:pPr>
        <w:numPr>
          <w:ilvl w:val="0"/>
          <w:numId w:val="1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80 (http, webbgränssnitt) </w:t>
      </w:r>
    </w:p>
    <w:p w14:paraId="7115C84E" w14:textId="77777777" w:rsidR="00C9370F" w:rsidRPr="00AC491D" w:rsidRDefault="00F7466E">
      <w:pPr>
        <w:numPr>
          <w:ilvl w:val="0"/>
          <w:numId w:val="1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81 (</w:t>
      </w:r>
      <w:proofErr w:type="spellStart"/>
      <w:r w:rsidRPr="00AC491D">
        <w:rPr>
          <w:rFonts w:ascii="Arial" w:hAnsi="Arial" w:cs="Arial"/>
          <w:sz w:val="22"/>
          <w:szCs w:val="20"/>
        </w:rPr>
        <w:t>https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AC491D">
        <w:rPr>
          <w:rFonts w:ascii="Arial" w:hAnsi="Arial" w:cs="Arial"/>
          <w:sz w:val="22"/>
          <w:szCs w:val="20"/>
        </w:rPr>
        <w:t>admin</w:t>
      </w:r>
      <w:proofErr w:type="spellEnd"/>
      <w:r w:rsidRPr="00AC491D">
        <w:rPr>
          <w:rFonts w:ascii="Arial" w:hAnsi="Arial" w:cs="Arial"/>
          <w:sz w:val="22"/>
          <w:szCs w:val="20"/>
        </w:rPr>
        <w:t>) (</w:t>
      </w:r>
      <w:proofErr w:type="spellStart"/>
      <w:r w:rsidRPr="00AC491D">
        <w:rPr>
          <w:rFonts w:ascii="Arial" w:hAnsi="Arial" w:cs="Arial"/>
          <w:sz w:val="22"/>
          <w:szCs w:val="20"/>
        </w:rPr>
        <w:t>admin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/changeME1)  </w:t>
      </w:r>
    </w:p>
    <w:p w14:paraId="6BB24F78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329FA79B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31EDA646" w14:textId="77777777" w:rsidR="00C9370F" w:rsidRPr="00AC491D" w:rsidRDefault="00F7466E">
      <w:pPr>
        <w:pStyle w:val="Rubrik2"/>
        <w:ind w:left="-5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RSMP-inställningar</w:t>
      </w:r>
      <w:r w:rsidRPr="00AC491D">
        <w:rPr>
          <w:rFonts w:ascii="Arial" w:hAnsi="Arial" w:cs="Arial"/>
          <w:sz w:val="22"/>
          <w:szCs w:val="20"/>
          <w:u w:val="none"/>
        </w:rPr>
        <w:t xml:space="preserve"> </w:t>
      </w:r>
    </w:p>
    <w:p w14:paraId="0510916B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67A75C02" w14:textId="77777777" w:rsidR="00C9370F" w:rsidRPr="00AC491D" w:rsidRDefault="00F7466E">
      <w:pPr>
        <w:ind w:right="937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Inställningar görs i webbgränssnitt för system management, under ”</w:t>
      </w:r>
      <w:proofErr w:type="spellStart"/>
      <w:r w:rsidRPr="00AC491D">
        <w:rPr>
          <w:rFonts w:ascii="Arial" w:hAnsi="Arial" w:cs="Arial"/>
          <w:sz w:val="22"/>
          <w:szCs w:val="20"/>
        </w:rPr>
        <w:t>Packages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”-&gt;”RSMP” </w:t>
      </w:r>
    </w:p>
    <w:p w14:paraId="1A81A407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7A7E5836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5C0B0E3F" w14:textId="77777777" w:rsidR="00C9370F" w:rsidRPr="00AC491D" w:rsidRDefault="00F7466E">
      <w:pPr>
        <w:spacing w:after="1" w:line="259" w:lineRule="auto"/>
        <w:ind w:left="-5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  <w:u w:val="single" w:color="000000"/>
        </w:rPr>
        <w:t>För att läsa in konfigurationen i styrapparaten gör följande (Se figur nedan):</w:t>
      </w:r>
      <w:r w:rsidRPr="00AC491D">
        <w:rPr>
          <w:rFonts w:ascii="Arial" w:hAnsi="Arial" w:cs="Arial"/>
          <w:sz w:val="22"/>
          <w:szCs w:val="20"/>
        </w:rPr>
        <w:t xml:space="preserve">  </w:t>
      </w:r>
    </w:p>
    <w:p w14:paraId="2F2E5FD4" w14:textId="77777777" w:rsidR="00C9370F" w:rsidRPr="00AC491D" w:rsidRDefault="00F7466E">
      <w:pPr>
        <w:numPr>
          <w:ilvl w:val="0"/>
          <w:numId w:val="2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Välj fliken </w:t>
      </w:r>
      <w:proofErr w:type="spellStart"/>
      <w:r w:rsidRPr="00AC491D">
        <w:rPr>
          <w:rFonts w:ascii="Arial" w:hAnsi="Arial" w:cs="Arial"/>
          <w:sz w:val="22"/>
          <w:szCs w:val="20"/>
        </w:rPr>
        <w:t>Packages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 </w:t>
      </w:r>
    </w:p>
    <w:p w14:paraId="211F12CC" w14:textId="77777777" w:rsidR="00C9370F" w:rsidRPr="00AC491D" w:rsidRDefault="00F7466E">
      <w:pPr>
        <w:numPr>
          <w:ilvl w:val="0"/>
          <w:numId w:val="2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Välj Fliken RSMP  </w:t>
      </w:r>
    </w:p>
    <w:p w14:paraId="05DCE194" w14:textId="77777777" w:rsidR="00D631DD" w:rsidRPr="00AC491D" w:rsidRDefault="00D631DD" w:rsidP="00D631DD">
      <w:pPr>
        <w:rPr>
          <w:rFonts w:ascii="Arial" w:hAnsi="Arial" w:cs="Arial"/>
          <w:sz w:val="22"/>
          <w:szCs w:val="20"/>
        </w:rPr>
      </w:pPr>
    </w:p>
    <w:p w14:paraId="4020DA3A" w14:textId="77777777" w:rsidR="00C9370F" w:rsidRPr="00AC491D" w:rsidRDefault="00F7466E">
      <w:pPr>
        <w:numPr>
          <w:ilvl w:val="0"/>
          <w:numId w:val="2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lastRenderedPageBreak/>
        <w:t xml:space="preserve">Klistra in RSMP konfigurationen i </w:t>
      </w:r>
      <w:proofErr w:type="spellStart"/>
      <w:proofErr w:type="gramStart"/>
      <w:r w:rsidRPr="00AC491D">
        <w:rPr>
          <w:rFonts w:ascii="Arial" w:hAnsi="Arial" w:cs="Arial"/>
          <w:sz w:val="22"/>
          <w:szCs w:val="20"/>
        </w:rPr>
        <w:t>config.json</w:t>
      </w:r>
      <w:proofErr w:type="spellEnd"/>
      <w:proofErr w:type="gramEnd"/>
      <w:r w:rsidRPr="00AC491D">
        <w:rPr>
          <w:rFonts w:ascii="Arial" w:hAnsi="Arial" w:cs="Arial"/>
          <w:sz w:val="22"/>
          <w:szCs w:val="20"/>
        </w:rPr>
        <w:t xml:space="preserve"> rutan (se info nedan samt exempel i bifogad fil).  </w:t>
      </w:r>
    </w:p>
    <w:p w14:paraId="4760ACCD" w14:textId="77777777" w:rsidR="00C9370F" w:rsidRPr="00AC491D" w:rsidRDefault="00F7466E">
      <w:pPr>
        <w:numPr>
          <w:ilvl w:val="0"/>
          <w:numId w:val="2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Tryck </w:t>
      </w:r>
      <w:proofErr w:type="spellStart"/>
      <w:r w:rsidRPr="00AC491D">
        <w:rPr>
          <w:rFonts w:ascii="Arial" w:hAnsi="Arial" w:cs="Arial"/>
          <w:sz w:val="22"/>
          <w:szCs w:val="20"/>
        </w:rPr>
        <w:t>Update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AC491D">
        <w:rPr>
          <w:rFonts w:ascii="Arial" w:hAnsi="Arial" w:cs="Arial"/>
          <w:sz w:val="22"/>
          <w:szCs w:val="20"/>
        </w:rPr>
        <w:t>Configuration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 </w:t>
      </w:r>
    </w:p>
    <w:p w14:paraId="62D2041F" w14:textId="77777777" w:rsidR="00C9370F" w:rsidRPr="00AC491D" w:rsidRDefault="00F7466E">
      <w:pPr>
        <w:numPr>
          <w:ilvl w:val="0"/>
          <w:numId w:val="2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Tryck </w:t>
      </w:r>
      <w:proofErr w:type="spellStart"/>
      <w:r w:rsidRPr="00AC491D">
        <w:rPr>
          <w:rFonts w:ascii="Arial" w:hAnsi="Arial" w:cs="Arial"/>
          <w:sz w:val="22"/>
          <w:szCs w:val="20"/>
        </w:rPr>
        <w:t>Restart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för att starta om RSMP-modulen (detta påverkar inte styrapparaten i övrigt). </w:t>
      </w:r>
    </w:p>
    <w:p w14:paraId="2DF4F653" w14:textId="77777777" w:rsidR="00C9370F" w:rsidRPr="00AC491D" w:rsidRDefault="00F7466E">
      <w:pPr>
        <w:spacing w:after="0" w:line="259" w:lineRule="auto"/>
        <w:ind w:left="0" w:firstLine="0"/>
        <w:jc w:val="righ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noProof/>
          <w:sz w:val="22"/>
          <w:szCs w:val="20"/>
        </w:rPr>
        <w:drawing>
          <wp:inline distT="0" distB="0" distL="0" distR="0" wp14:anchorId="7D1FE36F" wp14:editId="5E88A1D9">
            <wp:extent cx="5751576" cy="3544824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354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91D">
        <w:rPr>
          <w:rFonts w:ascii="Arial" w:hAnsi="Arial" w:cs="Arial"/>
          <w:sz w:val="22"/>
          <w:szCs w:val="20"/>
          <w:lang w:val="en-GB"/>
        </w:rPr>
        <w:t xml:space="preserve"> </w:t>
      </w:r>
    </w:p>
    <w:p w14:paraId="299A988F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22"/>
          <w:szCs w:val="20"/>
          <w:lang w:val="en-GB"/>
        </w:rPr>
        <w:t xml:space="preserve"> </w:t>
      </w:r>
    </w:p>
    <w:p w14:paraId="2ADB6797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22"/>
          <w:szCs w:val="20"/>
          <w:lang w:val="en-GB"/>
        </w:rPr>
        <w:t xml:space="preserve"> </w:t>
      </w:r>
    </w:p>
    <w:p w14:paraId="3E21C3D4" w14:textId="77777777" w:rsidR="00C9370F" w:rsidRPr="00AC491D" w:rsidRDefault="00F7466E">
      <w:pPr>
        <w:spacing w:after="4" w:line="259" w:lineRule="auto"/>
        <w:ind w:left="0" w:firstLine="0"/>
        <w:jc w:val="lef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22"/>
          <w:szCs w:val="20"/>
          <w:lang w:val="en-GB"/>
        </w:rPr>
        <w:t>Configuration: /home/</w:t>
      </w:r>
      <w:proofErr w:type="spellStart"/>
      <w:r w:rsidRPr="00AC491D">
        <w:rPr>
          <w:rFonts w:ascii="Arial" w:hAnsi="Arial" w:cs="Arial"/>
          <w:sz w:val="22"/>
          <w:szCs w:val="20"/>
          <w:lang w:val="en-GB"/>
        </w:rPr>
        <w:t>swarco</w:t>
      </w:r>
      <w:proofErr w:type="spellEnd"/>
      <w:r w:rsidRPr="00AC491D">
        <w:rPr>
          <w:rFonts w:ascii="Arial" w:hAnsi="Arial" w:cs="Arial"/>
          <w:sz w:val="22"/>
          <w:szCs w:val="20"/>
          <w:lang w:val="en-GB"/>
        </w:rPr>
        <w:t>/</w:t>
      </w:r>
      <w:proofErr w:type="spellStart"/>
      <w:r w:rsidRPr="00AC491D">
        <w:rPr>
          <w:rFonts w:ascii="Arial" w:hAnsi="Arial" w:cs="Arial"/>
          <w:sz w:val="22"/>
          <w:szCs w:val="20"/>
          <w:lang w:val="en-GB"/>
        </w:rPr>
        <w:t>rsmp</w:t>
      </w:r>
      <w:proofErr w:type="spellEnd"/>
      <w:r w:rsidRPr="00AC491D">
        <w:rPr>
          <w:rFonts w:ascii="Arial" w:hAnsi="Arial" w:cs="Arial"/>
          <w:sz w:val="22"/>
          <w:szCs w:val="20"/>
          <w:lang w:val="en-GB"/>
        </w:rPr>
        <w:t>/config/</w:t>
      </w:r>
      <w:proofErr w:type="spellStart"/>
      <w:r w:rsidRPr="00AC491D">
        <w:rPr>
          <w:rFonts w:ascii="Arial" w:hAnsi="Arial" w:cs="Arial"/>
          <w:sz w:val="22"/>
          <w:szCs w:val="20"/>
          <w:lang w:val="en-GB"/>
        </w:rPr>
        <w:t>config.json</w:t>
      </w:r>
      <w:proofErr w:type="spellEnd"/>
      <w:r w:rsidRPr="00AC491D">
        <w:rPr>
          <w:rFonts w:ascii="Arial" w:hAnsi="Arial" w:cs="Arial"/>
          <w:sz w:val="22"/>
          <w:szCs w:val="20"/>
          <w:lang w:val="en-GB"/>
        </w:rPr>
        <w:t xml:space="preserve">: </w:t>
      </w:r>
    </w:p>
    <w:p w14:paraId="306269CB" w14:textId="77777777" w:rsidR="00C9370F" w:rsidRPr="00AC491D" w:rsidRDefault="00F7466E">
      <w:pPr>
        <w:numPr>
          <w:ilvl w:val="0"/>
          <w:numId w:val="3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”server-</w:t>
      </w:r>
      <w:proofErr w:type="spellStart"/>
      <w:r w:rsidRPr="00AC491D">
        <w:rPr>
          <w:rFonts w:ascii="Arial" w:hAnsi="Arial" w:cs="Arial"/>
          <w:sz w:val="22"/>
          <w:szCs w:val="20"/>
        </w:rPr>
        <w:t>ip-adress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”: </w:t>
      </w:r>
      <w:proofErr w:type="spellStart"/>
      <w:r w:rsidRPr="00AC491D">
        <w:rPr>
          <w:rFonts w:ascii="Arial" w:hAnsi="Arial" w:cs="Arial"/>
          <w:sz w:val="22"/>
          <w:szCs w:val="20"/>
        </w:rPr>
        <w:t>Ip-adress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till AOL, </w:t>
      </w:r>
      <w:r w:rsidR="00C840DA" w:rsidRPr="00AC491D">
        <w:rPr>
          <w:rFonts w:ascii="Arial" w:hAnsi="Arial" w:cs="Arial"/>
          <w:sz w:val="22"/>
          <w:szCs w:val="20"/>
        </w:rPr>
        <w:t>X</w:t>
      </w:r>
    </w:p>
    <w:p w14:paraId="4A81590D" w14:textId="77777777" w:rsidR="00C9370F" w:rsidRPr="00AC491D" w:rsidRDefault="00F7466E">
      <w:pPr>
        <w:numPr>
          <w:ilvl w:val="0"/>
          <w:numId w:val="3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”site-id”: </w:t>
      </w:r>
      <w:proofErr w:type="spellStart"/>
      <w:r w:rsidRPr="00AC491D">
        <w:rPr>
          <w:rFonts w:ascii="Arial" w:hAnsi="Arial" w:cs="Arial"/>
          <w:sz w:val="22"/>
          <w:szCs w:val="20"/>
        </w:rPr>
        <w:t>siteId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i RSMP, </w:t>
      </w:r>
      <w:proofErr w:type="gramStart"/>
      <w:r w:rsidRPr="00AC491D">
        <w:rPr>
          <w:rFonts w:ascii="Arial" w:hAnsi="Arial" w:cs="Arial"/>
          <w:sz w:val="22"/>
          <w:szCs w:val="20"/>
        </w:rPr>
        <w:t>t.ex.</w:t>
      </w:r>
      <w:proofErr w:type="gramEnd"/>
      <w:r w:rsidRPr="00AC491D">
        <w:rPr>
          <w:rFonts w:ascii="Arial" w:hAnsi="Arial" w:cs="Arial"/>
          <w:sz w:val="22"/>
          <w:szCs w:val="20"/>
        </w:rPr>
        <w:t xml:space="preserve"> ”GB+0XXXX=481WA001" (XXXX=anläggningsnummer) </w:t>
      </w:r>
    </w:p>
    <w:p w14:paraId="5F422C6D" w14:textId="77777777" w:rsidR="00C9370F" w:rsidRPr="00AC491D" w:rsidRDefault="00F7466E">
      <w:pPr>
        <w:numPr>
          <w:ilvl w:val="0"/>
          <w:numId w:val="3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”</w:t>
      </w:r>
      <w:proofErr w:type="spellStart"/>
      <w:r w:rsidRPr="00AC491D">
        <w:rPr>
          <w:rFonts w:ascii="Arial" w:hAnsi="Arial" w:cs="Arial"/>
          <w:sz w:val="22"/>
          <w:szCs w:val="20"/>
        </w:rPr>
        <w:t>traffic</w:t>
      </w:r>
      <w:proofErr w:type="spellEnd"/>
      <w:r w:rsidRPr="00AC491D">
        <w:rPr>
          <w:rFonts w:ascii="Arial" w:hAnsi="Arial" w:cs="Arial"/>
          <w:sz w:val="22"/>
          <w:szCs w:val="20"/>
        </w:rPr>
        <w:t>-controller-</w:t>
      </w:r>
      <w:proofErr w:type="spellStart"/>
      <w:r w:rsidRPr="00AC491D">
        <w:rPr>
          <w:rFonts w:ascii="Arial" w:hAnsi="Arial" w:cs="Arial"/>
          <w:sz w:val="22"/>
          <w:szCs w:val="20"/>
        </w:rPr>
        <w:t>cid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”, Komponent-Id för styrapparaten, ” GB+0XXXX =481WA001" </w:t>
      </w:r>
      <w:r w:rsidRPr="00AC491D">
        <w:rPr>
          <w:rFonts w:ascii="Arial" w:hAnsi="Arial" w:cs="Arial"/>
          <w:sz w:val="22"/>
          <w:szCs w:val="20"/>
        </w:rPr>
        <w:t> "signal-</w:t>
      </w:r>
      <w:proofErr w:type="spellStart"/>
      <w:r w:rsidRPr="00AC491D">
        <w:rPr>
          <w:rFonts w:ascii="Arial" w:hAnsi="Arial" w:cs="Arial"/>
          <w:sz w:val="22"/>
          <w:szCs w:val="20"/>
        </w:rPr>
        <w:t>group</w:t>
      </w:r>
      <w:proofErr w:type="spellEnd"/>
      <w:r w:rsidRPr="00AC491D">
        <w:rPr>
          <w:rFonts w:ascii="Arial" w:hAnsi="Arial" w:cs="Arial"/>
          <w:sz w:val="22"/>
          <w:szCs w:val="20"/>
        </w:rPr>
        <w:t>-</w:t>
      </w:r>
      <w:proofErr w:type="spellStart"/>
      <w:r w:rsidRPr="00AC491D">
        <w:rPr>
          <w:rFonts w:ascii="Arial" w:hAnsi="Arial" w:cs="Arial"/>
          <w:sz w:val="22"/>
          <w:szCs w:val="20"/>
        </w:rPr>
        <w:t>cid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-prefix": Komponent-Id-prefix för </w:t>
      </w:r>
      <w:proofErr w:type="spellStart"/>
      <w:r w:rsidRPr="00AC491D">
        <w:rPr>
          <w:rFonts w:ascii="Arial" w:hAnsi="Arial" w:cs="Arial"/>
          <w:sz w:val="22"/>
          <w:szCs w:val="20"/>
        </w:rPr>
        <w:t>signalgrupper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,  </w:t>
      </w:r>
    </w:p>
    <w:p w14:paraId="08AF303C" w14:textId="77777777" w:rsidR="00C9370F" w:rsidRPr="00AC491D" w:rsidRDefault="00F7466E">
      <w:pPr>
        <w:ind w:left="742" w:right="91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"GB+0XXXX =481SG", </w:t>
      </w:r>
    </w:p>
    <w:p w14:paraId="43DA3115" w14:textId="77777777" w:rsidR="00C9370F" w:rsidRPr="00AC491D" w:rsidRDefault="00F7466E">
      <w:pPr>
        <w:numPr>
          <w:ilvl w:val="0"/>
          <w:numId w:val="3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"</w:t>
      </w:r>
      <w:proofErr w:type="spellStart"/>
      <w:r w:rsidRPr="00AC491D">
        <w:rPr>
          <w:rFonts w:ascii="Arial" w:hAnsi="Arial" w:cs="Arial"/>
          <w:sz w:val="22"/>
          <w:szCs w:val="20"/>
        </w:rPr>
        <w:t>detector</w:t>
      </w:r>
      <w:proofErr w:type="spellEnd"/>
      <w:r w:rsidRPr="00AC491D">
        <w:rPr>
          <w:rFonts w:ascii="Arial" w:hAnsi="Arial" w:cs="Arial"/>
          <w:sz w:val="22"/>
          <w:szCs w:val="20"/>
        </w:rPr>
        <w:t>-</w:t>
      </w:r>
      <w:proofErr w:type="spellStart"/>
      <w:r w:rsidRPr="00AC491D">
        <w:rPr>
          <w:rFonts w:ascii="Arial" w:hAnsi="Arial" w:cs="Arial"/>
          <w:sz w:val="22"/>
          <w:szCs w:val="20"/>
        </w:rPr>
        <w:t>logics</w:t>
      </w:r>
      <w:proofErr w:type="spellEnd"/>
      <w:r w:rsidRPr="00AC491D">
        <w:rPr>
          <w:rFonts w:ascii="Arial" w:hAnsi="Arial" w:cs="Arial"/>
          <w:sz w:val="22"/>
          <w:szCs w:val="20"/>
        </w:rPr>
        <w:t>-</w:t>
      </w:r>
      <w:proofErr w:type="spellStart"/>
      <w:r w:rsidRPr="00AC491D">
        <w:rPr>
          <w:rFonts w:ascii="Arial" w:hAnsi="Arial" w:cs="Arial"/>
          <w:sz w:val="22"/>
          <w:szCs w:val="20"/>
        </w:rPr>
        <w:t>cid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-prefix": Komponent-Id-prefix för detektorlogiker,  </w:t>
      </w:r>
    </w:p>
    <w:p w14:paraId="2499D0D1" w14:textId="77777777" w:rsidR="00C9370F" w:rsidRPr="00AC491D" w:rsidRDefault="00F7466E">
      <w:pPr>
        <w:ind w:left="742" w:right="91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"GB+0XXXX =481DL" </w:t>
      </w:r>
    </w:p>
    <w:p w14:paraId="3BECA1C4" w14:textId="77777777" w:rsidR="00C9370F" w:rsidRPr="00AC491D" w:rsidRDefault="00F7466E">
      <w:pPr>
        <w:spacing w:after="0" w:line="259" w:lineRule="auto"/>
        <w:ind w:left="677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0006ACC1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1B1E25B5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6E995011" w14:textId="77777777" w:rsidR="00C9370F" w:rsidRPr="00AC491D" w:rsidRDefault="00F7466E">
      <w:pPr>
        <w:pStyle w:val="Rubrik2"/>
        <w:ind w:left="-5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Parametrar som krävs för att RSMP skall fungera</w:t>
      </w:r>
      <w:r w:rsidRPr="00AC491D">
        <w:rPr>
          <w:rFonts w:ascii="Arial" w:hAnsi="Arial" w:cs="Arial"/>
          <w:sz w:val="22"/>
          <w:szCs w:val="20"/>
          <w:u w:val="none"/>
        </w:rPr>
        <w:t xml:space="preserve"> </w:t>
      </w:r>
    </w:p>
    <w:p w14:paraId="0AA19650" w14:textId="77777777" w:rsidR="00C9370F" w:rsidRPr="00AC491D" w:rsidRDefault="00F7466E">
      <w:pPr>
        <w:spacing w:after="2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74103188" w14:textId="77777777" w:rsidR="00C9370F" w:rsidRPr="00AC491D" w:rsidRDefault="00F7466E">
      <w:pPr>
        <w:numPr>
          <w:ilvl w:val="0"/>
          <w:numId w:val="4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F994N9 behöver hög prioritet, högre prioritet än </w:t>
      </w:r>
      <w:proofErr w:type="gramStart"/>
      <w:r w:rsidRPr="00AC491D">
        <w:rPr>
          <w:rFonts w:ascii="Arial" w:hAnsi="Arial" w:cs="Arial"/>
          <w:sz w:val="22"/>
          <w:szCs w:val="20"/>
        </w:rPr>
        <w:t>t.ex.</w:t>
      </w:r>
      <w:proofErr w:type="gramEnd"/>
      <w:r w:rsidRPr="00AC491D">
        <w:rPr>
          <w:rFonts w:ascii="Arial" w:hAnsi="Arial" w:cs="Arial"/>
          <w:sz w:val="22"/>
          <w:szCs w:val="20"/>
        </w:rPr>
        <w:t xml:space="preserve"> klockan (F994N7). Förslagsvis = 3 </w:t>
      </w:r>
      <w:r w:rsidRPr="00AC491D">
        <w:rPr>
          <w:rFonts w:ascii="Arial" w:hAnsi="Arial" w:cs="Arial"/>
          <w:sz w:val="22"/>
          <w:szCs w:val="20"/>
        </w:rPr>
        <w:t> F32AN3 = 10 (</w:t>
      </w:r>
      <w:proofErr w:type="spellStart"/>
      <w:r w:rsidRPr="00AC491D">
        <w:rPr>
          <w:rFonts w:ascii="Arial" w:hAnsi="Arial" w:cs="Arial"/>
          <w:sz w:val="22"/>
          <w:szCs w:val="20"/>
        </w:rPr>
        <w:t>auxiliary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mode=</w:t>
      </w:r>
      <w:proofErr w:type="spellStart"/>
      <w:r w:rsidRPr="00AC491D">
        <w:rPr>
          <w:rFonts w:ascii="Arial" w:hAnsi="Arial" w:cs="Arial"/>
          <w:sz w:val="22"/>
          <w:szCs w:val="20"/>
        </w:rPr>
        <w:t>rsmp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) </w:t>
      </w:r>
    </w:p>
    <w:p w14:paraId="2C4930A2" w14:textId="77777777" w:rsidR="00C9370F" w:rsidRPr="00AC491D" w:rsidRDefault="00F7466E">
      <w:pPr>
        <w:numPr>
          <w:ilvl w:val="0"/>
          <w:numId w:val="4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F32AN4 = 2 (par1) </w:t>
      </w:r>
    </w:p>
    <w:p w14:paraId="0EDB8501" w14:textId="77777777" w:rsidR="00C9370F" w:rsidRPr="00AC491D" w:rsidRDefault="00F7466E">
      <w:pPr>
        <w:numPr>
          <w:ilvl w:val="0"/>
          <w:numId w:val="4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F32AN5 = 1 (par2) </w:t>
      </w:r>
    </w:p>
    <w:p w14:paraId="168A3C26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50324DE7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34E3776D" w14:textId="77777777" w:rsidR="004852F5" w:rsidRPr="00AC491D" w:rsidRDefault="004852F5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</w:p>
    <w:p w14:paraId="156968A4" w14:textId="77777777" w:rsidR="00C9370F" w:rsidRPr="00AC491D" w:rsidRDefault="00F7466E">
      <w:pPr>
        <w:pStyle w:val="Rubrik2"/>
        <w:ind w:left="-5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lastRenderedPageBreak/>
        <w:t>Tidsynkronisering NTP</w:t>
      </w:r>
      <w:r w:rsidRPr="00AC491D">
        <w:rPr>
          <w:rFonts w:ascii="Arial" w:hAnsi="Arial" w:cs="Arial"/>
          <w:sz w:val="22"/>
          <w:szCs w:val="20"/>
          <w:u w:val="none"/>
        </w:rPr>
        <w:t xml:space="preserve"> </w:t>
      </w:r>
    </w:p>
    <w:p w14:paraId="07E01F78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3C23E170" w14:textId="77777777" w:rsidR="00C9370F" w:rsidRPr="00AC491D" w:rsidRDefault="00F7466E">
      <w:pPr>
        <w:ind w:right="91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Vid webbgränssnitt </w:t>
      </w:r>
    </w:p>
    <w:p w14:paraId="478C4AEC" w14:textId="77777777" w:rsidR="00C9370F" w:rsidRPr="00AC491D" w:rsidRDefault="00F7466E">
      <w:p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 F21N1 = 0 (50 Hz </w:t>
      </w:r>
      <w:proofErr w:type="spellStart"/>
      <w:r w:rsidRPr="00AC491D">
        <w:rPr>
          <w:rFonts w:ascii="Arial" w:hAnsi="Arial" w:cs="Arial"/>
          <w:sz w:val="22"/>
          <w:szCs w:val="20"/>
        </w:rPr>
        <w:t>disabled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). Normalinställningen är att tiden synkas mot nätfrekvensen 50 Hz (=1). </w:t>
      </w:r>
    </w:p>
    <w:p w14:paraId="6C231347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18A778F1" w14:textId="77777777" w:rsidR="00C9370F" w:rsidRPr="00AC491D" w:rsidRDefault="00F7466E">
      <w:pPr>
        <w:ind w:right="91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Vid styrapparatens </w:t>
      </w:r>
      <w:proofErr w:type="spellStart"/>
      <w:r w:rsidRPr="00AC491D">
        <w:rPr>
          <w:rFonts w:ascii="Arial" w:hAnsi="Arial" w:cs="Arial"/>
          <w:sz w:val="22"/>
          <w:szCs w:val="20"/>
        </w:rPr>
        <w:t>admingränssnitt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6BD769A0" w14:textId="77777777" w:rsidR="00C9370F" w:rsidRPr="00AC491D" w:rsidRDefault="00F7466E">
      <w:pPr>
        <w:ind w:right="91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Ändra NTP-server till </w:t>
      </w:r>
      <w:r w:rsidR="00934734" w:rsidRPr="00AC491D">
        <w:rPr>
          <w:rFonts w:ascii="Arial" w:hAnsi="Arial" w:cs="Arial"/>
          <w:sz w:val="22"/>
          <w:szCs w:val="20"/>
        </w:rPr>
        <w:t>X</w:t>
      </w:r>
      <w:r w:rsidRPr="00AC491D">
        <w:rPr>
          <w:rFonts w:ascii="Arial" w:hAnsi="Arial" w:cs="Arial"/>
          <w:sz w:val="22"/>
          <w:szCs w:val="20"/>
        </w:rPr>
        <w:t xml:space="preserve">. Detta är viktigt eftersom styrapparaten ska använda modemet som NTP-server. </w:t>
      </w:r>
    </w:p>
    <w:p w14:paraId="41FC022E" w14:textId="77777777" w:rsidR="00C9370F" w:rsidRPr="00AC491D" w:rsidRDefault="00F7466E">
      <w:pPr>
        <w:spacing w:after="253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7BEC7DA4" w14:textId="77777777" w:rsidR="00C9370F" w:rsidRPr="00AC491D" w:rsidRDefault="00A36EFA">
      <w:pPr>
        <w:pStyle w:val="Rubrik1"/>
        <w:ind w:left="-5"/>
        <w:rPr>
          <w:rFonts w:ascii="Arial" w:hAnsi="Arial" w:cs="Arial"/>
          <w:sz w:val="28"/>
          <w:szCs w:val="20"/>
        </w:rPr>
      </w:pPr>
      <w:r w:rsidRPr="00AC491D">
        <w:rPr>
          <w:rFonts w:ascii="Arial" w:hAnsi="Arial" w:cs="Arial"/>
          <w:sz w:val="28"/>
          <w:szCs w:val="20"/>
        </w:rPr>
        <w:t xml:space="preserve">EXEMPEL </w:t>
      </w:r>
      <w:r w:rsidR="00F7466E" w:rsidRPr="00AC491D">
        <w:rPr>
          <w:rFonts w:ascii="Arial" w:hAnsi="Arial" w:cs="Arial"/>
          <w:sz w:val="28"/>
          <w:szCs w:val="20"/>
        </w:rPr>
        <w:t xml:space="preserve">EC-2 </w:t>
      </w:r>
    </w:p>
    <w:p w14:paraId="3A9D021A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34666D4C" w14:textId="77777777" w:rsidR="00C9370F" w:rsidRPr="00AC491D" w:rsidRDefault="00F7466E">
      <w:pPr>
        <w:pStyle w:val="Rubrik2"/>
        <w:ind w:left="-5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IP-inställningar</w:t>
      </w:r>
      <w:r w:rsidRPr="00AC491D">
        <w:rPr>
          <w:rFonts w:ascii="Arial" w:hAnsi="Arial" w:cs="Arial"/>
          <w:sz w:val="22"/>
          <w:szCs w:val="20"/>
          <w:u w:val="none"/>
        </w:rPr>
        <w:t xml:space="preserve"> </w:t>
      </w:r>
    </w:p>
    <w:tbl>
      <w:tblPr>
        <w:tblStyle w:val="TableGrid"/>
        <w:tblW w:w="3226" w:type="dxa"/>
        <w:tblInd w:w="0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2242"/>
        <w:gridCol w:w="509"/>
        <w:gridCol w:w="475"/>
      </w:tblGrid>
      <w:tr w:rsidR="00C9370F" w:rsidRPr="00AC491D" w14:paraId="3E678195" w14:textId="77777777" w:rsidTr="00496EE3">
        <w:trPr>
          <w:trHeight w:val="262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BCBE2" w14:textId="77777777" w:rsidR="00BB4746" w:rsidRPr="00AC491D" w:rsidRDefault="00F7466E">
            <w:pPr>
              <w:spacing w:after="0" w:line="259" w:lineRule="auto"/>
              <w:ind w:left="0" w:right="-3" w:firstLine="0"/>
              <w:rPr>
                <w:rFonts w:ascii="Arial" w:hAnsi="Arial" w:cs="Arial"/>
                <w:sz w:val="22"/>
                <w:szCs w:val="20"/>
              </w:rPr>
            </w:pPr>
            <w:r w:rsidRPr="00AC491D">
              <w:rPr>
                <w:rFonts w:ascii="Arial" w:hAnsi="Arial" w:cs="Arial"/>
                <w:sz w:val="22"/>
                <w:szCs w:val="20"/>
              </w:rPr>
              <w:t xml:space="preserve">IP-adress: </w:t>
            </w:r>
            <w:r w:rsidR="00BB4746" w:rsidRPr="00AC491D">
              <w:rPr>
                <w:rFonts w:ascii="Arial" w:hAnsi="Arial" w:cs="Arial"/>
                <w:sz w:val="22"/>
                <w:szCs w:val="20"/>
              </w:rPr>
              <w:t>X</w:t>
            </w:r>
          </w:p>
          <w:p w14:paraId="20497DB0" w14:textId="77777777" w:rsidR="00C9370F" w:rsidRPr="00AC491D" w:rsidRDefault="00F7466E">
            <w:pPr>
              <w:spacing w:after="0" w:line="259" w:lineRule="auto"/>
              <w:ind w:left="0" w:right="-3" w:firstLine="0"/>
              <w:rPr>
                <w:rFonts w:ascii="Arial" w:hAnsi="Arial" w:cs="Arial"/>
                <w:sz w:val="22"/>
                <w:szCs w:val="20"/>
              </w:rPr>
            </w:pPr>
            <w:r w:rsidRPr="00AC491D">
              <w:rPr>
                <w:rFonts w:ascii="Arial" w:hAnsi="Arial" w:cs="Arial"/>
                <w:sz w:val="22"/>
                <w:szCs w:val="20"/>
              </w:rPr>
              <w:t xml:space="preserve">(standard) </w:t>
            </w:r>
          </w:p>
        </w:tc>
      </w:tr>
      <w:tr w:rsidR="00C9370F" w:rsidRPr="00AC491D" w14:paraId="4E5517A9" w14:textId="77777777" w:rsidTr="00496EE3">
        <w:trPr>
          <w:trHeight w:val="259"/>
        </w:trPr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31742" w14:textId="77777777" w:rsidR="00C9370F" w:rsidRPr="00AC491D" w:rsidRDefault="00F7466E">
            <w:pPr>
              <w:spacing w:after="0" w:line="259" w:lineRule="auto"/>
              <w:ind w:left="0" w:right="-54" w:firstLine="0"/>
              <w:rPr>
                <w:rFonts w:ascii="Arial" w:hAnsi="Arial" w:cs="Arial"/>
                <w:sz w:val="22"/>
                <w:szCs w:val="20"/>
              </w:rPr>
            </w:pPr>
            <w:r w:rsidRPr="00AC491D">
              <w:rPr>
                <w:rFonts w:ascii="Arial" w:hAnsi="Arial" w:cs="Arial"/>
                <w:sz w:val="22"/>
                <w:szCs w:val="20"/>
              </w:rPr>
              <w:t xml:space="preserve">Default </w:t>
            </w:r>
            <w:proofErr w:type="spellStart"/>
            <w:r w:rsidRPr="00AC491D">
              <w:rPr>
                <w:rFonts w:ascii="Arial" w:hAnsi="Arial" w:cs="Arial"/>
                <w:sz w:val="22"/>
                <w:szCs w:val="20"/>
              </w:rPr>
              <w:t>gateway</w:t>
            </w:r>
            <w:proofErr w:type="spellEnd"/>
            <w:r w:rsidRPr="00AC491D">
              <w:rPr>
                <w:rFonts w:ascii="Arial" w:hAnsi="Arial" w:cs="Arial"/>
                <w:sz w:val="22"/>
                <w:szCs w:val="20"/>
              </w:rPr>
              <w:t xml:space="preserve">: </w:t>
            </w:r>
            <w:r w:rsidR="00BB4746" w:rsidRPr="00AC491D">
              <w:rPr>
                <w:rFonts w:ascii="Arial" w:hAnsi="Arial" w:cs="Arial"/>
                <w:sz w:val="22"/>
                <w:szCs w:val="20"/>
              </w:rPr>
              <w:t>X</w:t>
            </w:r>
            <w:r w:rsidRPr="00AC491D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03DC59F" wp14:editId="5CD303C8">
                      <wp:extent cx="35746" cy="130069"/>
                      <wp:effectExtent l="0" t="0" r="0" b="0"/>
                      <wp:docPr id="4403" name="Group 4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46" cy="130069"/>
                                <a:chOff x="0" y="0"/>
                                <a:chExt cx="35746" cy="130069"/>
                              </a:xfrm>
                            </wpg:grpSpPr>
                            <wps:wsp>
                              <wps:cNvPr id="4395" name="Rectangle 4395"/>
                              <wps:cNvSpPr/>
                              <wps:spPr>
                                <a:xfrm>
                                  <a:off x="0" y="0"/>
                                  <a:ext cx="47542" cy="1729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9C522A" w14:textId="77777777" w:rsidR="00C9370F" w:rsidRDefault="00F7466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DC59F" id="Group 4403" o:spid="_x0000_s1026" style="width:2.8pt;height:10.25pt;mso-position-horizontal-relative:char;mso-position-vertical-relative:line" coordsize="35746,130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">
                      <v:rect id="Rectangle 4395" o:spid="_x0000_s1027" style="position:absolute;width:47542;height:17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rZ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+j+B2eb8ITkPMHAAAA//8DAFBLAQItABQABgAIAAAAIQDb4fbL7gAAAIUBAAATAAAAAAAA&#10;AAAAAAAAAAAAAABbQ29udGVudF9UeXBlc10ueG1sUEsBAi0AFAAGAAgAAAAhAFr0LFu/AAAAFQEA&#10;AAsAAAAAAAAAAAAAAAAAHwEAAF9yZWxzLy5yZWxzUEsBAi0AFAAGAAgAAAAhAAFNetnHAAAA3QAA&#10;AA8AAAAAAAAAAAAAAAAABwIAAGRycy9kb3ducmV2LnhtbFBLBQYAAAAAAwADALcAAAD7AgAAAAA=&#10;" filled="f" stroked="f">
                        <v:textbox inset="0,0,0,0">
                          <w:txbxContent>
                            <w:p w14:paraId="739C522A" w14:textId="77777777" w:rsidR="00C9370F" w:rsidRDefault="00F746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00088E" w14:textId="77777777" w:rsidR="00C9370F" w:rsidRPr="00AC491D" w:rsidRDefault="00C937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9370F" w:rsidRPr="00AC491D" w14:paraId="520BB3CB" w14:textId="77777777" w:rsidTr="00496EE3">
        <w:trPr>
          <w:trHeight w:val="259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993B3" w14:textId="77777777" w:rsidR="00C9370F" w:rsidRPr="00AC491D" w:rsidRDefault="00F7466E">
            <w:pPr>
              <w:spacing w:after="0" w:line="259" w:lineRule="auto"/>
              <w:ind w:left="0" w:right="-2" w:firstLine="0"/>
              <w:rPr>
                <w:rFonts w:ascii="Arial" w:hAnsi="Arial" w:cs="Arial"/>
                <w:sz w:val="22"/>
                <w:szCs w:val="20"/>
              </w:rPr>
            </w:pPr>
            <w:r w:rsidRPr="00AC491D">
              <w:rPr>
                <w:rFonts w:ascii="Arial" w:hAnsi="Arial" w:cs="Arial"/>
                <w:sz w:val="22"/>
                <w:szCs w:val="20"/>
              </w:rPr>
              <w:t xml:space="preserve">NTP-server: </w:t>
            </w:r>
            <w:r w:rsidR="00BB4746" w:rsidRPr="00AC491D">
              <w:rPr>
                <w:rFonts w:ascii="Arial" w:hAnsi="Arial" w:cs="Arial"/>
                <w:sz w:val="22"/>
                <w:szCs w:val="20"/>
              </w:rPr>
              <w:t>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403AF" w14:textId="77777777" w:rsidR="00C9370F" w:rsidRPr="00AC491D" w:rsidRDefault="00F7466E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C491D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AE1942" w14:textId="77777777" w:rsidR="00C9370F" w:rsidRPr="00AC491D" w:rsidRDefault="00C937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25FD6324" w14:textId="77777777" w:rsidR="00C9370F" w:rsidRPr="00AC491D" w:rsidRDefault="00F7466E">
      <w:pPr>
        <w:spacing w:after="16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04D1213E" w14:textId="77777777" w:rsidR="00C9370F" w:rsidRPr="00AC491D" w:rsidRDefault="00F7466E">
      <w:pPr>
        <w:ind w:right="91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Öppna portar i styrapparaten: </w:t>
      </w:r>
    </w:p>
    <w:p w14:paraId="65F4EDBC" w14:textId="77777777" w:rsidR="00C9370F" w:rsidRPr="00AC491D" w:rsidRDefault="00F7466E">
      <w:pPr>
        <w:numPr>
          <w:ilvl w:val="0"/>
          <w:numId w:val="5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20, 21 FTP (</w:t>
      </w:r>
      <w:proofErr w:type="spellStart"/>
      <w:r w:rsidRPr="00AC491D">
        <w:rPr>
          <w:rFonts w:ascii="Arial" w:hAnsi="Arial" w:cs="Arial"/>
          <w:sz w:val="22"/>
          <w:szCs w:val="20"/>
        </w:rPr>
        <w:t>root</w:t>
      </w:r>
      <w:proofErr w:type="spellEnd"/>
      <w:r w:rsidRPr="00AC491D">
        <w:rPr>
          <w:rFonts w:ascii="Arial" w:hAnsi="Arial" w:cs="Arial"/>
          <w:sz w:val="22"/>
          <w:szCs w:val="20"/>
        </w:rPr>
        <w:t>/</w:t>
      </w:r>
      <w:proofErr w:type="spellStart"/>
      <w:r w:rsidRPr="00AC491D">
        <w:rPr>
          <w:rFonts w:ascii="Arial" w:hAnsi="Arial" w:cs="Arial"/>
          <w:sz w:val="22"/>
          <w:szCs w:val="20"/>
        </w:rPr>
        <w:t>peek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) – Endast åtkomlig lokalt.  </w:t>
      </w:r>
    </w:p>
    <w:p w14:paraId="00513791" w14:textId="77777777" w:rsidR="00C9370F" w:rsidRPr="00AC491D" w:rsidRDefault="00F7466E">
      <w:pPr>
        <w:numPr>
          <w:ilvl w:val="0"/>
          <w:numId w:val="5"/>
        </w:numPr>
        <w:spacing w:after="0" w:line="259" w:lineRule="auto"/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22 SSH (</w:t>
      </w:r>
      <w:proofErr w:type="spellStart"/>
      <w:r w:rsidRPr="00AC491D">
        <w:rPr>
          <w:rFonts w:ascii="Arial" w:hAnsi="Arial" w:cs="Arial"/>
          <w:sz w:val="22"/>
          <w:szCs w:val="20"/>
        </w:rPr>
        <w:t>root</w:t>
      </w:r>
      <w:proofErr w:type="spellEnd"/>
      <w:r w:rsidRPr="00AC491D">
        <w:rPr>
          <w:rFonts w:ascii="Arial" w:hAnsi="Arial" w:cs="Arial"/>
          <w:sz w:val="22"/>
          <w:szCs w:val="20"/>
        </w:rPr>
        <w:t>/</w:t>
      </w:r>
      <w:proofErr w:type="spellStart"/>
      <w:r w:rsidRPr="00AC491D">
        <w:rPr>
          <w:rFonts w:ascii="Arial" w:hAnsi="Arial" w:cs="Arial"/>
          <w:sz w:val="22"/>
          <w:szCs w:val="20"/>
        </w:rPr>
        <w:t>peek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) </w:t>
      </w:r>
    </w:p>
    <w:p w14:paraId="46CD693A" w14:textId="77777777" w:rsidR="00C9370F" w:rsidRPr="00AC491D" w:rsidRDefault="00F7466E">
      <w:pPr>
        <w:numPr>
          <w:ilvl w:val="0"/>
          <w:numId w:val="5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80 Webbgränssnitt </w:t>
      </w:r>
    </w:p>
    <w:p w14:paraId="514AAEB6" w14:textId="77777777" w:rsidR="00C9370F" w:rsidRPr="00AC491D" w:rsidRDefault="00F7466E">
      <w:pPr>
        <w:numPr>
          <w:ilvl w:val="0"/>
          <w:numId w:val="5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8080 Webbgränssnitt, </w:t>
      </w:r>
      <w:proofErr w:type="spellStart"/>
      <w:r w:rsidRPr="00AC491D">
        <w:rPr>
          <w:rFonts w:ascii="Arial" w:hAnsi="Arial" w:cs="Arial"/>
          <w:sz w:val="22"/>
          <w:szCs w:val="20"/>
        </w:rPr>
        <w:t>admin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391D5FC6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36EFF8BC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2F261AEA" w14:textId="77777777" w:rsidR="00C9370F" w:rsidRPr="00AC491D" w:rsidRDefault="00F7466E">
      <w:pPr>
        <w:pStyle w:val="Rubrik2"/>
        <w:ind w:left="-5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Installation av minneskort</w:t>
      </w:r>
      <w:r w:rsidRPr="00AC491D">
        <w:rPr>
          <w:rFonts w:ascii="Arial" w:hAnsi="Arial" w:cs="Arial"/>
          <w:sz w:val="22"/>
          <w:szCs w:val="20"/>
          <w:u w:val="none"/>
        </w:rPr>
        <w:t xml:space="preserve"> </w:t>
      </w:r>
    </w:p>
    <w:p w14:paraId="63E35BF2" w14:textId="77777777" w:rsidR="00C9370F" w:rsidRPr="00AC491D" w:rsidRDefault="00F7466E">
      <w:pPr>
        <w:ind w:right="91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För att kunna hantera data på ett bättre sätt rekommendera</w:t>
      </w:r>
      <w:r w:rsidR="000C067A" w:rsidRPr="00AC491D">
        <w:rPr>
          <w:rFonts w:ascii="Arial" w:hAnsi="Arial" w:cs="Arial"/>
          <w:sz w:val="22"/>
          <w:szCs w:val="20"/>
        </w:rPr>
        <w:t xml:space="preserve">s </w:t>
      </w:r>
      <w:r w:rsidRPr="00AC491D">
        <w:rPr>
          <w:rFonts w:ascii="Arial" w:hAnsi="Arial" w:cs="Arial"/>
          <w:sz w:val="22"/>
          <w:szCs w:val="20"/>
        </w:rPr>
        <w:t xml:space="preserve">att minneskort installeras på styrapparaten. </w:t>
      </w:r>
    </w:p>
    <w:p w14:paraId="244B440F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767EB190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756ED167" w14:textId="77777777" w:rsidR="00C9370F" w:rsidRPr="00AC491D" w:rsidRDefault="00F7466E">
      <w:pPr>
        <w:pStyle w:val="Rubrik2"/>
        <w:ind w:left="-5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Uppgradering av RSMP-</w:t>
      </w:r>
      <w:proofErr w:type="spellStart"/>
      <w:r w:rsidRPr="00AC491D">
        <w:rPr>
          <w:rFonts w:ascii="Arial" w:hAnsi="Arial" w:cs="Arial"/>
          <w:sz w:val="22"/>
          <w:szCs w:val="20"/>
        </w:rPr>
        <w:t>proxy</w:t>
      </w:r>
      <w:proofErr w:type="spellEnd"/>
      <w:r w:rsidRPr="00AC491D">
        <w:rPr>
          <w:rFonts w:ascii="Arial" w:hAnsi="Arial" w:cs="Arial"/>
          <w:sz w:val="22"/>
          <w:szCs w:val="20"/>
          <w:u w:val="none"/>
        </w:rPr>
        <w:t xml:space="preserve"> </w:t>
      </w:r>
    </w:p>
    <w:p w14:paraId="3764526E" w14:textId="77777777" w:rsidR="00C9370F" w:rsidRPr="00AC491D" w:rsidRDefault="00F7466E">
      <w:pPr>
        <w:numPr>
          <w:ilvl w:val="0"/>
          <w:numId w:val="6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Packa upp installationspaketet  </w:t>
      </w:r>
    </w:p>
    <w:p w14:paraId="1EBB2319" w14:textId="77777777" w:rsidR="00C9370F" w:rsidRPr="00AC491D" w:rsidRDefault="00F7466E">
      <w:pPr>
        <w:spacing w:after="35"/>
        <w:ind w:left="687" w:right="91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◦ Justera proxyapp.ini för den aktuella styrapparaten (</w:t>
      </w:r>
      <w:proofErr w:type="spellStart"/>
      <w:r w:rsidRPr="00AC491D">
        <w:rPr>
          <w:rFonts w:ascii="Arial" w:hAnsi="Arial" w:cs="Arial"/>
          <w:sz w:val="22"/>
          <w:szCs w:val="20"/>
        </w:rPr>
        <w:t>komponentID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ändras enligt nedan) </w:t>
      </w:r>
    </w:p>
    <w:p w14:paraId="0C3E4775" w14:textId="77777777" w:rsidR="00C9370F" w:rsidRPr="00AC491D" w:rsidRDefault="00F7466E">
      <w:pPr>
        <w:ind w:left="687" w:right="91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◦ Justera vid behov </w:t>
      </w:r>
      <w:proofErr w:type="spellStart"/>
      <w:r w:rsidRPr="00AC491D">
        <w:rPr>
          <w:rFonts w:ascii="Arial" w:hAnsi="Arial" w:cs="Arial"/>
          <w:sz w:val="22"/>
          <w:szCs w:val="20"/>
        </w:rPr>
        <w:t>security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AC491D">
        <w:rPr>
          <w:rFonts w:ascii="Arial" w:hAnsi="Arial" w:cs="Arial"/>
          <w:sz w:val="22"/>
          <w:szCs w:val="20"/>
        </w:rPr>
        <w:t>codes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i </w:t>
      </w:r>
      <w:proofErr w:type="spellStart"/>
      <w:r w:rsidRPr="00AC491D">
        <w:rPr>
          <w:rFonts w:ascii="Arial" w:hAnsi="Arial" w:cs="Arial"/>
          <w:sz w:val="22"/>
          <w:szCs w:val="20"/>
        </w:rPr>
        <w:t>TLC.json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och </w:t>
      </w:r>
      <w:proofErr w:type="spellStart"/>
      <w:r w:rsidRPr="00AC491D">
        <w:rPr>
          <w:rFonts w:ascii="Arial" w:hAnsi="Arial" w:cs="Arial"/>
          <w:sz w:val="22"/>
          <w:szCs w:val="20"/>
        </w:rPr>
        <w:t>RMS.json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4C481105" w14:textId="77777777" w:rsidR="00C9370F" w:rsidRPr="00AC491D" w:rsidRDefault="00F7466E">
      <w:pPr>
        <w:numPr>
          <w:ilvl w:val="0"/>
          <w:numId w:val="6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Uppdatering görs med skript “</w:t>
      </w:r>
      <w:proofErr w:type="spellStart"/>
      <w:r w:rsidRPr="00AC491D">
        <w:rPr>
          <w:rFonts w:ascii="Arial" w:hAnsi="Arial" w:cs="Arial"/>
          <w:sz w:val="22"/>
          <w:szCs w:val="20"/>
        </w:rPr>
        <w:t>deploy</w:t>
      </w:r>
      <w:proofErr w:type="spellEnd"/>
      <w:r w:rsidRPr="00AC491D">
        <w:rPr>
          <w:rFonts w:ascii="Arial" w:hAnsi="Arial" w:cs="Arial"/>
          <w:sz w:val="22"/>
          <w:szCs w:val="20"/>
        </w:rPr>
        <w:t>”. Filer i katalogerna /</w:t>
      </w:r>
      <w:proofErr w:type="spellStart"/>
      <w:r w:rsidRPr="00AC491D">
        <w:rPr>
          <w:rFonts w:ascii="Arial" w:hAnsi="Arial" w:cs="Arial"/>
          <w:sz w:val="22"/>
          <w:szCs w:val="20"/>
        </w:rPr>
        <w:t>opt</w:t>
      </w:r>
      <w:proofErr w:type="spellEnd"/>
      <w:r w:rsidRPr="00AC491D">
        <w:rPr>
          <w:rFonts w:ascii="Arial" w:hAnsi="Arial" w:cs="Arial"/>
          <w:sz w:val="22"/>
          <w:szCs w:val="20"/>
        </w:rPr>
        <w:t>/D2/appl2 och /</w:t>
      </w:r>
      <w:proofErr w:type="spellStart"/>
      <w:r w:rsidRPr="00AC491D">
        <w:rPr>
          <w:rFonts w:ascii="Arial" w:hAnsi="Arial" w:cs="Arial"/>
          <w:sz w:val="22"/>
          <w:szCs w:val="20"/>
        </w:rPr>
        <w:t>opt</w:t>
      </w:r>
      <w:proofErr w:type="spellEnd"/>
      <w:r w:rsidRPr="00AC491D">
        <w:rPr>
          <w:rFonts w:ascii="Arial" w:hAnsi="Arial" w:cs="Arial"/>
          <w:sz w:val="22"/>
          <w:szCs w:val="20"/>
        </w:rPr>
        <w:t>/</w:t>
      </w:r>
      <w:proofErr w:type="spellStart"/>
      <w:proofErr w:type="gramStart"/>
      <w:r w:rsidRPr="00AC491D">
        <w:rPr>
          <w:rFonts w:ascii="Arial" w:hAnsi="Arial" w:cs="Arial"/>
          <w:sz w:val="22"/>
          <w:szCs w:val="20"/>
        </w:rPr>
        <w:t>rc.d</w:t>
      </w:r>
      <w:proofErr w:type="spellEnd"/>
      <w:proofErr w:type="gramEnd"/>
      <w:r w:rsidRPr="00AC491D">
        <w:rPr>
          <w:rFonts w:ascii="Arial" w:hAnsi="Arial" w:cs="Arial"/>
          <w:sz w:val="22"/>
          <w:szCs w:val="20"/>
        </w:rPr>
        <w:t xml:space="preserve"> uppdateras. </w:t>
      </w:r>
    </w:p>
    <w:p w14:paraId="03C1CB88" w14:textId="77777777" w:rsidR="00C9370F" w:rsidRPr="00AC491D" w:rsidRDefault="00F7466E">
      <w:pPr>
        <w:ind w:left="1015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◦ OBS! RSMP-</w:t>
      </w:r>
      <w:proofErr w:type="spellStart"/>
      <w:r w:rsidRPr="00AC491D">
        <w:rPr>
          <w:rFonts w:ascii="Arial" w:hAnsi="Arial" w:cs="Arial"/>
          <w:sz w:val="22"/>
          <w:szCs w:val="20"/>
        </w:rPr>
        <w:t>proxy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behöver stängas av under filöverföringen – annars får vi felmeddelande för att filen används. För att stänga av behöver följande kommando köras via SSH/Telnet: </w:t>
      </w:r>
    </w:p>
    <w:p w14:paraId="3CA9C44C" w14:textId="77777777" w:rsidR="00C9370F" w:rsidRPr="00AC491D" w:rsidRDefault="00F7466E">
      <w:pPr>
        <w:spacing w:after="0" w:line="259" w:lineRule="auto"/>
        <w:ind w:left="1702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# /</w:t>
      </w:r>
      <w:proofErr w:type="spellStart"/>
      <w:r w:rsidRPr="00AC491D">
        <w:rPr>
          <w:rFonts w:ascii="Arial" w:hAnsi="Arial" w:cs="Arial"/>
          <w:sz w:val="22"/>
          <w:szCs w:val="20"/>
        </w:rPr>
        <w:t>opt</w:t>
      </w:r>
      <w:proofErr w:type="spellEnd"/>
      <w:r w:rsidRPr="00AC491D">
        <w:rPr>
          <w:rFonts w:ascii="Arial" w:hAnsi="Arial" w:cs="Arial"/>
          <w:sz w:val="22"/>
          <w:szCs w:val="20"/>
        </w:rPr>
        <w:t>/</w:t>
      </w:r>
      <w:proofErr w:type="spellStart"/>
      <w:proofErr w:type="gramStart"/>
      <w:r w:rsidRPr="00AC491D">
        <w:rPr>
          <w:rFonts w:ascii="Arial" w:hAnsi="Arial" w:cs="Arial"/>
          <w:sz w:val="22"/>
          <w:szCs w:val="20"/>
        </w:rPr>
        <w:t>rc.d</w:t>
      </w:r>
      <w:proofErr w:type="spellEnd"/>
      <w:proofErr w:type="gramEnd"/>
      <w:r w:rsidRPr="00AC491D">
        <w:rPr>
          <w:rFonts w:ascii="Arial" w:hAnsi="Arial" w:cs="Arial"/>
          <w:sz w:val="22"/>
          <w:szCs w:val="20"/>
        </w:rPr>
        <w:t xml:space="preserve">/S98rsmpproxy stop </w:t>
      </w:r>
    </w:p>
    <w:p w14:paraId="57DC71AC" w14:textId="77777777" w:rsidR="00C9370F" w:rsidRPr="00AC491D" w:rsidRDefault="00F7466E">
      <w:pPr>
        <w:ind w:left="1702" w:right="91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Efter filöverföringen så kan RSMP-</w:t>
      </w:r>
      <w:proofErr w:type="spellStart"/>
      <w:r w:rsidRPr="00AC491D">
        <w:rPr>
          <w:rFonts w:ascii="Arial" w:hAnsi="Arial" w:cs="Arial"/>
          <w:sz w:val="22"/>
          <w:szCs w:val="20"/>
        </w:rPr>
        <w:t>proxy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startas igen med: </w:t>
      </w:r>
    </w:p>
    <w:p w14:paraId="3F01BA10" w14:textId="77777777" w:rsidR="00C9370F" w:rsidRPr="00AC491D" w:rsidRDefault="00F7466E">
      <w:pPr>
        <w:pStyle w:val="Rubrik2"/>
        <w:spacing w:after="0"/>
        <w:ind w:left="1702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  <w:u w:val="none"/>
        </w:rPr>
        <w:t># /</w:t>
      </w:r>
      <w:proofErr w:type="spellStart"/>
      <w:r w:rsidRPr="00AC491D">
        <w:rPr>
          <w:rFonts w:ascii="Arial" w:hAnsi="Arial" w:cs="Arial"/>
          <w:sz w:val="22"/>
          <w:szCs w:val="20"/>
          <w:u w:val="none"/>
        </w:rPr>
        <w:t>opt</w:t>
      </w:r>
      <w:proofErr w:type="spellEnd"/>
      <w:r w:rsidRPr="00AC491D">
        <w:rPr>
          <w:rFonts w:ascii="Arial" w:hAnsi="Arial" w:cs="Arial"/>
          <w:sz w:val="22"/>
          <w:szCs w:val="20"/>
          <w:u w:val="none"/>
        </w:rPr>
        <w:t>/</w:t>
      </w:r>
      <w:proofErr w:type="spellStart"/>
      <w:proofErr w:type="gramStart"/>
      <w:r w:rsidRPr="00AC491D">
        <w:rPr>
          <w:rFonts w:ascii="Arial" w:hAnsi="Arial" w:cs="Arial"/>
          <w:sz w:val="22"/>
          <w:szCs w:val="20"/>
          <w:u w:val="none"/>
        </w:rPr>
        <w:t>rc.d</w:t>
      </w:r>
      <w:proofErr w:type="spellEnd"/>
      <w:proofErr w:type="gramEnd"/>
      <w:r w:rsidRPr="00AC491D">
        <w:rPr>
          <w:rFonts w:ascii="Arial" w:hAnsi="Arial" w:cs="Arial"/>
          <w:sz w:val="22"/>
          <w:szCs w:val="20"/>
          <w:u w:val="none"/>
        </w:rPr>
        <w:t xml:space="preserve">/S98rsmpproxy start </w:t>
      </w:r>
    </w:p>
    <w:p w14:paraId="404BC4D7" w14:textId="77777777" w:rsidR="00C9370F" w:rsidRPr="00AC491D" w:rsidRDefault="00F7466E">
      <w:pPr>
        <w:spacing w:after="0" w:line="259" w:lineRule="auto"/>
        <w:ind w:left="0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35CB3B75" w14:textId="77777777" w:rsidR="00C9370F" w:rsidRPr="00AC491D" w:rsidRDefault="00F7466E">
      <w:pPr>
        <w:pStyle w:val="Rubrik3"/>
        <w:ind w:left="-5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lastRenderedPageBreak/>
        <w:t>RSMP-inställningar</w:t>
      </w:r>
      <w:r w:rsidRPr="00AC491D">
        <w:rPr>
          <w:rFonts w:ascii="Arial" w:hAnsi="Arial" w:cs="Arial"/>
          <w:sz w:val="22"/>
          <w:szCs w:val="20"/>
          <w:u w:val="none"/>
        </w:rPr>
        <w:t xml:space="preserve"> </w:t>
      </w:r>
    </w:p>
    <w:p w14:paraId="50B4B8B1" w14:textId="77777777" w:rsidR="00C9370F" w:rsidRPr="00AC491D" w:rsidRDefault="00F7466E">
      <w:pPr>
        <w:numPr>
          <w:ilvl w:val="0"/>
          <w:numId w:val="7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Inställningar görs via FTP, SSH. </w:t>
      </w:r>
    </w:p>
    <w:p w14:paraId="401E3930" w14:textId="77777777" w:rsidR="00C9370F" w:rsidRPr="00AC491D" w:rsidRDefault="00F7466E">
      <w:pPr>
        <w:numPr>
          <w:ilvl w:val="0"/>
          <w:numId w:val="7"/>
        </w:num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Det går att ansluta med </w:t>
      </w:r>
      <w:proofErr w:type="spellStart"/>
      <w:r w:rsidRPr="00AC491D">
        <w:rPr>
          <w:rFonts w:ascii="Arial" w:hAnsi="Arial" w:cs="Arial"/>
          <w:sz w:val="22"/>
          <w:szCs w:val="20"/>
        </w:rPr>
        <w:t>Putty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6284CCF0" w14:textId="77777777" w:rsidR="00C9370F" w:rsidRPr="00AC491D" w:rsidRDefault="00F7466E">
      <w:pPr>
        <w:pStyle w:val="Rubrik2"/>
        <w:spacing w:after="0"/>
        <w:ind w:left="34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  <w:u w:val="none"/>
        </w:rPr>
        <w:t> Filen /</w:t>
      </w:r>
      <w:proofErr w:type="spellStart"/>
      <w:r w:rsidRPr="00AC491D">
        <w:rPr>
          <w:rFonts w:ascii="Arial" w:hAnsi="Arial" w:cs="Arial"/>
          <w:sz w:val="22"/>
          <w:szCs w:val="20"/>
          <w:u w:val="none"/>
        </w:rPr>
        <w:t>opt</w:t>
      </w:r>
      <w:proofErr w:type="spellEnd"/>
      <w:r w:rsidRPr="00AC491D">
        <w:rPr>
          <w:rFonts w:ascii="Arial" w:hAnsi="Arial" w:cs="Arial"/>
          <w:sz w:val="22"/>
          <w:szCs w:val="20"/>
          <w:u w:val="none"/>
        </w:rPr>
        <w:t xml:space="preserve">/D2/appl2/proxyapp.ini med hjälp av ”vi” </w:t>
      </w:r>
    </w:p>
    <w:p w14:paraId="1BB6FF9C" w14:textId="77777777" w:rsidR="00C9370F" w:rsidRPr="00AC491D" w:rsidRDefault="00F7466E">
      <w:pPr>
        <w:spacing w:after="0" w:line="259" w:lineRule="auto"/>
        <w:ind w:left="677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5678D724" w14:textId="77777777" w:rsidR="00C9370F" w:rsidRPr="00AC491D" w:rsidRDefault="00F7466E">
      <w:pPr>
        <w:spacing w:after="0" w:line="259" w:lineRule="auto"/>
        <w:ind w:left="675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Utformning av proxyapp.ini: </w:t>
      </w:r>
    </w:p>
    <w:p w14:paraId="74E26740" w14:textId="77777777" w:rsidR="00C9370F" w:rsidRPr="00AC491D" w:rsidRDefault="00F7466E">
      <w:pPr>
        <w:spacing w:after="0" w:line="259" w:lineRule="auto"/>
        <w:ind w:left="665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2CA00706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16"/>
          <w:szCs w:val="20"/>
        </w:rPr>
        <w:t xml:space="preserve">[RSMP_SERVER] </w:t>
      </w:r>
    </w:p>
    <w:p w14:paraId="123A45ED" w14:textId="77777777" w:rsidR="00C9370F" w:rsidRPr="00AC491D" w:rsidRDefault="00F7466E">
      <w:pPr>
        <w:spacing w:after="0" w:line="259" w:lineRule="auto"/>
        <w:ind w:left="687" w:right="1080"/>
        <w:jc w:val="left"/>
        <w:rPr>
          <w:rFonts w:ascii="Arial" w:hAnsi="Arial" w:cs="Arial"/>
          <w:sz w:val="22"/>
          <w:szCs w:val="20"/>
          <w:lang w:val="en-GB"/>
        </w:rPr>
      </w:pPr>
      <w:proofErr w:type="gramStart"/>
      <w:r w:rsidRPr="00AC491D">
        <w:rPr>
          <w:rFonts w:ascii="Arial" w:hAnsi="Arial" w:cs="Arial"/>
          <w:sz w:val="16"/>
          <w:szCs w:val="20"/>
          <w:lang w:val="en-GB"/>
        </w:rPr>
        <w:t>OBJECT(</w:t>
      </w:r>
      <w:proofErr w:type="gramEnd"/>
      <w:r w:rsidRPr="00AC491D">
        <w:rPr>
          <w:rFonts w:ascii="Arial" w:hAnsi="Arial" w:cs="Arial"/>
          <w:sz w:val="16"/>
          <w:szCs w:val="20"/>
          <w:lang w:val="en-GB"/>
        </w:rPr>
        <w:t xml:space="preserve">SITE_ID= GB+0XXXX 481WA001) </w:t>
      </w:r>
    </w:p>
    <w:p w14:paraId="60995948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  <w:lang w:val="en-GB"/>
        </w:rPr>
      </w:pPr>
      <w:proofErr w:type="gramStart"/>
      <w:r w:rsidRPr="00AC491D">
        <w:rPr>
          <w:rFonts w:ascii="Arial" w:hAnsi="Arial" w:cs="Arial"/>
          <w:sz w:val="16"/>
          <w:szCs w:val="20"/>
          <w:lang w:val="en-GB"/>
        </w:rPr>
        <w:t>INTERFACE(</w:t>
      </w:r>
      <w:proofErr w:type="gramEnd"/>
      <w:r w:rsidRPr="00AC491D">
        <w:rPr>
          <w:rFonts w:ascii="Arial" w:hAnsi="Arial" w:cs="Arial"/>
          <w:sz w:val="16"/>
          <w:szCs w:val="20"/>
          <w:lang w:val="en-GB"/>
        </w:rPr>
        <w:t xml:space="preserve">TYPE=SERVER_LISTENER, PROTOCOL=RSMP, TCP_PORT=12111, WATCHDOG_INTERVAL=60, </w:t>
      </w:r>
    </w:p>
    <w:p w14:paraId="7603043B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16"/>
          <w:szCs w:val="20"/>
          <w:lang w:val="en-GB"/>
        </w:rPr>
        <w:t>MESSAGE_TIMEOUT=30, MESSAGE_QUEUE=505, AUTH=/opt/D2/appl2/</w:t>
      </w:r>
      <w:proofErr w:type="spellStart"/>
      <w:r w:rsidRPr="00AC491D">
        <w:rPr>
          <w:rFonts w:ascii="Arial" w:hAnsi="Arial" w:cs="Arial"/>
          <w:sz w:val="16"/>
          <w:szCs w:val="20"/>
          <w:lang w:val="en-GB"/>
        </w:rPr>
        <w:t>RMS.json</w:t>
      </w:r>
      <w:proofErr w:type="spellEnd"/>
      <w:r w:rsidRPr="00AC491D">
        <w:rPr>
          <w:rFonts w:ascii="Arial" w:hAnsi="Arial" w:cs="Arial"/>
          <w:sz w:val="16"/>
          <w:szCs w:val="20"/>
          <w:lang w:val="en-GB"/>
        </w:rPr>
        <w:t xml:space="preserve">) </w:t>
      </w:r>
    </w:p>
    <w:p w14:paraId="6CC64CE8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  <w:lang w:val="en-GB"/>
        </w:rPr>
      </w:pPr>
      <w:proofErr w:type="gramStart"/>
      <w:r w:rsidRPr="00AC491D">
        <w:rPr>
          <w:rFonts w:ascii="Arial" w:hAnsi="Arial" w:cs="Arial"/>
          <w:sz w:val="16"/>
          <w:szCs w:val="20"/>
          <w:lang w:val="en-GB"/>
        </w:rPr>
        <w:t>PROTOCOL(</w:t>
      </w:r>
      <w:proofErr w:type="gramEnd"/>
      <w:r w:rsidRPr="00AC491D">
        <w:rPr>
          <w:rFonts w:ascii="Arial" w:hAnsi="Arial" w:cs="Arial"/>
          <w:sz w:val="16"/>
          <w:szCs w:val="20"/>
          <w:lang w:val="en-GB"/>
        </w:rPr>
        <w:t xml:space="preserve">VERS=3.1.2, SXL=1.0.7) </w:t>
      </w:r>
    </w:p>
    <w:p w14:paraId="0E815BB1" w14:textId="77777777" w:rsidR="00C9370F" w:rsidRPr="00AC491D" w:rsidRDefault="00F7466E">
      <w:pPr>
        <w:spacing w:after="0" w:line="259" w:lineRule="auto"/>
        <w:ind w:left="677" w:firstLine="0"/>
        <w:jc w:val="lef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16"/>
          <w:szCs w:val="20"/>
          <w:lang w:val="en-GB"/>
        </w:rPr>
        <w:t xml:space="preserve"> </w:t>
      </w:r>
    </w:p>
    <w:p w14:paraId="13A74F13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16"/>
          <w:szCs w:val="20"/>
          <w:lang w:val="en-GB"/>
        </w:rPr>
        <w:t xml:space="preserve">[CONTROLLER] </w:t>
      </w:r>
    </w:p>
    <w:p w14:paraId="1491411B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  <w:lang w:val="en-GB"/>
        </w:rPr>
      </w:pPr>
      <w:proofErr w:type="gramStart"/>
      <w:r w:rsidRPr="00AC491D">
        <w:rPr>
          <w:rFonts w:ascii="Arial" w:hAnsi="Arial" w:cs="Arial"/>
          <w:sz w:val="16"/>
          <w:szCs w:val="20"/>
          <w:lang w:val="en-GB"/>
        </w:rPr>
        <w:t>OBJECT(</w:t>
      </w:r>
      <w:proofErr w:type="gramEnd"/>
      <w:r w:rsidRPr="00AC491D">
        <w:rPr>
          <w:rFonts w:ascii="Arial" w:hAnsi="Arial" w:cs="Arial"/>
          <w:sz w:val="16"/>
          <w:szCs w:val="20"/>
          <w:lang w:val="en-GB"/>
        </w:rPr>
        <w:t xml:space="preserve">SITE_ID=GB+0XXXX=481WA001, NTSOID= GB+0XXXX=481WA001, XNTSOID=0000, </w:t>
      </w:r>
    </w:p>
    <w:p w14:paraId="237B5AF0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16"/>
          <w:szCs w:val="20"/>
          <w:lang w:val="en-GB"/>
        </w:rPr>
        <w:t xml:space="preserve">COMPONENT_ID= GB+0XXXX=481WA001, SG_PREFIX= GB+0XXXX=481SG, DL_PREFIX= </w:t>
      </w:r>
    </w:p>
    <w:p w14:paraId="4E5C7085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16"/>
          <w:szCs w:val="20"/>
          <w:lang w:val="en-GB"/>
        </w:rPr>
        <w:t xml:space="preserve">GB+0XXXX=481DL, </w:t>
      </w:r>
      <w:proofErr w:type="spellStart"/>
      <w:r w:rsidRPr="00AC491D">
        <w:rPr>
          <w:rFonts w:ascii="Arial" w:hAnsi="Arial" w:cs="Arial"/>
          <w:sz w:val="16"/>
          <w:szCs w:val="20"/>
          <w:lang w:val="en-GB"/>
        </w:rPr>
        <w:t>InputShift</w:t>
      </w:r>
      <w:proofErr w:type="spellEnd"/>
      <w:r w:rsidRPr="00AC491D">
        <w:rPr>
          <w:rFonts w:ascii="Arial" w:hAnsi="Arial" w:cs="Arial"/>
          <w:sz w:val="16"/>
          <w:szCs w:val="20"/>
          <w:lang w:val="en-GB"/>
        </w:rPr>
        <w:t xml:space="preserve">=13, </w:t>
      </w:r>
      <w:proofErr w:type="spellStart"/>
      <w:r w:rsidRPr="00AC491D">
        <w:rPr>
          <w:rFonts w:ascii="Arial" w:hAnsi="Arial" w:cs="Arial"/>
          <w:sz w:val="16"/>
          <w:szCs w:val="20"/>
          <w:lang w:val="en-GB"/>
        </w:rPr>
        <w:t>OuputShift</w:t>
      </w:r>
      <w:proofErr w:type="spellEnd"/>
      <w:r w:rsidRPr="00AC491D">
        <w:rPr>
          <w:rFonts w:ascii="Arial" w:hAnsi="Arial" w:cs="Arial"/>
          <w:sz w:val="16"/>
          <w:szCs w:val="20"/>
          <w:lang w:val="en-GB"/>
        </w:rPr>
        <w:t xml:space="preserve">=5) </w:t>
      </w:r>
    </w:p>
    <w:p w14:paraId="4B557528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  <w:lang w:val="en-GB"/>
        </w:rPr>
      </w:pPr>
      <w:proofErr w:type="gramStart"/>
      <w:r w:rsidRPr="00AC491D">
        <w:rPr>
          <w:rFonts w:ascii="Arial" w:hAnsi="Arial" w:cs="Arial"/>
          <w:sz w:val="16"/>
          <w:szCs w:val="20"/>
          <w:lang w:val="en-GB"/>
        </w:rPr>
        <w:t>INTERFACE(</w:t>
      </w:r>
      <w:proofErr w:type="gramEnd"/>
      <w:r w:rsidRPr="00AC491D">
        <w:rPr>
          <w:rFonts w:ascii="Arial" w:hAnsi="Arial" w:cs="Arial"/>
          <w:sz w:val="16"/>
          <w:szCs w:val="20"/>
          <w:lang w:val="en-GB"/>
        </w:rPr>
        <w:t>TYPE=CLIENT, PROTOCOL=ALERT_PLUS, IP_ADDRESS=</w:t>
      </w:r>
      <w:r w:rsidR="00C840DA" w:rsidRPr="00AC491D">
        <w:rPr>
          <w:rFonts w:ascii="Arial" w:hAnsi="Arial" w:cs="Arial"/>
          <w:sz w:val="16"/>
          <w:szCs w:val="20"/>
          <w:lang w:val="en-GB"/>
        </w:rPr>
        <w:t>X</w:t>
      </w:r>
      <w:r w:rsidRPr="00AC491D">
        <w:rPr>
          <w:rFonts w:ascii="Arial" w:hAnsi="Arial" w:cs="Arial"/>
          <w:sz w:val="16"/>
          <w:szCs w:val="20"/>
          <w:lang w:val="en-GB"/>
        </w:rPr>
        <w:t>, TCP_PORT=</w:t>
      </w:r>
      <w:r w:rsidR="00C840DA" w:rsidRPr="00AC491D">
        <w:rPr>
          <w:rFonts w:ascii="Arial" w:hAnsi="Arial" w:cs="Arial"/>
          <w:sz w:val="16"/>
          <w:szCs w:val="20"/>
          <w:lang w:val="en-GB"/>
        </w:rPr>
        <w:t>X</w:t>
      </w:r>
      <w:r w:rsidRPr="00AC491D">
        <w:rPr>
          <w:rFonts w:ascii="Arial" w:hAnsi="Arial" w:cs="Arial"/>
          <w:sz w:val="16"/>
          <w:szCs w:val="20"/>
          <w:lang w:val="en-GB"/>
        </w:rPr>
        <w:t>, NOTIFICATION_PORT=</w:t>
      </w:r>
      <w:r w:rsidR="00E57B36" w:rsidRPr="00AC491D">
        <w:rPr>
          <w:rFonts w:ascii="Arial" w:hAnsi="Arial" w:cs="Arial"/>
          <w:sz w:val="16"/>
          <w:szCs w:val="20"/>
          <w:lang w:val="en-GB"/>
        </w:rPr>
        <w:t>5005</w:t>
      </w:r>
      <w:r w:rsidRPr="00AC491D">
        <w:rPr>
          <w:rFonts w:ascii="Arial" w:hAnsi="Arial" w:cs="Arial"/>
          <w:sz w:val="16"/>
          <w:szCs w:val="20"/>
          <w:lang w:val="en-GB"/>
        </w:rPr>
        <w:t xml:space="preserve">, WEB_PORT=80, SAP_PORT=7020, WATCHDOG_INTERVAL=60, </w:t>
      </w:r>
    </w:p>
    <w:p w14:paraId="287C6D61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16"/>
          <w:szCs w:val="20"/>
          <w:lang w:val="en-GB"/>
        </w:rPr>
        <w:t>MESSAGE_TIMEOUT=30, MESSAGE_QUEUE=200, AUTH=/opt/D2/appl2/</w:t>
      </w:r>
      <w:proofErr w:type="spellStart"/>
      <w:r w:rsidRPr="00AC491D">
        <w:rPr>
          <w:rFonts w:ascii="Arial" w:hAnsi="Arial" w:cs="Arial"/>
          <w:sz w:val="16"/>
          <w:szCs w:val="20"/>
          <w:lang w:val="en-GB"/>
        </w:rPr>
        <w:t>TLC.json</w:t>
      </w:r>
      <w:proofErr w:type="spellEnd"/>
      <w:r w:rsidRPr="00AC491D">
        <w:rPr>
          <w:rFonts w:ascii="Arial" w:hAnsi="Arial" w:cs="Arial"/>
          <w:sz w:val="16"/>
          <w:szCs w:val="20"/>
          <w:lang w:val="en-GB"/>
        </w:rPr>
        <w:t xml:space="preserve">) </w:t>
      </w:r>
    </w:p>
    <w:p w14:paraId="487CE0A7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16"/>
          <w:szCs w:val="20"/>
          <w:lang w:val="en-GB"/>
        </w:rPr>
        <w:t>MAP(</w:t>
      </w:r>
      <w:proofErr w:type="spellStart"/>
      <w:r w:rsidRPr="00AC491D">
        <w:rPr>
          <w:rFonts w:ascii="Arial" w:hAnsi="Arial" w:cs="Arial"/>
          <w:sz w:val="16"/>
          <w:szCs w:val="20"/>
          <w:lang w:val="en-GB"/>
        </w:rPr>
        <w:t>CoordOkOut</w:t>
      </w:r>
      <w:proofErr w:type="spellEnd"/>
      <w:r w:rsidRPr="00AC491D">
        <w:rPr>
          <w:rFonts w:ascii="Arial" w:hAnsi="Arial" w:cs="Arial"/>
          <w:sz w:val="16"/>
          <w:szCs w:val="20"/>
          <w:lang w:val="en-GB"/>
        </w:rPr>
        <w:t>=</w:t>
      </w:r>
      <w:r w:rsidR="00E57B36" w:rsidRPr="00AC491D">
        <w:rPr>
          <w:rFonts w:ascii="Arial" w:hAnsi="Arial" w:cs="Arial"/>
          <w:sz w:val="16"/>
          <w:szCs w:val="20"/>
          <w:lang w:val="en-GB"/>
        </w:rPr>
        <w:t>0</w:t>
      </w:r>
      <w:r w:rsidRPr="00AC491D">
        <w:rPr>
          <w:rFonts w:ascii="Arial" w:hAnsi="Arial" w:cs="Arial"/>
          <w:sz w:val="16"/>
          <w:szCs w:val="20"/>
          <w:lang w:val="en-GB"/>
        </w:rPr>
        <w:t xml:space="preserve">) </w:t>
      </w:r>
    </w:p>
    <w:p w14:paraId="79C34C44" w14:textId="77777777" w:rsidR="00C9370F" w:rsidRPr="00AC491D" w:rsidRDefault="00F7466E">
      <w:pPr>
        <w:spacing w:after="0" w:line="259" w:lineRule="auto"/>
        <w:ind w:left="677" w:firstLine="0"/>
        <w:jc w:val="lef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16"/>
          <w:szCs w:val="20"/>
          <w:lang w:val="en-GB"/>
        </w:rPr>
        <w:t xml:space="preserve"> </w:t>
      </w:r>
    </w:p>
    <w:p w14:paraId="5451D898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16"/>
          <w:szCs w:val="20"/>
          <w:lang w:val="en-GB"/>
        </w:rPr>
        <w:t xml:space="preserve">[RSMPGS2] </w:t>
      </w:r>
    </w:p>
    <w:p w14:paraId="62EF1DDA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16"/>
          <w:szCs w:val="20"/>
          <w:lang w:val="en-GB"/>
        </w:rPr>
        <w:t xml:space="preserve">OBJECT(COMPONENT_ID=RSMPGS2) </w:t>
      </w:r>
    </w:p>
    <w:p w14:paraId="0A591DD9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  <w:lang w:val="en-GB"/>
        </w:rPr>
      </w:pPr>
      <w:proofErr w:type="gramStart"/>
      <w:r w:rsidRPr="00AC491D">
        <w:rPr>
          <w:rFonts w:ascii="Arial" w:hAnsi="Arial" w:cs="Arial"/>
          <w:sz w:val="16"/>
          <w:szCs w:val="20"/>
          <w:lang w:val="en-GB"/>
        </w:rPr>
        <w:t>INTERFACE(</w:t>
      </w:r>
      <w:proofErr w:type="gramEnd"/>
      <w:r w:rsidRPr="00AC491D">
        <w:rPr>
          <w:rFonts w:ascii="Arial" w:hAnsi="Arial" w:cs="Arial"/>
          <w:sz w:val="16"/>
          <w:szCs w:val="20"/>
          <w:lang w:val="en-GB"/>
        </w:rPr>
        <w:t>TYPE=CLIENT, PROTOCOL=RSMP, IP_ADDRESS=</w:t>
      </w:r>
      <w:r w:rsidR="007F7BF4" w:rsidRPr="00AC491D">
        <w:rPr>
          <w:rFonts w:ascii="Arial" w:hAnsi="Arial" w:cs="Arial"/>
          <w:sz w:val="16"/>
          <w:szCs w:val="20"/>
          <w:lang w:val="en-GB"/>
        </w:rPr>
        <w:t>X</w:t>
      </w:r>
      <w:r w:rsidRPr="00AC491D">
        <w:rPr>
          <w:rFonts w:ascii="Arial" w:hAnsi="Arial" w:cs="Arial"/>
          <w:sz w:val="16"/>
          <w:szCs w:val="20"/>
          <w:lang w:val="en-GB"/>
        </w:rPr>
        <w:t>, TCP_PORT=</w:t>
      </w:r>
      <w:r w:rsidR="00C840DA" w:rsidRPr="00AC491D">
        <w:rPr>
          <w:rFonts w:ascii="Arial" w:hAnsi="Arial" w:cs="Arial"/>
          <w:sz w:val="16"/>
          <w:szCs w:val="20"/>
          <w:lang w:val="en-GB"/>
        </w:rPr>
        <w:t>X</w:t>
      </w:r>
      <w:r w:rsidRPr="00AC491D">
        <w:rPr>
          <w:rFonts w:ascii="Arial" w:hAnsi="Arial" w:cs="Arial"/>
          <w:sz w:val="16"/>
          <w:szCs w:val="20"/>
          <w:lang w:val="en-GB"/>
        </w:rPr>
        <w:t xml:space="preserve">, </w:t>
      </w:r>
    </w:p>
    <w:p w14:paraId="17DAC5A8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16"/>
          <w:szCs w:val="20"/>
          <w:lang w:val="en-GB"/>
        </w:rPr>
        <w:t xml:space="preserve">NOTIFICATION_PORT=0, WATCHDOG_INTERVAL=60, MESSAGE_TIMEOUT=30, MESSAGE_QUEUE=505, </w:t>
      </w:r>
    </w:p>
    <w:p w14:paraId="3EDD7DDF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16"/>
          <w:szCs w:val="20"/>
          <w:lang w:val="en-GB"/>
        </w:rPr>
        <w:t>AUTH=/opt/D2/appl2/</w:t>
      </w:r>
      <w:proofErr w:type="spellStart"/>
      <w:r w:rsidRPr="00AC491D">
        <w:rPr>
          <w:rFonts w:ascii="Arial" w:hAnsi="Arial" w:cs="Arial"/>
          <w:sz w:val="16"/>
          <w:szCs w:val="20"/>
          <w:lang w:val="en-GB"/>
        </w:rPr>
        <w:t>RMS.json</w:t>
      </w:r>
      <w:proofErr w:type="spellEnd"/>
      <w:r w:rsidRPr="00AC491D">
        <w:rPr>
          <w:rFonts w:ascii="Arial" w:hAnsi="Arial" w:cs="Arial"/>
          <w:sz w:val="16"/>
          <w:szCs w:val="20"/>
          <w:lang w:val="en-GB"/>
        </w:rPr>
        <w:t xml:space="preserve">) </w:t>
      </w:r>
    </w:p>
    <w:p w14:paraId="5232A48F" w14:textId="77777777" w:rsidR="00C9370F" w:rsidRPr="00AC491D" w:rsidRDefault="00F7466E">
      <w:pPr>
        <w:spacing w:after="0" w:line="259" w:lineRule="auto"/>
        <w:ind w:left="672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16"/>
          <w:szCs w:val="20"/>
        </w:rPr>
        <w:t xml:space="preserve">MAP(CONTROLLER=CONTROLLER) </w:t>
      </w:r>
    </w:p>
    <w:p w14:paraId="7BDFE5E6" w14:textId="77777777" w:rsidR="00C9370F" w:rsidRPr="00AC491D" w:rsidRDefault="00F7466E">
      <w:pPr>
        <w:spacing w:after="0" w:line="259" w:lineRule="auto"/>
        <w:ind w:left="677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16"/>
          <w:szCs w:val="20"/>
        </w:rPr>
        <w:t xml:space="preserve"> </w:t>
      </w:r>
    </w:p>
    <w:p w14:paraId="5783B498" w14:textId="77777777" w:rsidR="00C9370F" w:rsidRPr="00AC491D" w:rsidRDefault="00F7466E">
      <w:pPr>
        <w:spacing w:after="96" w:line="259" w:lineRule="auto"/>
        <w:ind w:left="672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16"/>
          <w:szCs w:val="20"/>
        </w:rPr>
        <w:t xml:space="preserve">Förklaring: </w:t>
      </w:r>
    </w:p>
    <w:p w14:paraId="72B417C9" w14:textId="77777777" w:rsidR="00C9370F" w:rsidRPr="00AC491D" w:rsidRDefault="00F7466E">
      <w:pPr>
        <w:numPr>
          <w:ilvl w:val="0"/>
          <w:numId w:val="8"/>
        </w:numPr>
        <w:spacing w:after="65" w:line="259" w:lineRule="auto"/>
        <w:ind w:right="737" w:hanging="338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16"/>
          <w:szCs w:val="20"/>
        </w:rPr>
        <w:t>[RSMP_SERVER]</w:t>
      </w: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020181CB" w14:textId="77777777" w:rsidR="00C9370F" w:rsidRPr="00AC491D" w:rsidRDefault="00F7466E">
      <w:pPr>
        <w:spacing w:after="41" w:line="259" w:lineRule="auto"/>
        <w:ind w:left="1015" w:right="3031" w:firstLine="338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◦ </w:t>
      </w:r>
      <w:r w:rsidRPr="00AC491D">
        <w:rPr>
          <w:rFonts w:ascii="Arial" w:hAnsi="Arial" w:cs="Arial"/>
          <w:sz w:val="16"/>
          <w:szCs w:val="20"/>
        </w:rPr>
        <w:t xml:space="preserve">SITE_ID: </w:t>
      </w:r>
      <w:proofErr w:type="spellStart"/>
      <w:r w:rsidRPr="00AC491D">
        <w:rPr>
          <w:rFonts w:ascii="Arial" w:hAnsi="Arial" w:cs="Arial"/>
          <w:sz w:val="16"/>
          <w:szCs w:val="20"/>
        </w:rPr>
        <w:t>siteId</w:t>
      </w:r>
      <w:proofErr w:type="spellEnd"/>
      <w:r w:rsidRPr="00AC491D">
        <w:rPr>
          <w:rFonts w:ascii="Arial" w:hAnsi="Arial" w:cs="Arial"/>
          <w:sz w:val="16"/>
          <w:szCs w:val="20"/>
        </w:rPr>
        <w:t xml:space="preserve"> i RSMP, </w:t>
      </w:r>
      <w:proofErr w:type="gramStart"/>
      <w:r w:rsidRPr="00AC491D">
        <w:rPr>
          <w:rFonts w:ascii="Arial" w:hAnsi="Arial" w:cs="Arial"/>
          <w:sz w:val="16"/>
          <w:szCs w:val="20"/>
        </w:rPr>
        <w:t>t.ex.</w:t>
      </w:r>
      <w:proofErr w:type="gramEnd"/>
      <w:r w:rsidRPr="00AC491D">
        <w:rPr>
          <w:rFonts w:ascii="Arial" w:hAnsi="Arial" w:cs="Arial"/>
          <w:sz w:val="16"/>
          <w:szCs w:val="20"/>
        </w:rPr>
        <w:t xml:space="preserve"> ” GB+0XXXX=481WA001"</w:t>
      </w:r>
      <w:r w:rsidRPr="00AC491D">
        <w:rPr>
          <w:rFonts w:ascii="Arial" w:hAnsi="Arial" w:cs="Arial"/>
          <w:sz w:val="22"/>
          <w:szCs w:val="20"/>
        </w:rPr>
        <w:t xml:space="preserve"> </w:t>
      </w:r>
      <w:r w:rsidRPr="00AC491D">
        <w:rPr>
          <w:rFonts w:ascii="Arial" w:hAnsi="Arial" w:cs="Arial"/>
          <w:sz w:val="22"/>
          <w:szCs w:val="20"/>
        </w:rPr>
        <w:t xml:space="preserve"> </w:t>
      </w:r>
      <w:r w:rsidRPr="00AC491D">
        <w:rPr>
          <w:rFonts w:ascii="Arial" w:hAnsi="Arial" w:cs="Arial"/>
          <w:sz w:val="16"/>
          <w:szCs w:val="20"/>
        </w:rPr>
        <w:t>[CONTROLLER]</w:t>
      </w: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0EDD0152" w14:textId="77777777" w:rsidR="00C9370F" w:rsidRPr="00AC491D" w:rsidRDefault="00F7466E">
      <w:pPr>
        <w:spacing w:after="65" w:line="259" w:lineRule="auto"/>
        <w:ind w:left="1349" w:right="108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◦ </w:t>
      </w:r>
      <w:r w:rsidRPr="00AC491D">
        <w:rPr>
          <w:rFonts w:ascii="Arial" w:hAnsi="Arial" w:cs="Arial"/>
          <w:sz w:val="16"/>
          <w:szCs w:val="20"/>
        </w:rPr>
        <w:t xml:space="preserve">SITE_ID: </w:t>
      </w:r>
      <w:proofErr w:type="spellStart"/>
      <w:r w:rsidRPr="00AC491D">
        <w:rPr>
          <w:rFonts w:ascii="Arial" w:hAnsi="Arial" w:cs="Arial"/>
          <w:sz w:val="16"/>
          <w:szCs w:val="20"/>
        </w:rPr>
        <w:t>siteId</w:t>
      </w:r>
      <w:proofErr w:type="spellEnd"/>
      <w:r w:rsidRPr="00AC491D">
        <w:rPr>
          <w:rFonts w:ascii="Arial" w:hAnsi="Arial" w:cs="Arial"/>
          <w:sz w:val="16"/>
          <w:szCs w:val="20"/>
        </w:rPr>
        <w:t xml:space="preserve"> i RSMP, </w:t>
      </w:r>
      <w:proofErr w:type="gramStart"/>
      <w:r w:rsidRPr="00AC491D">
        <w:rPr>
          <w:rFonts w:ascii="Arial" w:hAnsi="Arial" w:cs="Arial"/>
          <w:sz w:val="16"/>
          <w:szCs w:val="20"/>
        </w:rPr>
        <w:t>t.ex.</w:t>
      </w:r>
      <w:proofErr w:type="gramEnd"/>
      <w:r w:rsidRPr="00AC491D">
        <w:rPr>
          <w:rFonts w:ascii="Arial" w:hAnsi="Arial" w:cs="Arial"/>
          <w:sz w:val="16"/>
          <w:szCs w:val="20"/>
        </w:rPr>
        <w:t xml:space="preserve"> ” GB+0XXXX=481WA001"</w:t>
      </w: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4F885F96" w14:textId="77777777" w:rsidR="00C9370F" w:rsidRPr="00AC491D" w:rsidRDefault="00F7466E">
      <w:pPr>
        <w:spacing w:after="65" w:line="259" w:lineRule="auto"/>
        <w:ind w:left="1349" w:right="1080"/>
        <w:jc w:val="left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22"/>
          <w:szCs w:val="20"/>
          <w:lang w:val="en-GB"/>
        </w:rPr>
        <w:t xml:space="preserve">◦ </w:t>
      </w:r>
      <w:r w:rsidRPr="00AC491D">
        <w:rPr>
          <w:rFonts w:ascii="Arial" w:hAnsi="Arial" w:cs="Arial"/>
          <w:sz w:val="16"/>
          <w:szCs w:val="20"/>
          <w:lang w:val="en-GB"/>
        </w:rPr>
        <w:t xml:space="preserve">NTS_IDOID: NTS Object ID </w:t>
      </w:r>
      <w:proofErr w:type="spellStart"/>
      <w:r w:rsidRPr="00AC491D">
        <w:rPr>
          <w:rFonts w:ascii="Arial" w:hAnsi="Arial" w:cs="Arial"/>
          <w:sz w:val="16"/>
          <w:szCs w:val="20"/>
          <w:lang w:val="en-GB"/>
        </w:rPr>
        <w:t>i</w:t>
      </w:r>
      <w:proofErr w:type="spellEnd"/>
      <w:r w:rsidRPr="00AC491D">
        <w:rPr>
          <w:rFonts w:ascii="Arial" w:hAnsi="Arial" w:cs="Arial"/>
          <w:sz w:val="16"/>
          <w:szCs w:val="20"/>
          <w:lang w:val="en-GB"/>
        </w:rPr>
        <w:t xml:space="preserve"> RSMP: </w:t>
      </w:r>
      <w:proofErr w:type="spellStart"/>
      <w:proofErr w:type="gramStart"/>
      <w:r w:rsidRPr="00AC491D">
        <w:rPr>
          <w:rFonts w:ascii="Arial" w:hAnsi="Arial" w:cs="Arial"/>
          <w:sz w:val="16"/>
          <w:szCs w:val="20"/>
          <w:lang w:val="en-GB"/>
        </w:rPr>
        <w:t>t.ex</w:t>
      </w:r>
      <w:proofErr w:type="spellEnd"/>
      <w:r w:rsidRPr="00AC491D">
        <w:rPr>
          <w:rFonts w:ascii="Arial" w:hAnsi="Arial" w:cs="Arial"/>
          <w:sz w:val="16"/>
          <w:szCs w:val="20"/>
          <w:lang w:val="en-GB"/>
        </w:rPr>
        <w:t>. ”</w:t>
      </w:r>
      <w:proofErr w:type="gramEnd"/>
      <w:r w:rsidRPr="00AC491D">
        <w:rPr>
          <w:rFonts w:ascii="Arial" w:hAnsi="Arial" w:cs="Arial"/>
          <w:sz w:val="16"/>
          <w:szCs w:val="20"/>
          <w:lang w:val="en-GB"/>
        </w:rPr>
        <w:t xml:space="preserve"> GB+0XXXX=481WA001"</w:t>
      </w:r>
      <w:r w:rsidRPr="00AC491D">
        <w:rPr>
          <w:rFonts w:ascii="Arial" w:hAnsi="Arial" w:cs="Arial"/>
          <w:sz w:val="22"/>
          <w:szCs w:val="20"/>
          <w:lang w:val="en-GB"/>
        </w:rPr>
        <w:t xml:space="preserve"> </w:t>
      </w:r>
    </w:p>
    <w:p w14:paraId="3DC7E232" w14:textId="77777777" w:rsidR="00C9370F" w:rsidRPr="00AC491D" w:rsidRDefault="00F7466E">
      <w:pPr>
        <w:spacing w:after="65" w:line="259" w:lineRule="auto"/>
        <w:ind w:left="1349" w:right="108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◦ </w:t>
      </w:r>
      <w:r w:rsidRPr="00AC491D">
        <w:rPr>
          <w:rFonts w:ascii="Arial" w:hAnsi="Arial" w:cs="Arial"/>
          <w:sz w:val="16"/>
          <w:szCs w:val="20"/>
        </w:rPr>
        <w:t xml:space="preserve">COMPONENT_ID: Komponent-Id för styrapparaten, </w:t>
      </w:r>
      <w:proofErr w:type="gramStart"/>
      <w:r w:rsidRPr="00AC491D">
        <w:rPr>
          <w:rFonts w:ascii="Arial" w:hAnsi="Arial" w:cs="Arial"/>
          <w:sz w:val="16"/>
          <w:szCs w:val="20"/>
        </w:rPr>
        <w:t>t.ex.</w:t>
      </w:r>
      <w:proofErr w:type="gramEnd"/>
      <w:r w:rsidRPr="00AC491D">
        <w:rPr>
          <w:rFonts w:ascii="Arial" w:hAnsi="Arial" w:cs="Arial"/>
          <w:sz w:val="16"/>
          <w:szCs w:val="20"/>
        </w:rPr>
        <w:t xml:space="preserve"> ” GB+0XXXX=481WA001”</w:t>
      </w: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383D76CD" w14:textId="77777777" w:rsidR="00C9370F" w:rsidRPr="00AC491D" w:rsidRDefault="00F7466E">
      <w:pPr>
        <w:spacing w:after="65" w:line="259" w:lineRule="auto"/>
        <w:ind w:left="1349" w:right="108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◦ </w:t>
      </w:r>
      <w:r w:rsidRPr="00AC491D">
        <w:rPr>
          <w:rFonts w:ascii="Arial" w:hAnsi="Arial" w:cs="Arial"/>
          <w:sz w:val="16"/>
          <w:szCs w:val="20"/>
        </w:rPr>
        <w:t xml:space="preserve">SG_PREFIX: Komponent-Id-prefix för </w:t>
      </w:r>
      <w:proofErr w:type="spellStart"/>
      <w:r w:rsidRPr="00AC491D">
        <w:rPr>
          <w:rFonts w:ascii="Arial" w:hAnsi="Arial" w:cs="Arial"/>
          <w:sz w:val="16"/>
          <w:szCs w:val="20"/>
        </w:rPr>
        <w:t>signalgrupper</w:t>
      </w:r>
      <w:proofErr w:type="spellEnd"/>
      <w:r w:rsidRPr="00AC491D">
        <w:rPr>
          <w:rFonts w:ascii="Arial" w:hAnsi="Arial" w:cs="Arial"/>
          <w:sz w:val="16"/>
          <w:szCs w:val="20"/>
        </w:rPr>
        <w:t xml:space="preserve">, </w:t>
      </w:r>
      <w:proofErr w:type="gramStart"/>
      <w:r w:rsidRPr="00AC491D">
        <w:rPr>
          <w:rFonts w:ascii="Arial" w:hAnsi="Arial" w:cs="Arial"/>
          <w:sz w:val="16"/>
          <w:szCs w:val="20"/>
        </w:rPr>
        <w:t>t.ex.</w:t>
      </w:r>
      <w:proofErr w:type="gramEnd"/>
      <w:r w:rsidRPr="00AC491D">
        <w:rPr>
          <w:rFonts w:ascii="Arial" w:hAnsi="Arial" w:cs="Arial"/>
          <w:sz w:val="16"/>
          <w:szCs w:val="20"/>
        </w:rPr>
        <w:t xml:space="preserve"> " GB+0XXXX=481SG"</w:t>
      </w: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290359C3" w14:textId="77777777" w:rsidR="00C9370F" w:rsidRPr="00AC491D" w:rsidRDefault="00F7466E">
      <w:pPr>
        <w:spacing w:after="39" w:line="259" w:lineRule="auto"/>
        <w:ind w:left="1015" w:right="1080" w:firstLine="338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◦ </w:t>
      </w:r>
      <w:r w:rsidRPr="00AC491D">
        <w:rPr>
          <w:rFonts w:ascii="Arial" w:hAnsi="Arial" w:cs="Arial"/>
          <w:sz w:val="16"/>
          <w:szCs w:val="20"/>
        </w:rPr>
        <w:t xml:space="preserve">DL_PREFIX: Komponent-Id-prefix för detektorlogiker, </w:t>
      </w:r>
      <w:proofErr w:type="gramStart"/>
      <w:r w:rsidRPr="00AC491D">
        <w:rPr>
          <w:rFonts w:ascii="Arial" w:hAnsi="Arial" w:cs="Arial"/>
          <w:sz w:val="16"/>
          <w:szCs w:val="20"/>
        </w:rPr>
        <w:t>t.ex.</w:t>
      </w:r>
      <w:proofErr w:type="gramEnd"/>
      <w:r w:rsidRPr="00AC491D">
        <w:rPr>
          <w:rFonts w:ascii="Arial" w:hAnsi="Arial" w:cs="Arial"/>
          <w:sz w:val="16"/>
          <w:szCs w:val="20"/>
        </w:rPr>
        <w:t xml:space="preserve"> " GB+0XXXX=481DL"</w:t>
      </w:r>
      <w:r w:rsidRPr="00AC491D">
        <w:rPr>
          <w:rFonts w:ascii="Arial" w:hAnsi="Arial" w:cs="Arial"/>
          <w:sz w:val="22"/>
          <w:szCs w:val="20"/>
        </w:rPr>
        <w:t xml:space="preserve"> </w:t>
      </w:r>
      <w:r w:rsidRPr="00AC491D">
        <w:rPr>
          <w:rFonts w:ascii="Arial" w:hAnsi="Arial" w:cs="Arial"/>
          <w:sz w:val="22"/>
          <w:szCs w:val="20"/>
        </w:rPr>
        <w:t xml:space="preserve"> </w:t>
      </w:r>
      <w:r w:rsidRPr="00AC491D">
        <w:rPr>
          <w:rFonts w:ascii="Arial" w:hAnsi="Arial" w:cs="Arial"/>
          <w:sz w:val="16"/>
          <w:szCs w:val="20"/>
        </w:rPr>
        <w:t>[RSMPGS]</w:t>
      </w: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009745AA" w14:textId="77777777" w:rsidR="00C9370F" w:rsidRPr="00AC491D" w:rsidRDefault="00F7466E">
      <w:pPr>
        <w:spacing w:after="9" w:line="259" w:lineRule="auto"/>
        <w:ind w:left="1349" w:right="108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◦ </w:t>
      </w:r>
      <w:r w:rsidRPr="00AC491D">
        <w:rPr>
          <w:rFonts w:ascii="Arial" w:hAnsi="Arial" w:cs="Arial"/>
          <w:sz w:val="16"/>
          <w:szCs w:val="20"/>
        </w:rPr>
        <w:t xml:space="preserve">”IP_ADDRESS”: </w:t>
      </w:r>
      <w:proofErr w:type="spellStart"/>
      <w:r w:rsidRPr="00AC491D">
        <w:rPr>
          <w:rFonts w:ascii="Arial" w:hAnsi="Arial" w:cs="Arial"/>
          <w:sz w:val="16"/>
          <w:szCs w:val="20"/>
        </w:rPr>
        <w:t>Ip-adress</w:t>
      </w:r>
      <w:proofErr w:type="spellEnd"/>
      <w:r w:rsidRPr="00AC491D">
        <w:rPr>
          <w:rFonts w:ascii="Arial" w:hAnsi="Arial" w:cs="Arial"/>
          <w:sz w:val="16"/>
          <w:szCs w:val="20"/>
        </w:rPr>
        <w:t xml:space="preserve"> till AOL, </w:t>
      </w:r>
      <w:r w:rsidR="00C840DA" w:rsidRPr="00AC491D">
        <w:rPr>
          <w:rFonts w:ascii="Arial" w:hAnsi="Arial" w:cs="Arial"/>
          <w:sz w:val="16"/>
          <w:szCs w:val="16"/>
        </w:rPr>
        <w:t>X</w:t>
      </w:r>
    </w:p>
    <w:p w14:paraId="46584A99" w14:textId="77777777" w:rsidR="00C9370F" w:rsidRPr="00AC491D" w:rsidRDefault="00F7466E">
      <w:pPr>
        <w:numPr>
          <w:ilvl w:val="0"/>
          <w:numId w:val="8"/>
        </w:numPr>
        <w:spacing w:after="0" w:line="259" w:lineRule="auto"/>
        <w:ind w:right="737" w:hanging="338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RSMP-</w:t>
      </w:r>
      <w:proofErr w:type="spellStart"/>
      <w:r w:rsidRPr="00AC491D">
        <w:rPr>
          <w:rFonts w:ascii="Arial" w:hAnsi="Arial" w:cs="Arial"/>
          <w:sz w:val="22"/>
          <w:szCs w:val="20"/>
        </w:rPr>
        <w:t>proxy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behöver startas om via SSH/Telnet för att inställningar ska träda i kraft. </w:t>
      </w:r>
    </w:p>
    <w:p w14:paraId="4432A022" w14:textId="77777777" w:rsidR="00C9370F" w:rsidRPr="00AC491D" w:rsidRDefault="00F7466E">
      <w:pPr>
        <w:pStyle w:val="Rubrik2"/>
        <w:spacing w:after="0"/>
        <w:ind w:left="1349"/>
        <w:rPr>
          <w:rFonts w:ascii="Arial" w:hAnsi="Arial" w:cs="Arial"/>
          <w:sz w:val="22"/>
          <w:szCs w:val="20"/>
          <w:lang w:val="en-GB"/>
        </w:rPr>
      </w:pPr>
      <w:r w:rsidRPr="00AC491D">
        <w:rPr>
          <w:rFonts w:ascii="Arial" w:hAnsi="Arial" w:cs="Arial"/>
          <w:sz w:val="22"/>
          <w:szCs w:val="20"/>
          <w:u w:val="none"/>
          <w:lang w:val="en-GB"/>
        </w:rPr>
        <w:t># /opt/</w:t>
      </w:r>
      <w:proofErr w:type="spellStart"/>
      <w:proofErr w:type="gramStart"/>
      <w:r w:rsidRPr="00AC491D">
        <w:rPr>
          <w:rFonts w:ascii="Arial" w:hAnsi="Arial" w:cs="Arial"/>
          <w:sz w:val="22"/>
          <w:szCs w:val="20"/>
          <w:u w:val="none"/>
          <w:lang w:val="en-GB"/>
        </w:rPr>
        <w:t>rc.d</w:t>
      </w:r>
      <w:proofErr w:type="spellEnd"/>
      <w:proofErr w:type="gramEnd"/>
      <w:r w:rsidRPr="00AC491D">
        <w:rPr>
          <w:rFonts w:ascii="Arial" w:hAnsi="Arial" w:cs="Arial"/>
          <w:sz w:val="22"/>
          <w:szCs w:val="20"/>
          <w:u w:val="none"/>
          <w:lang w:val="en-GB"/>
        </w:rPr>
        <w:t>/S98rsmpproxy stop # /opt/</w:t>
      </w:r>
      <w:proofErr w:type="spellStart"/>
      <w:r w:rsidRPr="00AC491D">
        <w:rPr>
          <w:rFonts w:ascii="Arial" w:hAnsi="Arial" w:cs="Arial"/>
          <w:sz w:val="22"/>
          <w:szCs w:val="20"/>
          <w:u w:val="none"/>
          <w:lang w:val="en-GB"/>
        </w:rPr>
        <w:t>rc.d</w:t>
      </w:r>
      <w:proofErr w:type="spellEnd"/>
      <w:r w:rsidRPr="00AC491D">
        <w:rPr>
          <w:rFonts w:ascii="Arial" w:hAnsi="Arial" w:cs="Arial"/>
          <w:sz w:val="22"/>
          <w:szCs w:val="20"/>
          <w:u w:val="none"/>
          <w:lang w:val="en-GB"/>
        </w:rPr>
        <w:t xml:space="preserve">/S98rsmpproxy start </w:t>
      </w:r>
    </w:p>
    <w:p w14:paraId="65360168" w14:textId="77777777" w:rsidR="00C9370F" w:rsidRPr="00AC491D" w:rsidRDefault="00F7466E">
      <w:pPr>
        <w:ind w:left="661" w:right="91" w:hanging="338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 </w:t>
      </w:r>
      <w:proofErr w:type="spellStart"/>
      <w:r w:rsidRPr="00AC491D">
        <w:rPr>
          <w:rFonts w:ascii="Arial" w:hAnsi="Arial" w:cs="Arial"/>
          <w:sz w:val="22"/>
          <w:szCs w:val="20"/>
        </w:rPr>
        <w:t>Security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AC491D">
        <w:rPr>
          <w:rFonts w:ascii="Arial" w:hAnsi="Arial" w:cs="Arial"/>
          <w:sz w:val="22"/>
          <w:szCs w:val="20"/>
        </w:rPr>
        <w:t>Code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 krävs för vissa kommandon. /</w:t>
      </w:r>
      <w:proofErr w:type="spellStart"/>
      <w:r w:rsidRPr="00AC491D">
        <w:rPr>
          <w:rFonts w:ascii="Arial" w:hAnsi="Arial" w:cs="Arial"/>
          <w:sz w:val="22"/>
          <w:szCs w:val="20"/>
        </w:rPr>
        <w:t>opt</w:t>
      </w:r>
      <w:proofErr w:type="spellEnd"/>
      <w:r w:rsidRPr="00AC491D">
        <w:rPr>
          <w:rFonts w:ascii="Arial" w:hAnsi="Arial" w:cs="Arial"/>
          <w:sz w:val="22"/>
          <w:szCs w:val="20"/>
        </w:rPr>
        <w:t>/D2/appl2/</w:t>
      </w:r>
      <w:proofErr w:type="spellStart"/>
      <w:r w:rsidRPr="00AC491D">
        <w:rPr>
          <w:rFonts w:ascii="Arial" w:hAnsi="Arial" w:cs="Arial"/>
          <w:sz w:val="22"/>
          <w:szCs w:val="20"/>
        </w:rPr>
        <w:t>RMS.json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, en textfil i formatet {”2503”,”2503”}.  </w:t>
      </w:r>
    </w:p>
    <w:p w14:paraId="63E0D071" w14:textId="77777777" w:rsidR="00C9370F" w:rsidRPr="00AC491D" w:rsidRDefault="00F7466E">
      <w:pPr>
        <w:spacing w:after="0" w:line="259" w:lineRule="auto"/>
        <w:ind w:left="677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</w:t>
      </w:r>
    </w:p>
    <w:p w14:paraId="760EB122" w14:textId="67E39D70" w:rsidR="00C9370F" w:rsidRPr="00AC491D" w:rsidRDefault="00F7466E" w:rsidP="00962839">
      <w:pPr>
        <w:spacing w:after="0" w:line="259" w:lineRule="auto"/>
        <w:ind w:left="677" w:firstLine="0"/>
        <w:jc w:val="left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  </w:t>
      </w:r>
    </w:p>
    <w:p w14:paraId="2CAE6D0C" w14:textId="77777777" w:rsidR="00C9370F" w:rsidRPr="00AC491D" w:rsidRDefault="00F7466E">
      <w:pPr>
        <w:pStyle w:val="Rubrik3"/>
        <w:ind w:left="-5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>NTP-inställningar</w:t>
      </w:r>
      <w:r w:rsidRPr="00AC491D">
        <w:rPr>
          <w:rFonts w:ascii="Arial" w:hAnsi="Arial" w:cs="Arial"/>
          <w:sz w:val="22"/>
          <w:szCs w:val="20"/>
          <w:u w:val="none"/>
        </w:rPr>
        <w:t xml:space="preserve"> </w:t>
      </w:r>
    </w:p>
    <w:p w14:paraId="3A9A3D67" w14:textId="77777777" w:rsidR="00C9370F" w:rsidRPr="00AC491D" w:rsidRDefault="00F7466E">
      <w:pPr>
        <w:ind w:right="91"/>
        <w:rPr>
          <w:rFonts w:ascii="Arial" w:hAnsi="Arial" w:cs="Arial"/>
          <w:sz w:val="22"/>
          <w:szCs w:val="20"/>
        </w:rPr>
      </w:pPr>
      <w:r w:rsidRPr="00AC491D">
        <w:rPr>
          <w:rFonts w:ascii="Arial" w:hAnsi="Arial" w:cs="Arial"/>
          <w:sz w:val="22"/>
          <w:szCs w:val="20"/>
        </w:rPr>
        <w:t xml:space="preserve">Görs via </w:t>
      </w:r>
      <w:proofErr w:type="spellStart"/>
      <w:r w:rsidRPr="00AC491D">
        <w:rPr>
          <w:rFonts w:ascii="Arial" w:hAnsi="Arial" w:cs="Arial"/>
          <w:sz w:val="22"/>
          <w:szCs w:val="20"/>
        </w:rPr>
        <w:t>admin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-webbgränssnitt. (ej SSL). </w:t>
      </w:r>
    </w:p>
    <w:p w14:paraId="4A325C4D" w14:textId="77777777" w:rsidR="00C9370F" w:rsidRPr="00962839" w:rsidRDefault="00F7466E">
      <w:pPr>
        <w:ind w:right="91"/>
        <w:rPr>
          <w:rFonts w:ascii="Arial" w:hAnsi="Arial" w:cs="Arial"/>
          <w:sz w:val="22"/>
          <w:szCs w:val="20"/>
        </w:rPr>
      </w:pPr>
      <w:r w:rsidRPr="00962839">
        <w:rPr>
          <w:rFonts w:ascii="Arial" w:hAnsi="Arial" w:cs="Arial"/>
          <w:sz w:val="22"/>
          <w:szCs w:val="20"/>
        </w:rPr>
        <w:t xml:space="preserve">1, Gå till ”system </w:t>
      </w:r>
      <w:proofErr w:type="spellStart"/>
      <w:r w:rsidRPr="00962839">
        <w:rPr>
          <w:rFonts w:ascii="Arial" w:hAnsi="Arial" w:cs="Arial"/>
          <w:sz w:val="22"/>
          <w:szCs w:val="20"/>
        </w:rPr>
        <w:t>config</w:t>
      </w:r>
      <w:proofErr w:type="spellEnd"/>
      <w:r w:rsidRPr="00962839">
        <w:rPr>
          <w:rFonts w:ascii="Arial" w:hAnsi="Arial" w:cs="Arial"/>
          <w:sz w:val="22"/>
          <w:szCs w:val="20"/>
        </w:rPr>
        <w:t>”→”</w:t>
      </w:r>
      <w:proofErr w:type="spellStart"/>
      <w:r w:rsidRPr="00962839">
        <w:rPr>
          <w:rFonts w:ascii="Arial" w:hAnsi="Arial" w:cs="Arial"/>
          <w:sz w:val="22"/>
          <w:szCs w:val="20"/>
        </w:rPr>
        <w:t>network</w:t>
      </w:r>
      <w:proofErr w:type="spellEnd"/>
      <w:r w:rsidRPr="00962839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62839">
        <w:rPr>
          <w:rFonts w:ascii="Arial" w:hAnsi="Arial" w:cs="Arial"/>
          <w:sz w:val="22"/>
          <w:szCs w:val="20"/>
        </w:rPr>
        <w:t>config</w:t>
      </w:r>
      <w:proofErr w:type="spellEnd"/>
      <w:r w:rsidRPr="00962839">
        <w:rPr>
          <w:rFonts w:ascii="Arial" w:hAnsi="Arial" w:cs="Arial"/>
          <w:sz w:val="22"/>
          <w:szCs w:val="20"/>
        </w:rPr>
        <w:t>”→ ”</w:t>
      </w:r>
      <w:proofErr w:type="spellStart"/>
      <w:r w:rsidRPr="00962839">
        <w:rPr>
          <w:rFonts w:ascii="Arial" w:hAnsi="Arial" w:cs="Arial"/>
          <w:sz w:val="22"/>
          <w:szCs w:val="20"/>
        </w:rPr>
        <w:t>protocols</w:t>
      </w:r>
      <w:proofErr w:type="spellEnd"/>
      <w:r w:rsidRPr="00962839">
        <w:rPr>
          <w:rFonts w:ascii="Arial" w:hAnsi="Arial" w:cs="Arial"/>
          <w:sz w:val="22"/>
          <w:szCs w:val="20"/>
        </w:rPr>
        <w:t xml:space="preserve">”→NTP </w:t>
      </w:r>
    </w:p>
    <w:p w14:paraId="27C9A085" w14:textId="03B36AE4" w:rsidR="00C9370F" w:rsidRDefault="00F7466E" w:rsidP="00962839">
      <w:pPr>
        <w:ind w:right="543"/>
      </w:pPr>
      <w:r w:rsidRPr="00AC491D">
        <w:rPr>
          <w:rFonts w:ascii="Arial" w:hAnsi="Arial" w:cs="Arial"/>
          <w:sz w:val="22"/>
          <w:szCs w:val="20"/>
        </w:rPr>
        <w:t xml:space="preserve">2, Lägg till NTP-servrar under ”server”-fliken och välj lämplig </w:t>
      </w:r>
      <w:proofErr w:type="spellStart"/>
      <w:r w:rsidRPr="00AC491D">
        <w:rPr>
          <w:rFonts w:ascii="Arial" w:hAnsi="Arial" w:cs="Arial"/>
          <w:sz w:val="22"/>
          <w:szCs w:val="20"/>
        </w:rPr>
        <w:t>poll</w:t>
      </w:r>
      <w:proofErr w:type="spellEnd"/>
      <w:r w:rsidRPr="00AC491D">
        <w:rPr>
          <w:rFonts w:ascii="Arial" w:hAnsi="Arial" w:cs="Arial"/>
          <w:sz w:val="22"/>
          <w:szCs w:val="20"/>
        </w:rPr>
        <w:t>-tid, aktivera med ”</w:t>
      </w:r>
      <w:proofErr w:type="spellStart"/>
      <w:r w:rsidRPr="00AC491D">
        <w:rPr>
          <w:rFonts w:ascii="Arial" w:hAnsi="Arial" w:cs="Arial"/>
          <w:sz w:val="22"/>
          <w:szCs w:val="20"/>
        </w:rPr>
        <w:t>true</w:t>
      </w:r>
      <w:proofErr w:type="spellEnd"/>
      <w:r w:rsidRPr="00AC491D">
        <w:rPr>
          <w:rFonts w:ascii="Arial" w:hAnsi="Arial" w:cs="Arial"/>
          <w:sz w:val="22"/>
          <w:szCs w:val="20"/>
        </w:rPr>
        <w:t xml:space="preserve">” 3, Aktivera under ”general”-fliken </w:t>
      </w:r>
      <w:r>
        <w:t xml:space="preserve"> </w:t>
      </w:r>
    </w:p>
    <w:sectPr w:rsidR="00C9370F" w:rsidSect="0096283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68" w:right="1542" w:bottom="1243" w:left="1584" w:header="720" w:footer="563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BA02" w14:textId="77777777" w:rsidR="00B522DD" w:rsidRDefault="00B522DD" w:rsidP="000C067A">
      <w:pPr>
        <w:spacing w:after="0" w:line="240" w:lineRule="auto"/>
      </w:pPr>
      <w:r>
        <w:separator/>
      </w:r>
    </w:p>
  </w:endnote>
  <w:endnote w:type="continuationSeparator" w:id="0">
    <w:p w14:paraId="49FB6EA3" w14:textId="77777777" w:rsidR="00B522DD" w:rsidRDefault="00B522DD" w:rsidP="000C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Ind w:w="1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06"/>
      <w:gridCol w:w="2588"/>
    </w:tblGrid>
    <w:tr w:rsidR="00276BB0" w:rsidRPr="00D57ACA" w14:paraId="2F2CCA75" w14:textId="77777777" w:rsidTr="00D631D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6506" w:type="dxa"/>
          <w:shd w:val="clear" w:color="auto" w:fill="auto"/>
        </w:tcPr>
        <w:p w14:paraId="1980BDA8" w14:textId="067F1D15" w:rsidR="00276BB0" w:rsidRPr="00D57ACA" w:rsidRDefault="00C95034">
          <w:pPr>
            <w:pStyle w:val="Sidfot"/>
            <w:ind w:left="0" w:firstLine="0"/>
            <w:rPr>
              <w:rFonts w:ascii="Arial" w:hAnsi="Arial" w:cs="Arial"/>
              <w:b w:val="0"/>
              <w:bCs/>
              <w:sz w:val="18"/>
              <w:szCs w:val="18"/>
            </w:rPr>
          </w:pPr>
          <w:r w:rsidRPr="00D57ACA">
            <w:rPr>
              <w:rFonts w:ascii="Arial" w:hAnsi="Arial" w:cs="Arial"/>
              <w:b w:val="0"/>
              <w:bCs/>
              <w:sz w:val="18"/>
              <w:szCs w:val="18"/>
            </w:rPr>
            <w:t>Stadsmiljöförvaltningen</w:t>
          </w:r>
          <w:r w:rsidR="00D631DD">
            <w:rPr>
              <w:rFonts w:ascii="Arial" w:hAnsi="Arial" w:cs="Arial"/>
              <w:b w:val="0"/>
              <w:bCs/>
              <w:sz w:val="18"/>
              <w:szCs w:val="18"/>
            </w:rPr>
            <w:t xml:space="preserve">, </w:t>
          </w:r>
          <w:r w:rsidR="00D631DD" w:rsidRPr="00D631DD">
            <w:rPr>
              <w:rFonts w:ascii="Arial" w:hAnsi="Arial" w:cs="Arial"/>
              <w:b w:val="0"/>
              <w:bCs/>
              <w:sz w:val="18"/>
              <w:szCs w:val="18"/>
            </w:rPr>
            <w:t>RSMP – konfigurering av styrapparater – EXEMPEL</w:t>
          </w:r>
        </w:p>
      </w:tc>
      <w:tc>
        <w:tcPr>
          <w:tcW w:w="2588" w:type="dxa"/>
          <w:shd w:val="clear" w:color="auto" w:fill="auto"/>
        </w:tcPr>
        <w:p w14:paraId="7AF8A05B" w14:textId="5D295A7D" w:rsidR="00276BB0" w:rsidRPr="00D57ACA" w:rsidRDefault="003F0766" w:rsidP="00597133">
          <w:pPr>
            <w:pStyle w:val="Sidfot"/>
            <w:ind w:left="0" w:firstLine="0"/>
            <w:jc w:val="right"/>
            <w:rPr>
              <w:rFonts w:ascii="Arial" w:hAnsi="Arial" w:cs="Arial"/>
              <w:b w:val="0"/>
              <w:bCs/>
              <w:sz w:val="18"/>
              <w:szCs w:val="18"/>
            </w:rPr>
          </w:pPr>
          <w:r w:rsidRPr="00D57ACA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D57ACA">
            <w:rPr>
              <w:rFonts w:ascii="Arial" w:hAnsi="Arial" w:cs="Arial"/>
              <w:b w:val="0"/>
              <w:bCs/>
              <w:sz w:val="18"/>
              <w:szCs w:val="18"/>
            </w:rPr>
            <w:instrText xml:space="preserve"> PAGE   \* MERGEFORMAT </w:instrText>
          </w:r>
          <w:r w:rsidRPr="00D57ACA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Pr="00D57ACA">
            <w:rPr>
              <w:rFonts w:ascii="Arial" w:hAnsi="Arial" w:cs="Arial"/>
              <w:b w:val="0"/>
              <w:bCs/>
              <w:sz w:val="18"/>
              <w:szCs w:val="18"/>
            </w:rPr>
            <w:t>1</w:t>
          </w:r>
          <w:r w:rsidRPr="00D57ACA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D57ACA">
            <w:rPr>
              <w:rFonts w:ascii="Arial" w:hAnsi="Arial" w:cs="Arial"/>
              <w:b w:val="0"/>
              <w:bCs/>
              <w:sz w:val="18"/>
              <w:szCs w:val="18"/>
            </w:rPr>
            <w:t xml:space="preserve"> (</w:t>
          </w:r>
          <w:r w:rsidRPr="00D57ACA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D57ACA">
            <w:rPr>
              <w:rFonts w:ascii="Arial" w:hAnsi="Arial" w:cs="Arial"/>
              <w:b w:val="0"/>
              <w:bCs/>
              <w:sz w:val="18"/>
              <w:szCs w:val="18"/>
            </w:rPr>
            <w:instrText xml:space="preserve"> NUMPAGES   \* MERGEFORMAT </w:instrText>
          </w:r>
          <w:r w:rsidRPr="00D57ACA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Pr="00D57ACA">
            <w:rPr>
              <w:rFonts w:ascii="Arial" w:hAnsi="Arial" w:cs="Arial"/>
              <w:b w:val="0"/>
              <w:bCs/>
              <w:sz w:val="18"/>
              <w:szCs w:val="18"/>
            </w:rPr>
            <w:t>1</w:t>
          </w:r>
          <w:r w:rsidRPr="00D57ACA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D57ACA">
            <w:rPr>
              <w:rFonts w:ascii="Arial" w:hAnsi="Arial" w:cs="Arial"/>
              <w:b w:val="0"/>
              <w:bCs/>
              <w:sz w:val="18"/>
              <w:szCs w:val="18"/>
            </w:rPr>
            <w:t>)</w:t>
          </w:r>
        </w:p>
      </w:tc>
    </w:tr>
    <w:tr w:rsidR="00276BB0" w:rsidRPr="00D57ACA" w14:paraId="79B6E143" w14:textId="77777777" w:rsidTr="00D57ACA">
      <w:tc>
        <w:tcPr>
          <w:tcW w:w="6506" w:type="dxa"/>
        </w:tcPr>
        <w:p w14:paraId="645FA6AB" w14:textId="77777777" w:rsidR="00276BB0" w:rsidRPr="00D57ACA" w:rsidRDefault="00276BB0">
          <w:pPr>
            <w:pStyle w:val="Sidfot"/>
            <w:ind w:left="0" w:firstLine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88" w:type="dxa"/>
        </w:tcPr>
        <w:p w14:paraId="4489E8DB" w14:textId="55D1D729" w:rsidR="00276BB0" w:rsidRPr="00D57ACA" w:rsidRDefault="00597133" w:rsidP="00597133">
          <w:pPr>
            <w:pStyle w:val="Sidfot"/>
            <w:ind w:left="0" w:firstLine="0"/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D57ACA">
            <w:rPr>
              <w:rFonts w:ascii="Arial" w:hAnsi="Arial" w:cs="Arial"/>
              <w:bCs/>
              <w:sz w:val="18"/>
              <w:szCs w:val="18"/>
            </w:rPr>
            <w:t>Reviderad 2023-10-24</w:t>
          </w:r>
        </w:p>
      </w:tc>
    </w:tr>
  </w:tbl>
  <w:p w14:paraId="27B29DEF" w14:textId="720DFEE7" w:rsidR="005507ED" w:rsidRDefault="005507ED">
    <w:pPr>
      <w:pStyle w:val="Sidfot"/>
    </w:pPr>
  </w:p>
  <w:p w14:paraId="588C62D4" w14:textId="77777777" w:rsidR="005507ED" w:rsidRDefault="005507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Ind w:w="1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06"/>
      <w:gridCol w:w="2588"/>
    </w:tblGrid>
    <w:tr w:rsidR="00D631DD" w:rsidRPr="00D57ACA" w14:paraId="2CEB8898" w14:textId="77777777" w:rsidTr="00D631D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6506" w:type="dxa"/>
          <w:shd w:val="clear" w:color="auto" w:fill="auto"/>
        </w:tcPr>
        <w:p w14:paraId="55A8401B" w14:textId="69031DF3" w:rsidR="00D631DD" w:rsidRPr="00D57ACA" w:rsidRDefault="00D631DD" w:rsidP="00D631DD">
          <w:pPr>
            <w:pStyle w:val="Sidfot"/>
            <w:ind w:left="0" w:firstLine="0"/>
            <w:rPr>
              <w:rFonts w:ascii="Arial" w:hAnsi="Arial" w:cs="Arial"/>
              <w:b w:val="0"/>
              <w:bCs/>
              <w:sz w:val="18"/>
              <w:szCs w:val="18"/>
            </w:rPr>
          </w:pPr>
          <w:r w:rsidRPr="00D57ACA">
            <w:rPr>
              <w:rFonts w:ascii="Arial" w:hAnsi="Arial" w:cs="Arial"/>
              <w:b w:val="0"/>
              <w:bCs/>
              <w:sz w:val="18"/>
              <w:szCs w:val="18"/>
            </w:rPr>
            <w:t>Stadsmiljöförvaltningen</w:t>
          </w:r>
          <w:r>
            <w:rPr>
              <w:rFonts w:ascii="Arial" w:hAnsi="Arial" w:cs="Arial"/>
              <w:b w:val="0"/>
              <w:bCs/>
              <w:sz w:val="18"/>
              <w:szCs w:val="18"/>
            </w:rPr>
            <w:t xml:space="preserve">, </w:t>
          </w:r>
          <w:r w:rsidRPr="00D631DD">
            <w:rPr>
              <w:rFonts w:ascii="Arial" w:hAnsi="Arial" w:cs="Arial"/>
              <w:b w:val="0"/>
              <w:bCs/>
              <w:sz w:val="18"/>
              <w:szCs w:val="18"/>
            </w:rPr>
            <w:t>RSMP – konfigurering av styrapparater – EXEMPEL</w:t>
          </w:r>
        </w:p>
      </w:tc>
      <w:tc>
        <w:tcPr>
          <w:tcW w:w="2588" w:type="dxa"/>
          <w:shd w:val="clear" w:color="auto" w:fill="auto"/>
        </w:tcPr>
        <w:p w14:paraId="32B034EF" w14:textId="77777777" w:rsidR="00D631DD" w:rsidRPr="00D57ACA" w:rsidRDefault="00D631DD" w:rsidP="00D631DD">
          <w:pPr>
            <w:pStyle w:val="Sidfot"/>
            <w:ind w:left="0" w:firstLine="0"/>
            <w:jc w:val="right"/>
            <w:rPr>
              <w:rFonts w:ascii="Arial" w:hAnsi="Arial" w:cs="Arial"/>
              <w:b w:val="0"/>
              <w:bCs/>
              <w:sz w:val="18"/>
              <w:szCs w:val="18"/>
            </w:rPr>
          </w:pPr>
          <w:r w:rsidRPr="00D57ACA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D57ACA">
            <w:rPr>
              <w:rFonts w:ascii="Arial" w:hAnsi="Arial" w:cs="Arial"/>
              <w:b w:val="0"/>
              <w:bCs/>
              <w:sz w:val="18"/>
              <w:szCs w:val="18"/>
            </w:rPr>
            <w:instrText xml:space="preserve"> PAGE   \* MERGEFORMAT </w:instrText>
          </w:r>
          <w:r w:rsidRPr="00D57ACA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Pr="00D57ACA">
            <w:rPr>
              <w:rFonts w:ascii="Arial" w:hAnsi="Arial" w:cs="Arial"/>
              <w:b w:val="0"/>
              <w:bCs/>
              <w:sz w:val="18"/>
              <w:szCs w:val="18"/>
            </w:rPr>
            <w:t>1</w:t>
          </w:r>
          <w:r w:rsidRPr="00D57ACA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D57ACA">
            <w:rPr>
              <w:rFonts w:ascii="Arial" w:hAnsi="Arial" w:cs="Arial"/>
              <w:b w:val="0"/>
              <w:bCs/>
              <w:sz w:val="18"/>
              <w:szCs w:val="18"/>
            </w:rPr>
            <w:t xml:space="preserve"> (</w:t>
          </w:r>
          <w:r w:rsidRPr="00D57ACA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D57ACA">
            <w:rPr>
              <w:rFonts w:ascii="Arial" w:hAnsi="Arial" w:cs="Arial"/>
              <w:b w:val="0"/>
              <w:bCs/>
              <w:sz w:val="18"/>
              <w:szCs w:val="18"/>
            </w:rPr>
            <w:instrText xml:space="preserve"> NUMPAGES   \* MERGEFORMAT </w:instrText>
          </w:r>
          <w:r w:rsidRPr="00D57ACA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Pr="00D57ACA">
            <w:rPr>
              <w:rFonts w:ascii="Arial" w:hAnsi="Arial" w:cs="Arial"/>
              <w:b w:val="0"/>
              <w:bCs/>
              <w:sz w:val="18"/>
              <w:szCs w:val="18"/>
            </w:rPr>
            <w:t>1</w:t>
          </w:r>
          <w:r w:rsidRPr="00D57ACA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D57ACA">
            <w:rPr>
              <w:rFonts w:ascii="Arial" w:hAnsi="Arial" w:cs="Arial"/>
              <w:b w:val="0"/>
              <w:bCs/>
              <w:sz w:val="18"/>
              <w:szCs w:val="18"/>
            </w:rPr>
            <w:t>)</w:t>
          </w:r>
        </w:p>
      </w:tc>
    </w:tr>
    <w:tr w:rsidR="00D631DD" w:rsidRPr="00D57ACA" w14:paraId="4134747F" w14:textId="77777777" w:rsidTr="00E16C69">
      <w:tc>
        <w:tcPr>
          <w:tcW w:w="6506" w:type="dxa"/>
        </w:tcPr>
        <w:p w14:paraId="62E40BE7" w14:textId="77777777" w:rsidR="00D631DD" w:rsidRPr="00D57ACA" w:rsidRDefault="00D631DD" w:rsidP="00D631DD">
          <w:pPr>
            <w:pStyle w:val="Sidfot"/>
            <w:ind w:left="0" w:firstLine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88" w:type="dxa"/>
        </w:tcPr>
        <w:p w14:paraId="61A99134" w14:textId="77777777" w:rsidR="00D631DD" w:rsidRPr="00D57ACA" w:rsidRDefault="00D631DD" w:rsidP="00D631DD">
          <w:pPr>
            <w:pStyle w:val="Sidfot"/>
            <w:ind w:left="0" w:firstLine="0"/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D57ACA">
            <w:rPr>
              <w:rFonts w:ascii="Arial" w:hAnsi="Arial" w:cs="Arial"/>
              <w:bCs/>
              <w:sz w:val="18"/>
              <w:szCs w:val="18"/>
            </w:rPr>
            <w:t>Reviderad 2023-10-24</w:t>
          </w:r>
        </w:p>
      </w:tc>
    </w:tr>
  </w:tbl>
  <w:p w14:paraId="1468191B" w14:textId="77777777" w:rsidR="00D631DD" w:rsidRDefault="00D631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9261" w14:textId="77777777" w:rsidR="00B522DD" w:rsidRDefault="00B522DD" w:rsidP="000C067A">
      <w:pPr>
        <w:spacing w:after="0" w:line="240" w:lineRule="auto"/>
      </w:pPr>
      <w:r>
        <w:separator/>
      </w:r>
    </w:p>
  </w:footnote>
  <w:footnote w:type="continuationSeparator" w:id="0">
    <w:p w14:paraId="00E415F8" w14:textId="77777777" w:rsidR="00B522DD" w:rsidRDefault="00B522DD" w:rsidP="000C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415029"/>
      <w:docPartObj>
        <w:docPartGallery w:val="Watermarks"/>
        <w:docPartUnique/>
      </w:docPartObj>
    </w:sdtPr>
    <w:sdtEndPr/>
    <w:sdtContent>
      <w:p w14:paraId="7AD2726A" w14:textId="77777777" w:rsidR="000C067A" w:rsidRDefault="00962839">
        <w:pPr>
          <w:pStyle w:val="Sidhuvud"/>
        </w:pPr>
        <w:r>
          <w:pict w14:anchorId="31F734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91709986" o:spid="_x0000_s1026" type="#_x0000_t136" style="position:absolute;left:0;text-align:left;margin-left:0;margin-top:0;width:467.25pt;height:175.2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EXEMPEL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8F0F74" w14:paraId="03548F80" w14:textId="77777777" w:rsidTr="00F70D42">
      <w:tc>
        <w:tcPr>
          <w:tcW w:w="5103" w:type="dxa"/>
          <w:vAlign w:val="center"/>
        </w:tcPr>
        <w:p w14:paraId="2827817A" w14:textId="77777777" w:rsidR="008F0F74" w:rsidRPr="00CC2275" w:rsidRDefault="008F0F74" w:rsidP="00F70D42">
          <w:pPr>
            <w:pStyle w:val="Sidhuvud"/>
            <w:spacing w:afterAutospacing="0"/>
            <w:ind w:left="11" w:hanging="11"/>
            <w:rPr>
              <w:rFonts w:ascii="Arial" w:hAnsi="Arial" w:cs="Arial"/>
              <w:sz w:val="24"/>
            </w:rPr>
          </w:pPr>
          <w:r w:rsidRPr="00CC2275">
            <w:rPr>
              <w:rFonts w:ascii="Arial" w:hAnsi="Arial" w:cs="Arial"/>
              <w:sz w:val="24"/>
            </w:rPr>
            <w:t>Stadsmiljöförvaltningen</w:t>
          </w:r>
        </w:p>
        <w:p w14:paraId="0E9EF546" w14:textId="3CF14592" w:rsidR="008F0F74" w:rsidRPr="000C067A" w:rsidRDefault="008F0F74" w:rsidP="008F0F74">
          <w:pPr>
            <w:pStyle w:val="Sidhuvud"/>
            <w:spacing w:after="100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03342AA4" w14:textId="77777777" w:rsidR="008F0F74" w:rsidRDefault="008F0F74" w:rsidP="001912AE">
          <w:pPr>
            <w:pStyle w:val="Sidhuvud"/>
            <w:tabs>
              <w:tab w:val="right" w:pos="3969"/>
            </w:tabs>
            <w:spacing w:after="100"/>
            <w:jc w:val="right"/>
          </w:pPr>
          <w:r>
            <w:tab/>
          </w:r>
          <w:r>
            <w:rPr>
              <w:noProof/>
            </w:rPr>
            <w:drawing>
              <wp:inline distT="0" distB="0" distL="0" distR="0" wp14:anchorId="45D13AC7" wp14:editId="06C8AE2D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F0F74" w14:paraId="2F86149B" w14:textId="77777777" w:rsidTr="00F70D42">
      <w:tc>
        <w:tcPr>
          <w:tcW w:w="5103" w:type="dxa"/>
          <w:shd w:val="clear" w:color="auto" w:fill="auto"/>
        </w:tcPr>
        <w:p w14:paraId="5E11E4A3" w14:textId="77777777" w:rsidR="008F0F74" w:rsidRDefault="008F0F74" w:rsidP="008F0F74">
          <w:pPr>
            <w:pStyle w:val="Sidhuvud"/>
            <w:spacing w:after="100"/>
          </w:pPr>
        </w:p>
      </w:tc>
      <w:tc>
        <w:tcPr>
          <w:tcW w:w="3969" w:type="dxa"/>
          <w:shd w:val="clear" w:color="auto" w:fill="auto"/>
        </w:tcPr>
        <w:p w14:paraId="6F7D2875" w14:textId="77777777" w:rsidR="008F0F74" w:rsidRDefault="008F0F74" w:rsidP="008F0F74">
          <w:pPr>
            <w:pStyle w:val="Sidhuvud"/>
            <w:spacing w:after="100"/>
            <w:jc w:val="right"/>
          </w:pPr>
        </w:p>
      </w:tc>
    </w:tr>
  </w:tbl>
  <w:p w14:paraId="0F680F02" w14:textId="77777777" w:rsidR="008F0F74" w:rsidRDefault="008F0F7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CF3"/>
    <w:multiLevelType w:val="hybridMultilevel"/>
    <w:tmpl w:val="EDAEDB50"/>
    <w:lvl w:ilvl="0" w:tplc="24949924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32391C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BECCEA6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28D64C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20A266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BEE0FAE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BD8ACE6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5EEE46A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83E4228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007EA"/>
    <w:multiLevelType w:val="hybridMultilevel"/>
    <w:tmpl w:val="7D6CFE32"/>
    <w:lvl w:ilvl="0" w:tplc="5546EA50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66FFA0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5CFFB0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36E351A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D0CA67A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778FF1E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02739A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384DDA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C2F824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800DDF"/>
    <w:multiLevelType w:val="hybridMultilevel"/>
    <w:tmpl w:val="AAC007E0"/>
    <w:lvl w:ilvl="0" w:tplc="8734752C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28A62E0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43E7494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884212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A84ADB6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79692C4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B762BC0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BABA96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60A3EFE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7B34B9"/>
    <w:multiLevelType w:val="hybridMultilevel"/>
    <w:tmpl w:val="D7DE01C2"/>
    <w:lvl w:ilvl="0" w:tplc="C1A8FA94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008572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A04D1C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CAA162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DD41A5A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3BCE810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03CAF68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2EDEA0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DEC2C0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822EF1"/>
    <w:multiLevelType w:val="hybridMultilevel"/>
    <w:tmpl w:val="28104800"/>
    <w:lvl w:ilvl="0" w:tplc="92F2FB0C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EFE0364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F443454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5EA8D8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1704702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382A10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634F874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9E6FB50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9E45E9A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575892"/>
    <w:multiLevelType w:val="hybridMultilevel"/>
    <w:tmpl w:val="4972F854"/>
    <w:lvl w:ilvl="0" w:tplc="53E4CFD8">
      <w:start w:val="1"/>
      <w:numFmt w:val="bullet"/>
      <w:lvlText w:val="•"/>
      <w:lvlJc w:val="left"/>
      <w:pPr>
        <w:ind w:left="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4ED4B2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6EE77F2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72AB060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F5413E8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01A3810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B826B0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4382CB0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FA6A8A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8E2845"/>
    <w:multiLevelType w:val="hybridMultilevel"/>
    <w:tmpl w:val="1B920B5E"/>
    <w:lvl w:ilvl="0" w:tplc="7C44C0DC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D8E866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3A70AA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88B4CE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3ADD8A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69A5316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8383D52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ADCA9C8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2B004CC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FC5679"/>
    <w:multiLevelType w:val="hybridMultilevel"/>
    <w:tmpl w:val="360CFA60"/>
    <w:lvl w:ilvl="0" w:tplc="BE045358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2C4664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866ADE6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50C73A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4DEAFD2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46DFFE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576CAF8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C403254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C48FB30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3723953">
    <w:abstractNumId w:val="1"/>
  </w:num>
  <w:num w:numId="2" w16cid:durableId="916135235">
    <w:abstractNumId w:val="2"/>
  </w:num>
  <w:num w:numId="3" w16cid:durableId="509804921">
    <w:abstractNumId w:val="7"/>
  </w:num>
  <w:num w:numId="4" w16cid:durableId="606692108">
    <w:abstractNumId w:val="0"/>
  </w:num>
  <w:num w:numId="5" w16cid:durableId="1115978066">
    <w:abstractNumId w:val="4"/>
  </w:num>
  <w:num w:numId="6" w16cid:durableId="1140925923">
    <w:abstractNumId w:val="6"/>
  </w:num>
  <w:num w:numId="7" w16cid:durableId="179709391">
    <w:abstractNumId w:val="3"/>
  </w:num>
  <w:num w:numId="8" w16cid:durableId="80878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0F"/>
    <w:rsid w:val="000C067A"/>
    <w:rsid w:val="000F2299"/>
    <w:rsid w:val="001912AE"/>
    <w:rsid w:val="00245DF7"/>
    <w:rsid w:val="00276BB0"/>
    <w:rsid w:val="00373B21"/>
    <w:rsid w:val="003E3660"/>
    <w:rsid w:val="003F0766"/>
    <w:rsid w:val="003F0E67"/>
    <w:rsid w:val="00411866"/>
    <w:rsid w:val="004852F5"/>
    <w:rsid w:val="00496EE3"/>
    <w:rsid w:val="00504E15"/>
    <w:rsid w:val="005507ED"/>
    <w:rsid w:val="00597133"/>
    <w:rsid w:val="0062169E"/>
    <w:rsid w:val="00693544"/>
    <w:rsid w:val="006D2314"/>
    <w:rsid w:val="006D4493"/>
    <w:rsid w:val="007942AC"/>
    <w:rsid w:val="007F7BF4"/>
    <w:rsid w:val="00871E82"/>
    <w:rsid w:val="0087717C"/>
    <w:rsid w:val="008D20C4"/>
    <w:rsid w:val="008F0F74"/>
    <w:rsid w:val="0092230F"/>
    <w:rsid w:val="00934734"/>
    <w:rsid w:val="0096259F"/>
    <w:rsid w:val="00962839"/>
    <w:rsid w:val="00A30D20"/>
    <w:rsid w:val="00A36EFA"/>
    <w:rsid w:val="00A54958"/>
    <w:rsid w:val="00AB58E4"/>
    <w:rsid w:val="00AC491D"/>
    <w:rsid w:val="00AE5DFF"/>
    <w:rsid w:val="00B014D2"/>
    <w:rsid w:val="00B522DD"/>
    <w:rsid w:val="00BB4391"/>
    <w:rsid w:val="00BB4746"/>
    <w:rsid w:val="00BD2FDD"/>
    <w:rsid w:val="00C840DA"/>
    <w:rsid w:val="00C9370F"/>
    <w:rsid w:val="00C95034"/>
    <w:rsid w:val="00CB77B8"/>
    <w:rsid w:val="00CC2275"/>
    <w:rsid w:val="00D57ACA"/>
    <w:rsid w:val="00D631DD"/>
    <w:rsid w:val="00E50EA3"/>
    <w:rsid w:val="00E57B36"/>
    <w:rsid w:val="00EE7A06"/>
    <w:rsid w:val="00F70D42"/>
    <w:rsid w:val="00F7466E"/>
    <w:rsid w:val="00F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7A1FA"/>
  <w15:docId w15:val="{BAF5D174-A4C1-4D28-B54F-01ADF930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0"/>
      <w:ind w:left="10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paragraph" w:styleId="Rubrik3">
    <w:name w:val="heading 3"/>
    <w:next w:val="Normal"/>
    <w:link w:val="Rubrik3Char"/>
    <w:uiPriority w:val="9"/>
    <w:unhideWhenUsed/>
    <w:qFormat/>
    <w:pPr>
      <w:keepNext/>
      <w:keepLines/>
      <w:spacing w:after="1"/>
      <w:ind w:left="10" w:hanging="10"/>
      <w:outlineLvl w:val="2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Rubrik2Char">
    <w:name w:val="Rubrik 2 Char"/>
    <w:link w:val="Rubrik2"/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customStyle="1" w:styleId="Rubrik3Char">
    <w:name w:val="Rubrik 3 Char"/>
    <w:link w:val="Rubrik3"/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7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466E"/>
    <w:rPr>
      <w:rFonts w:ascii="Segoe UI" w:eastAsia="Times New Roman" w:hAnsi="Segoe UI" w:cs="Segoe UI"/>
      <w:color w:val="000000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C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067A"/>
    <w:rPr>
      <w:rFonts w:ascii="Times New Roman" w:eastAsia="Times New Roman" w:hAnsi="Times New Roman" w:cs="Times New Roman"/>
      <w:color w:val="000000"/>
      <w:sz w:val="23"/>
    </w:rPr>
  </w:style>
  <w:style w:type="paragraph" w:styleId="Sidfot">
    <w:name w:val="footer"/>
    <w:basedOn w:val="Normal"/>
    <w:link w:val="SidfotChar"/>
    <w:uiPriority w:val="99"/>
    <w:unhideWhenUsed/>
    <w:rsid w:val="000C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067A"/>
    <w:rPr>
      <w:rFonts w:ascii="Times New Roman" w:eastAsia="Times New Roman" w:hAnsi="Times New Roman" w:cs="Times New Roman"/>
      <w:color w:val="000000"/>
      <w:sz w:val="23"/>
    </w:rPr>
  </w:style>
  <w:style w:type="table" w:styleId="Tabellrutnt">
    <w:name w:val="Table Grid"/>
    <w:basedOn w:val="Normaltabell"/>
    <w:uiPriority w:val="39"/>
    <w:rsid w:val="000C067A"/>
    <w:pPr>
      <w:spacing w:after="100" w:afterAutospacing="1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table" w:customStyle="1" w:styleId="Sidfotgrundmall">
    <w:name w:val="Sidfot grundmall"/>
    <w:basedOn w:val="Normaltabell"/>
    <w:uiPriority w:val="99"/>
    <w:rsid w:val="00373B21"/>
    <w:pPr>
      <w:spacing w:after="0" w:line="240" w:lineRule="auto"/>
    </w:pPr>
    <w:rPr>
      <w:rFonts w:asciiTheme="majorHAnsi" w:hAnsiTheme="majorHAnsi"/>
      <w:sz w:val="24"/>
      <w:szCs w:val="24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481EF-B3DB-4A9F-A76E-2E2851D7B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395B8-3651-4706-B7FA-975DCC2D6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9E2D8-9A2A-42BF-BE21-24A69207B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RSMP - konfigurering av styrapparater GÃ¶teborgs stad</vt:lpstr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seadla</dc:creator>
  <cp:keywords/>
  <cp:lastModifiedBy>Elin Lindström</cp:lastModifiedBy>
  <cp:revision>27</cp:revision>
  <dcterms:created xsi:type="dcterms:W3CDTF">2023-07-05T11:14:00Z</dcterms:created>
  <dcterms:modified xsi:type="dcterms:W3CDTF">2023-08-21T09:36:00Z</dcterms:modified>
</cp:coreProperties>
</file>