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7209" w14:textId="1D01FDAE" w:rsidR="00367F49" w:rsidRPr="005F29CB" w:rsidRDefault="00C433AB" w:rsidP="00367F49">
      <w:pPr>
        <w:pStyle w:val="Rubrik1"/>
        <w:rPr>
          <w:sz w:val="24"/>
          <w:szCs w:val="14"/>
        </w:rPr>
      </w:pPr>
      <w:sdt>
        <w:sdtPr>
          <w:rPr>
            <w:sz w:val="24"/>
            <w:szCs w:val="14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F29CB">
            <w:rPr>
              <w:sz w:val="24"/>
              <w:szCs w:val="14"/>
            </w:rPr>
            <w:t>A</w:t>
          </w:r>
          <w:r w:rsidR="005F29CB" w:rsidRPr="005F29CB">
            <w:rPr>
              <w:sz w:val="24"/>
              <w:szCs w:val="14"/>
            </w:rPr>
            <w:t>vvikelsehantering av etiska krav på natursten</w:t>
          </w:r>
        </w:sdtContent>
      </w:sdt>
    </w:p>
    <w:p w14:paraId="69309876" w14:textId="20A71622" w:rsidR="002313C6" w:rsidRDefault="005F29CB" w:rsidP="002313C6">
      <w:r>
        <w:rPr>
          <w:noProof/>
        </w:rPr>
        <w:drawing>
          <wp:inline distT="0" distB="0" distL="0" distR="0" wp14:anchorId="4508D8BD" wp14:editId="7436C693">
            <wp:extent cx="5039360" cy="3984625"/>
            <wp:effectExtent l="0" t="0" r="889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398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FEAE7" w14:textId="77777777" w:rsidR="005F29CB" w:rsidRDefault="005F29CB" w:rsidP="002313C6"/>
    <w:sectPr w:rsidR="005F29CB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977E" w14:textId="77777777" w:rsidR="00A30164" w:rsidRDefault="00A30164" w:rsidP="00BF282B">
      <w:pPr>
        <w:spacing w:after="0" w:line="240" w:lineRule="auto"/>
      </w:pPr>
      <w:r>
        <w:separator/>
      </w:r>
    </w:p>
  </w:endnote>
  <w:endnote w:type="continuationSeparator" w:id="0">
    <w:p w14:paraId="13194077" w14:textId="77777777" w:rsidR="00A30164" w:rsidRDefault="00A3016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185B022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78E369D" w14:textId="4B3F0090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BE2D4D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F29CB">
                <w:t>Avvikelsehantering av etiska krav på natursten</w:t>
              </w:r>
            </w:sdtContent>
          </w:sdt>
        </w:p>
      </w:tc>
      <w:tc>
        <w:tcPr>
          <w:tcW w:w="1343" w:type="dxa"/>
        </w:tcPr>
        <w:p w14:paraId="45D1D211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1D74B663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C433AB">
            <w:fldChar w:fldCharType="begin"/>
          </w:r>
          <w:r w:rsidR="00C433AB">
            <w:instrText xml:space="preserve"> NUMPAGES   \* MERGEFORMAT </w:instrText>
          </w:r>
          <w:r w:rsidR="00C433AB">
            <w:fldChar w:fldCharType="separate"/>
          </w:r>
          <w:r w:rsidR="00C10045">
            <w:rPr>
              <w:noProof/>
            </w:rPr>
            <w:t>1</w:t>
          </w:r>
          <w:r w:rsidR="00C433A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4520FC2" w14:textId="77777777" w:rsidTr="008117AD">
      <w:tc>
        <w:tcPr>
          <w:tcW w:w="5812" w:type="dxa"/>
        </w:tcPr>
        <w:p w14:paraId="20C2DCB9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E9A6CE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5512054" w14:textId="77777777" w:rsidR="00986A1D" w:rsidRDefault="00986A1D" w:rsidP="00841810">
          <w:pPr>
            <w:pStyle w:val="Sidfot"/>
          </w:pPr>
        </w:p>
      </w:tc>
    </w:tr>
    <w:tr w:rsidR="00986A1D" w14:paraId="37C18B0A" w14:textId="77777777" w:rsidTr="008117AD">
      <w:tc>
        <w:tcPr>
          <w:tcW w:w="5812" w:type="dxa"/>
        </w:tcPr>
        <w:p w14:paraId="5B3345C4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08443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2D2D23C2" w14:textId="77777777" w:rsidR="00986A1D" w:rsidRDefault="00986A1D" w:rsidP="00841810">
          <w:pPr>
            <w:pStyle w:val="Sidfot"/>
          </w:pPr>
        </w:p>
      </w:tc>
    </w:tr>
  </w:tbl>
  <w:p w14:paraId="16FFD601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2030F562" w14:textId="77777777" w:rsidTr="002A5694">
      <w:tc>
        <w:tcPr>
          <w:tcW w:w="7938" w:type="dxa"/>
        </w:tcPr>
        <w:p w14:paraId="6FBA327C" w14:textId="2B23170C" w:rsidR="008131AF" w:rsidRDefault="00BE2D4D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F29CB">
                <w:t>Avvikelsehantering av etiska krav på natursten</w:t>
              </w:r>
            </w:sdtContent>
          </w:sdt>
        </w:p>
      </w:tc>
      <w:tc>
        <w:tcPr>
          <w:tcW w:w="1134" w:type="dxa"/>
        </w:tcPr>
        <w:p w14:paraId="552FA745" w14:textId="77777777" w:rsidR="008117AD" w:rsidRPr="008117AD" w:rsidRDefault="00BE2D4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C433AB">
            <w:fldChar w:fldCharType="begin"/>
          </w:r>
          <w:r w:rsidR="00C433AB">
            <w:instrText xml:space="preserve"> NUMPAGES   \* MERGEFORMAT </w:instrText>
          </w:r>
          <w:r w:rsidR="00C433AB">
            <w:fldChar w:fldCharType="separate"/>
          </w:r>
          <w:r w:rsidRPr="008117AD">
            <w:t>2</w:t>
          </w:r>
          <w:r w:rsidR="00C433AB">
            <w:fldChar w:fldCharType="end"/>
          </w:r>
          <w:r w:rsidRPr="008117AD">
            <w:t>)</w:t>
          </w:r>
        </w:p>
      </w:tc>
    </w:tr>
  </w:tbl>
  <w:p w14:paraId="114278F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5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6949"/>
      <w:gridCol w:w="992"/>
      <w:gridCol w:w="1134"/>
    </w:tblGrid>
    <w:tr w:rsidR="00C433AB" w14:paraId="009DCDD7" w14:textId="77777777" w:rsidTr="00C433AB">
      <w:tc>
        <w:tcPr>
          <w:tcW w:w="7941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036CACC" w14:textId="77777777" w:rsidR="00C433AB" w:rsidRDefault="00C433AB" w:rsidP="00C433AB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843908788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Avvikelsehantering av etiska krav på natursten</w:t>
              </w:r>
            </w:sdtContent>
          </w:sdt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10ED213" w14:textId="77777777" w:rsidR="00C433AB" w:rsidRDefault="00C433AB" w:rsidP="00C433AB">
          <w:pPr>
            <w:pStyle w:val="Sidfot"/>
            <w:jc w:val="right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)</w:t>
          </w:r>
        </w:p>
      </w:tc>
    </w:tr>
    <w:tr w:rsidR="00C433AB" w14:paraId="6EB587D7" w14:textId="77777777" w:rsidTr="00C433AB">
      <w:tc>
        <w:tcPr>
          <w:tcW w:w="6949" w:type="dxa"/>
          <w:tcBorders>
            <w:top w:val="nil"/>
            <w:left w:val="nil"/>
            <w:bottom w:val="nil"/>
            <w:right w:val="nil"/>
          </w:tcBorders>
        </w:tcPr>
        <w:p w14:paraId="40EE67A7" w14:textId="77777777" w:rsidR="00C433AB" w:rsidRDefault="00C433AB" w:rsidP="00C433AB">
          <w:pPr>
            <w:pStyle w:val="Sidfot"/>
          </w:pPr>
        </w:p>
      </w:tc>
      <w:tc>
        <w:tcPr>
          <w:tcW w:w="2126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150B5481" w14:textId="77777777" w:rsidR="00C433AB" w:rsidRDefault="00C433AB" w:rsidP="00C433AB">
          <w:pPr>
            <w:pStyle w:val="Sidfot"/>
            <w:jc w:val="right"/>
          </w:pPr>
          <w:r>
            <w:t>Senast rev 2023-04-26</w:t>
          </w:r>
        </w:p>
      </w:tc>
    </w:tr>
  </w:tbl>
  <w:p w14:paraId="1EC306F3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E0BD" w14:textId="77777777" w:rsidR="00A30164" w:rsidRDefault="00A30164" w:rsidP="00BF282B">
      <w:pPr>
        <w:spacing w:after="0" w:line="240" w:lineRule="auto"/>
      </w:pPr>
      <w:r>
        <w:separator/>
      </w:r>
    </w:p>
  </w:footnote>
  <w:footnote w:type="continuationSeparator" w:id="0">
    <w:p w14:paraId="54DC5EB5" w14:textId="77777777" w:rsidR="00A30164" w:rsidRDefault="00A3016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74B8" w14:textId="77777777" w:rsidR="00C433AB" w:rsidRDefault="00C433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C8FA" w14:textId="77777777" w:rsidR="00C433AB" w:rsidRDefault="00C433A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396C6F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4814C13" w14:textId="2D1A71BB" w:rsidR="008131AF" w:rsidRDefault="00BE2D4D">
          <w:pPr>
            <w:pStyle w:val="Sidhuvud"/>
            <w:spacing w:after="100"/>
            <w:rPr>
              <w:b w:val="0"/>
              <w:bCs/>
            </w:rPr>
          </w:pPr>
          <w:r w:rsidRPr="001B26A7"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F503891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3D96BE0" wp14:editId="270C5D3F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D5A0498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A5C366B" w14:textId="77777777" w:rsidR="00FB3B58" w:rsidRDefault="00C433A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EA0794A" w14:textId="77777777" w:rsidR="00FB3B58" w:rsidRDefault="00C433AB" w:rsidP="00FB3B58">
          <w:pPr>
            <w:pStyle w:val="Sidhuvud"/>
            <w:spacing w:after="100"/>
            <w:jc w:val="right"/>
          </w:pPr>
        </w:p>
      </w:tc>
    </w:tr>
  </w:tbl>
  <w:p w14:paraId="116F069A" w14:textId="77777777" w:rsidR="00176AF5" w:rsidRDefault="00C433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80318"/>
    <w:rsid w:val="000B6F6F"/>
    <w:rsid w:val="000C68BA"/>
    <w:rsid w:val="000C6B6F"/>
    <w:rsid w:val="000F2B85"/>
    <w:rsid w:val="0011061F"/>
    <w:rsid w:val="0011381D"/>
    <w:rsid w:val="00142FEF"/>
    <w:rsid w:val="00173F0C"/>
    <w:rsid w:val="001B26A7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D377A"/>
    <w:rsid w:val="005E6622"/>
    <w:rsid w:val="005F29CB"/>
    <w:rsid w:val="005F5390"/>
    <w:rsid w:val="00607F19"/>
    <w:rsid w:val="00613965"/>
    <w:rsid w:val="00623D4E"/>
    <w:rsid w:val="00631C23"/>
    <w:rsid w:val="006467AE"/>
    <w:rsid w:val="0066216B"/>
    <w:rsid w:val="006772D2"/>
    <w:rsid w:val="00690A7F"/>
    <w:rsid w:val="00705C6B"/>
    <w:rsid w:val="00720B05"/>
    <w:rsid w:val="00742AE2"/>
    <w:rsid w:val="007517BE"/>
    <w:rsid w:val="00766929"/>
    <w:rsid w:val="00770200"/>
    <w:rsid w:val="007A0E1C"/>
    <w:rsid w:val="007F0B07"/>
    <w:rsid w:val="008131AF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A074B5"/>
    <w:rsid w:val="00A11355"/>
    <w:rsid w:val="00A30164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E2D4D"/>
    <w:rsid w:val="00BF1EC3"/>
    <w:rsid w:val="00BF282B"/>
    <w:rsid w:val="00C0363D"/>
    <w:rsid w:val="00C10045"/>
    <w:rsid w:val="00C433AB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B7D49"/>
  <w15:docId w15:val="{DF35ACE4-CD83-4B13-9A67-D80AD85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0D3F9F1C-DE15-42BC-80A2-95515AF219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DFB33-B5F8-4B83-9B44-82A9F52D6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56640-FA4E-4A69-9668-44D312B13D10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Avvikelsehantering av etiska krav på natursten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Avvikelsehantering av etiska krav på natursten</dc:title>
  <dc:subject/>
  <dc:creator>louise.engberg@stadsmiljo.goteborg.se</dc:creator>
  <dc:description/>
  <cp:lastModifiedBy>Elin Lindström</cp:lastModifiedBy>
  <cp:revision>4</cp:revision>
  <cp:lastPrinted>2017-01-05T15:29:00Z</cp:lastPrinted>
  <dcterms:created xsi:type="dcterms:W3CDTF">2023-03-22T13:17:00Z</dcterms:created>
  <dcterms:modified xsi:type="dcterms:W3CDTF">2023-04-21T07:57:00Z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