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D6DF" w14:textId="77777777" w:rsidR="00131A66" w:rsidRDefault="00131A66" w:rsidP="00883931">
      <w:pPr>
        <w:rPr>
          <w:sz w:val="28"/>
          <w:szCs w:val="28"/>
        </w:rPr>
      </w:pPr>
    </w:p>
    <w:p w14:paraId="01E17C76" w14:textId="77777777" w:rsidR="00BC742D" w:rsidRPr="00E25401" w:rsidRDefault="00BC742D"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21732366"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139C4197" w:rsidR="00883931" w:rsidRPr="00FE5064" w:rsidRDefault="00883931" w:rsidP="00883931">
      <w:pPr>
        <w:rPr>
          <w:b/>
          <w:color w:val="00B050"/>
          <w:sz w:val="28"/>
          <w:szCs w:val="28"/>
        </w:rPr>
      </w:pPr>
      <w:r w:rsidRPr="00D87A5A">
        <w:rPr>
          <w:b/>
          <w:sz w:val="28"/>
          <w:szCs w:val="28"/>
        </w:rPr>
        <w:t xml:space="preserve">Mall </w:t>
      </w:r>
      <w:r w:rsidRPr="009624C9">
        <w:rPr>
          <w:b/>
          <w:sz w:val="28"/>
          <w:szCs w:val="28"/>
        </w:rPr>
        <w:t xml:space="preserve">daterad </w:t>
      </w:r>
      <w:r w:rsidR="00FE5064" w:rsidRPr="009624C9">
        <w:rPr>
          <w:b/>
          <w:sz w:val="28"/>
          <w:szCs w:val="28"/>
        </w:rPr>
        <w:t>2022-04-14</w:t>
      </w:r>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0BA37FC8"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40BA168D" w14:textId="51D60267" w:rsidR="00662CC4" w:rsidRPr="00DC59FA" w:rsidRDefault="00DC59FA" w:rsidP="008F6228">
      <w:pPr>
        <w:rPr>
          <w:highlight w:val="cyan"/>
        </w:rPr>
      </w:pPr>
      <w:r>
        <w:rPr>
          <w:b/>
          <w:sz w:val="28"/>
          <w:szCs w:val="28"/>
          <w:highlight w:val="cyan"/>
        </w:rPr>
        <w:br/>
      </w:r>
    </w:p>
    <w:p w14:paraId="60DCA5AD" w14:textId="1A271CF6" w:rsidR="00BE72BD" w:rsidRPr="00FF5281" w:rsidRDefault="00BE72BD" w:rsidP="00FF5281">
      <w:pPr>
        <w:rPr>
          <w:b/>
          <w:sz w:val="28"/>
          <w:szCs w:val="28"/>
        </w:rPr>
      </w:pPr>
    </w:p>
    <w:p w14:paraId="48144815" w14:textId="77777777" w:rsidR="00BE72BD" w:rsidRDefault="00BE72BD" w:rsidP="009848D6">
      <w:pPr>
        <w:pStyle w:val="Standardstycketecken"/>
        <w:rPr>
          <w:sz w:val="12"/>
          <w:szCs w:val="12"/>
        </w:rPr>
      </w:pPr>
    </w:p>
    <w:p w14:paraId="14AD01AA" w14:textId="77777777" w:rsidR="00507366" w:rsidRDefault="00507366" w:rsidP="009848D6">
      <w:pPr>
        <w:pStyle w:val="Standardstycketecken"/>
        <w:rPr>
          <w:sz w:val="12"/>
          <w:szCs w:val="12"/>
        </w:rPr>
      </w:pPr>
    </w:p>
    <w:p w14:paraId="5665FAC7" w14:textId="77777777" w:rsidR="00507366" w:rsidRDefault="00507366" w:rsidP="009848D6">
      <w:pPr>
        <w:pStyle w:val="Standardstycketecken"/>
        <w:rPr>
          <w:sz w:val="12"/>
          <w:szCs w:val="12"/>
        </w:rPr>
      </w:pPr>
    </w:p>
    <w:p w14:paraId="6FF605FC" w14:textId="698ED74A"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096ACC" w:rsidRDefault="00883931" w:rsidP="00883931">
      <w:pPr>
        <w:rPr>
          <w:b/>
          <w:sz w:val="28"/>
          <w:szCs w:val="28"/>
          <w:u w:val="single"/>
        </w:rPr>
      </w:pPr>
      <w:r w:rsidRPr="00096ACC">
        <w:rPr>
          <w:b/>
          <w:sz w:val="28"/>
          <w:szCs w:val="28"/>
          <w:u w:val="single"/>
        </w:rPr>
        <w:t>Innehållsförteckning</w:t>
      </w:r>
    </w:p>
    <w:p w14:paraId="46C4A2C1" w14:textId="21E58844"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DC7FB7">
          <w:rPr>
            <w:noProof/>
            <w:webHidden/>
          </w:rPr>
          <w:t>3</w:t>
        </w:r>
        <w:r>
          <w:rPr>
            <w:noProof/>
            <w:webHidden/>
          </w:rPr>
          <w:fldChar w:fldCharType="end"/>
        </w:r>
      </w:hyperlink>
    </w:p>
    <w:p w14:paraId="00A4A1FB" w14:textId="2D0E2EF0"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Pr>
            <w:noProof/>
            <w:webHidden/>
          </w:rPr>
          <w:t>3</w:t>
        </w:r>
        <w:r w:rsidR="00883931">
          <w:rPr>
            <w:noProof/>
            <w:webHidden/>
          </w:rPr>
          <w:fldChar w:fldCharType="end"/>
        </w:r>
      </w:hyperlink>
    </w:p>
    <w:p w14:paraId="46E6C1D2" w14:textId="17120A6F"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Pr>
            <w:noProof/>
            <w:webHidden/>
          </w:rPr>
          <w:t>4</w:t>
        </w:r>
        <w:r w:rsidR="00883931">
          <w:rPr>
            <w:noProof/>
            <w:webHidden/>
          </w:rPr>
          <w:fldChar w:fldCharType="end"/>
        </w:r>
      </w:hyperlink>
    </w:p>
    <w:p w14:paraId="1DA67281" w14:textId="1597C731"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Pr>
            <w:noProof/>
            <w:webHidden/>
          </w:rPr>
          <w:t>5</w:t>
        </w:r>
        <w:r w:rsidR="00883931">
          <w:rPr>
            <w:noProof/>
            <w:webHidden/>
          </w:rPr>
          <w:fldChar w:fldCharType="end"/>
        </w:r>
      </w:hyperlink>
    </w:p>
    <w:p w14:paraId="15837C4F" w14:textId="4789D760"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Pr>
            <w:noProof/>
            <w:webHidden/>
          </w:rPr>
          <w:t>5</w:t>
        </w:r>
        <w:r w:rsidR="00883931">
          <w:rPr>
            <w:noProof/>
            <w:webHidden/>
          </w:rPr>
          <w:fldChar w:fldCharType="end"/>
        </w:r>
      </w:hyperlink>
    </w:p>
    <w:p w14:paraId="70449413" w14:textId="6BB8F9B4" w:rsidR="00883931" w:rsidRDefault="00DC7FB7">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11F191A5" w14:textId="7B310CBC"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7B6D1A6A" w14:textId="6776A97F"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Pr>
            <w:noProof/>
            <w:webHidden/>
          </w:rPr>
          <w:t>6</w:t>
        </w:r>
        <w:r w:rsidR="00883931">
          <w:rPr>
            <w:noProof/>
            <w:webHidden/>
          </w:rPr>
          <w:fldChar w:fldCharType="end"/>
        </w:r>
      </w:hyperlink>
    </w:p>
    <w:p w14:paraId="239B4C8C" w14:textId="3865A12F"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Pr>
            <w:noProof/>
            <w:webHidden/>
          </w:rPr>
          <w:t>9</w:t>
        </w:r>
        <w:r w:rsidR="00883931">
          <w:rPr>
            <w:noProof/>
            <w:webHidden/>
          </w:rPr>
          <w:fldChar w:fldCharType="end"/>
        </w:r>
      </w:hyperlink>
    </w:p>
    <w:p w14:paraId="17D44A0A" w14:textId="132C128D"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Pr>
            <w:noProof/>
            <w:webHidden/>
          </w:rPr>
          <w:t>11</w:t>
        </w:r>
        <w:r w:rsidR="00883931">
          <w:rPr>
            <w:noProof/>
            <w:webHidden/>
          </w:rPr>
          <w:fldChar w:fldCharType="end"/>
        </w:r>
      </w:hyperlink>
    </w:p>
    <w:p w14:paraId="4629176E" w14:textId="6FC0F023" w:rsidR="00883931" w:rsidRDefault="00DC7FB7">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Pr>
            <w:noProof/>
            <w:webHidden/>
          </w:rPr>
          <w:t>14</w:t>
        </w:r>
        <w:r w:rsidR="00883931">
          <w:rPr>
            <w:noProof/>
            <w:webHidden/>
          </w:rPr>
          <w:fldChar w:fldCharType="end"/>
        </w:r>
      </w:hyperlink>
    </w:p>
    <w:p w14:paraId="3174C0D6" w14:textId="797AFE17"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Pr>
            <w:noProof/>
            <w:webHidden/>
          </w:rPr>
          <w:t>14</w:t>
        </w:r>
        <w:r w:rsidR="00883931">
          <w:rPr>
            <w:noProof/>
            <w:webHidden/>
          </w:rPr>
          <w:fldChar w:fldCharType="end"/>
        </w:r>
      </w:hyperlink>
    </w:p>
    <w:p w14:paraId="67169E77" w14:textId="61DAB997"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Pr>
            <w:noProof/>
            <w:webHidden/>
          </w:rPr>
          <w:t>22</w:t>
        </w:r>
        <w:r w:rsidR="00883931">
          <w:rPr>
            <w:noProof/>
            <w:webHidden/>
          </w:rPr>
          <w:fldChar w:fldCharType="end"/>
        </w:r>
      </w:hyperlink>
    </w:p>
    <w:p w14:paraId="69CA3B6E" w14:textId="374F2BEF"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Pr>
            <w:noProof/>
            <w:webHidden/>
          </w:rPr>
          <w:t>28</w:t>
        </w:r>
        <w:r w:rsidR="00883931">
          <w:rPr>
            <w:noProof/>
            <w:webHidden/>
          </w:rPr>
          <w:fldChar w:fldCharType="end"/>
        </w:r>
      </w:hyperlink>
    </w:p>
    <w:p w14:paraId="0E56E300" w14:textId="46B54BEF"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Pr>
            <w:noProof/>
            <w:webHidden/>
          </w:rPr>
          <w:t>31</w:t>
        </w:r>
        <w:r w:rsidR="00883931">
          <w:rPr>
            <w:noProof/>
            <w:webHidden/>
          </w:rPr>
          <w:fldChar w:fldCharType="end"/>
        </w:r>
      </w:hyperlink>
    </w:p>
    <w:p w14:paraId="364F2A07" w14:textId="32D42025"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Pr>
            <w:noProof/>
            <w:webHidden/>
          </w:rPr>
          <w:t>32</w:t>
        </w:r>
        <w:r w:rsidR="00883931">
          <w:rPr>
            <w:noProof/>
            <w:webHidden/>
          </w:rPr>
          <w:fldChar w:fldCharType="end"/>
        </w:r>
      </w:hyperlink>
    </w:p>
    <w:p w14:paraId="160C1CC5" w14:textId="05328B56"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Pr>
            <w:noProof/>
            <w:webHidden/>
          </w:rPr>
          <w:t>34</w:t>
        </w:r>
        <w:r w:rsidR="00883931">
          <w:rPr>
            <w:noProof/>
            <w:webHidden/>
          </w:rPr>
          <w:fldChar w:fldCharType="end"/>
        </w:r>
      </w:hyperlink>
    </w:p>
    <w:p w14:paraId="69B87D51" w14:textId="04582212"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Pr>
            <w:noProof/>
            <w:webHidden/>
          </w:rPr>
          <w:t>36</w:t>
        </w:r>
        <w:r w:rsidR="00883931">
          <w:rPr>
            <w:noProof/>
            <w:webHidden/>
          </w:rPr>
          <w:fldChar w:fldCharType="end"/>
        </w:r>
      </w:hyperlink>
    </w:p>
    <w:p w14:paraId="65AC7EC4" w14:textId="5D3C7D00"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25880616" w14:textId="6E04C2B9"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6E5E4E82" w14:textId="157AA30D" w:rsidR="00883931" w:rsidRDefault="00DC7FB7">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32F6CD3C" w14:textId="4248C745"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Pr>
            <w:noProof/>
            <w:webHidden/>
          </w:rPr>
          <w:t>37</w:t>
        </w:r>
        <w:r w:rsidR="00883931">
          <w:rPr>
            <w:noProof/>
            <w:webHidden/>
          </w:rPr>
          <w:fldChar w:fldCharType="end"/>
        </w:r>
      </w:hyperlink>
    </w:p>
    <w:p w14:paraId="412C41F3" w14:textId="0124F0C6"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59EAE83C" w14:textId="2D07012C"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23DC2149" w14:textId="21F7433A"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4EF5BF0A" w14:textId="792DD566"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Pr>
            <w:noProof/>
            <w:webHidden/>
          </w:rPr>
          <w:t>39</w:t>
        </w:r>
        <w:r w:rsidR="00883931">
          <w:rPr>
            <w:noProof/>
            <w:webHidden/>
          </w:rPr>
          <w:fldChar w:fldCharType="end"/>
        </w:r>
      </w:hyperlink>
    </w:p>
    <w:p w14:paraId="44AED473" w14:textId="7D8A34C7" w:rsidR="00883931" w:rsidRDefault="00DC7FB7">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07A93D43"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0"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0"/>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1"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1"/>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Företag: Xxxxxxxx</w:t>
      </w:r>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2"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2"/>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22FD89CF" w:rsidR="000D04DD" w:rsidRPr="00FF787B" w:rsidRDefault="000D04DD" w:rsidP="000D04DD">
      <w:pPr>
        <w:rPr>
          <w:strike/>
          <w:color w:val="FF0000"/>
        </w:rPr>
      </w:pPr>
      <w:r>
        <w:tab/>
      </w:r>
    </w:p>
    <w:p w14:paraId="64012CD8" w14:textId="00D1DA35" w:rsidR="000B0DFC" w:rsidRPr="000B0DFC" w:rsidRDefault="000B0DFC" w:rsidP="000B0DFC">
      <w:pPr>
        <w:rPr>
          <w:i/>
          <w:iCs/>
          <w:color w:val="00B050"/>
        </w:rPr>
      </w:pPr>
      <w:r>
        <w:tab/>
      </w:r>
    </w:p>
    <w:p w14:paraId="026B6D37" w14:textId="1C224817" w:rsidR="000B0DFC" w:rsidRDefault="000B0DFC" w:rsidP="000D04DD"/>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3" w:name="_Hlk11913333"/>
      <w:r w:rsidR="00B04D07" w:rsidRPr="00C43E0B">
        <w:t>mot organiserad brottslighet</w:t>
      </w:r>
      <w:bookmarkEnd w:id="3"/>
      <w:r w:rsidRPr="00C43E0B">
        <w:t xml:space="preserve"> i Göteborgs stad. I Kunskapscentrum</w:t>
      </w:r>
      <w:r w:rsidR="00B04D07" w:rsidRPr="00C43E0B">
        <w:t xml:space="preserve"> </w:t>
      </w:r>
      <w:bookmarkStart w:id="4" w:name="_Hlk11913361"/>
      <w:r w:rsidR="00B04D07" w:rsidRPr="00C43E0B">
        <w:t>mot organiserad brottslighet</w:t>
      </w:r>
      <w:bookmarkEnd w:id="4"/>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4A41BBD4" w:rsidR="000D04DD" w:rsidRDefault="00B84AAF" w:rsidP="000D04DD">
      <w:pPr>
        <w:ind w:left="1304" w:firstLine="1"/>
      </w:pPr>
      <w:r w:rsidRPr="00726C62">
        <w:t xml:space="preserve">Beskrivningen </w:t>
      </w:r>
      <w:r w:rsidR="000D04DD" w:rsidRPr="00726C62">
        <w:t>ovan</w:t>
      </w:r>
      <w:r w:rsidRPr="00726C62">
        <w:t xml:space="preserve"> </w:t>
      </w:r>
      <w:r w:rsidR="000D04DD">
        <w:t>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5"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5"/>
    </w:p>
    <w:p w14:paraId="49F2E373" w14:textId="3BE1551E" w:rsidR="00507366" w:rsidRPr="00726C62" w:rsidRDefault="00507366" w:rsidP="00507366">
      <w:pPr>
        <w:ind w:left="3915" w:hanging="2610"/>
      </w:pPr>
      <w:r w:rsidRPr="00726C62">
        <w:t>APG</w:t>
      </w:r>
      <w:r w:rsidRPr="00726C62">
        <w:tab/>
        <w:t>Arbete på gata</w:t>
      </w:r>
    </w:p>
    <w:p w14:paraId="26A8F92E" w14:textId="41A1EC82" w:rsidR="000D04DD" w:rsidRDefault="000D04DD" w:rsidP="000D04DD">
      <w:pPr>
        <w:ind w:left="3915" w:hanging="2610"/>
        <w:rPr>
          <w:strike/>
          <w:color w:val="FF0000"/>
        </w:rPr>
      </w:pPr>
      <w:r w:rsidRPr="001E56C6">
        <w:rPr>
          <w:highlight w:val="yellow"/>
        </w:rPr>
        <w:t xml:space="preserve">SÄO  </w:t>
      </w:r>
      <w:r w:rsidRPr="001E56C6">
        <w:rPr>
          <w:highlight w:val="yellow"/>
        </w:rPr>
        <w:tab/>
        <w:t xml:space="preserve">Trafikkontorets säkerhetsordning </w:t>
      </w:r>
      <w:r w:rsidRPr="00692B17">
        <w:rPr>
          <w:strike/>
          <w:color w:val="FF0000"/>
        </w:rPr>
        <w:t xml:space="preserve"> </w:t>
      </w:r>
    </w:p>
    <w:p w14:paraId="4B55DA4F" w14:textId="3770E95F" w:rsidR="00507366" w:rsidRPr="00726C62" w:rsidRDefault="00507366" w:rsidP="000D04DD">
      <w:pPr>
        <w:ind w:left="3915" w:hanging="2610"/>
        <w:rPr>
          <w:strike/>
        </w:rPr>
      </w:pPr>
      <w:r w:rsidRPr="00726C62">
        <w:t>TA</w:t>
      </w:r>
      <w:r w:rsidRPr="00726C62">
        <w:tab/>
        <w:t>Trafikanordning</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29C10CFE"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6"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6"/>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7"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7"/>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8"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8"/>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48DF7688" w:rsidR="000D04D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2C3B7741" w:rsidR="000D04DD" w:rsidRPr="006821BB" w:rsidRDefault="00727861" w:rsidP="00727861">
      <w:pPr>
        <w:ind w:left="1304" w:firstLine="1"/>
        <w:rPr>
          <w:color w:val="00B050"/>
          <w:highlight w:val="yellow"/>
        </w:rPr>
      </w:pPr>
      <w:bookmarkStart w:id="9" w:name="_Hlk96587737"/>
      <w:r w:rsidRPr="009624C9">
        <w:rPr>
          <w:i/>
          <w:iCs/>
        </w:rPr>
        <w:t>Följande stycke gäller vid upphandling över tröskelvärdet. Selektivt alternativt öppet förfarande ska väljas.</w:t>
      </w:r>
      <w:r w:rsidRPr="009624C9">
        <w:rPr>
          <w:i/>
          <w:iCs/>
        </w:rPr>
        <w:br/>
      </w:r>
      <w:r w:rsidR="000D04DD" w:rsidRPr="009624C9">
        <w:rPr>
          <w:highlight w:val="yellow"/>
        </w:rPr>
        <w:t>Upphandlingen genomförs med selektivt / öppet förfarande enligt LOU.</w:t>
      </w:r>
      <w:r w:rsidR="00831A2C">
        <w:t xml:space="preserve"> </w:t>
      </w:r>
      <w:r w:rsidR="00831A2C">
        <w:br/>
      </w:r>
      <w:r>
        <w:br/>
      </w:r>
      <w:r w:rsidRPr="009624C9">
        <w:rPr>
          <w:i/>
          <w:iCs/>
        </w:rPr>
        <w:t>Följande stycke gäller vid upphandling under tröskelvärdet.</w:t>
      </w:r>
      <w:r w:rsidR="00831A2C" w:rsidRPr="009624C9">
        <w:br/>
      </w:r>
      <w:r w:rsidR="00831A2C" w:rsidRPr="009624C9">
        <w:rPr>
          <w:highlight w:val="yellow"/>
        </w:rPr>
        <w:t>Upphandlingen genomförs med ett enstegsförfarande där alla intresserade har rätt att lämna anbud. Anbuden kommer sedan att prövas i enlighet med kvalificeringskrav och utvärderingskriterier som framgår av AFB.51-53.</w:t>
      </w:r>
      <w:bookmarkEnd w:id="9"/>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0"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0"/>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lastRenderedPageBreak/>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5C93DB7E" w:rsidR="005A2B77" w:rsidRDefault="005A2B77" w:rsidP="00AF00AD">
      <w:pPr>
        <w:ind w:left="2608" w:firstLine="2"/>
      </w:pPr>
      <w:r w:rsidRPr="001E56C6">
        <w:rPr>
          <w:highlight w:val="yellow"/>
        </w:rPr>
        <w:t xml:space="preserve">.1 Ändringar och avsteg från </w:t>
      </w:r>
      <w:r w:rsidRPr="00D4250B">
        <w:rPr>
          <w:highlight w:val="yellow"/>
        </w:rPr>
        <w:t>MER Anläggning</w:t>
      </w:r>
      <w:bookmarkStart w:id="11" w:name="_Hlk66363822"/>
      <w:r w:rsidR="00D4250B" w:rsidRPr="00D4250B">
        <w:rPr>
          <w:highlight w:val="yellow"/>
        </w:rPr>
        <w:t xml:space="preserve"> </w:t>
      </w:r>
      <w:r w:rsidR="00D4250B" w:rsidRPr="005806BF">
        <w:rPr>
          <w:highlight w:val="yellow"/>
        </w:rPr>
        <w:t>20</w:t>
      </w:r>
      <w:bookmarkEnd w:id="11"/>
      <w:r w:rsidRPr="001E56C6">
        <w:rPr>
          <w:highlight w:val="yellow"/>
        </w:rPr>
        <w:t xml:space="preserve">,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10AEDF81" w:rsidR="005A2B77" w:rsidRDefault="005A2B77" w:rsidP="005A2B77">
      <w:r>
        <w:tab/>
      </w:r>
      <w:r>
        <w:tab/>
        <w:t xml:space="preserve">.2*) MER Anläggning </w:t>
      </w:r>
      <w:r w:rsidR="00CA731E">
        <w:t>20</w:t>
      </w:r>
    </w:p>
    <w:p w14:paraId="1A0D8480" w14:textId="55958BD0" w:rsidR="005A2B77" w:rsidRPr="00726C62" w:rsidRDefault="005A2B77" w:rsidP="005A2B77">
      <w:pPr>
        <w:ind w:left="2608"/>
      </w:pPr>
      <w:r w:rsidRPr="001E56C6">
        <w:rPr>
          <w:highlight w:val="yellow"/>
        </w:rPr>
        <w:t xml:space="preserve">.3*) Regler för avdrag och bonus vid beläggningsarbeten för trafikkontoret inom Göteborgs </w:t>
      </w:r>
      <w:r w:rsidRPr="00726C62">
        <w:rPr>
          <w:highlight w:val="yellow"/>
        </w:rPr>
        <w:t>stad (</w:t>
      </w:r>
      <w:r w:rsidR="00E326BC" w:rsidRPr="00726C62">
        <w:rPr>
          <w:highlight w:val="yellow"/>
        </w:rPr>
        <w:t xml:space="preserve">se </w:t>
      </w:r>
      <w:r w:rsidRPr="00726C62">
        <w:rPr>
          <w:highlight w:val="yellow"/>
        </w:rPr>
        <w:t>TH kap 13PA1.1)</w:t>
      </w:r>
      <w:r w:rsidRPr="00726C62">
        <w:t xml:space="preserve">  </w:t>
      </w:r>
    </w:p>
    <w:p w14:paraId="2B9D7B96" w14:textId="642557A9" w:rsidR="00521235" w:rsidRPr="00726C62" w:rsidRDefault="00F87B95" w:rsidP="00F87B95">
      <w:pPr>
        <w:ind w:left="2608"/>
      </w:pPr>
      <w:bookmarkStart w:id="12" w:name="_Hlk80692596"/>
      <w:r w:rsidRPr="00726C62">
        <w:rPr>
          <w:highlight w:val="yellow"/>
        </w:rPr>
        <w:t xml:space="preserve">.4 </w:t>
      </w:r>
      <w:r w:rsidR="00521235" w:rsidRPr="00726C62">
        <w:rPr>
          <w:highlight w:val="yellow"/>
        </w:rPr>
        <w:t>Ändringar och avsteg från MER El</w:t>
      </w:r>
      <w:r w:rsidR="005314ED" w:rsidRPr="00726C62">
        <w:rPr>
          <w:highlight w:val="yellow"/>
        </w:rPr>
        <w:t xml:space="preserve"> </w:t>
      </w:r>
      <w:r w:rsidR="00521235" w:rsidRPr="00726C62">
        <w:rPr>
          <w:highlight w:val="yellow"/>
        </w:rPr>
        <w:t>19, daterad 20xx-xx-xx</w:t>
      </w:r>
      <w:r w:rsidRPr="00726C62">
        <w:rPr>
          <w:highlight w:val="yellow"/>
        </w:rPr>
        <w:br/>
      </w:r>
      <w:r w:rsidRPr="00726C62">
        <w:rPr>
          <w:highlight w:val="yellow"/>
        </w:rPr>
        <w:br/>
        <w:t xml:space="preserve">.5*) </w:t>
      </w:r>
      <w:r w:rsidR="00521235" w:rsidRPr="00726C62">
        <w:rPr>
          <w:highlight w:val="yellow"/>
        </w:rPr>
        <w:t>MER El 19</w:t>
      </w:r>
    </w:p>
    <w:bookmarkEnd w:id="12"/>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10E10E85" w:rsidR="0017450B" w:rsidRDefault="0017450B" w:rsidP="0017450B">
      <w:pPr>
        <w:spacing w:after="0"/>
        <w:ind w:left="2608" w:hanging="1304"/>
      </w:pPr>
      <w:r>
        <w:tab/>
      </w:r>
      <w:r w:rsidRPr="00726C62">
        <w:rPr>
          <w:highlight w:val="yellow"/>
        </w:rPr>
        <w:t>.2 Timprislista för tillkommande arbeten</w:t>
      </w:r>
      <w:r w:rsidR="005979B4">
        <w:t xml:space="preserve"> </w:t>
      </w:r>
    </w:p>
    <w:p w14:paraId="557DE40E" w14:textId="0292282B"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550EC931"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w:t>
      </w:r>
      <w:r w:rsidR="00E326BC" w:rsidRPr="00726C62">
        <w:t xml:space="preserve">se </w:t>
      </w:r>
      <w:r w:rsidR="0017450B">
        <w:t>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49280522" w14:textId="7C4F2E5C" w:rsidR="003915EA" w:rsidRPr="00A33AF2" w:rsidRDefault="0017450B" w:rsidP="00760810">
      <w:pPr>
        <w:ind w:left="2608" w:firstLine="2"/>
        <w:rPr>
          <w:strike/>
          <w:color w:val="FF0000"/>
          <w:highlight w:val="cyan"/>
        </w:rPr>
      </w:pPr>
      <w:r>
        <w:t>.1*) Teknisk Handbok TH</w:t>
      </w:r>
      <w:r w:rsidRPr="00C342D4">
        <w:t xml:space="preserve">, </w:t>
      </w:r>
      <w:hyperlink r:id="rId11" w:history="1">
        <w:r w:rsidR="00C342D4" w:rsidRPr="00E6462B">
          <w:rPr>
            <w:rStyle w:val="Hyperlnk"/>
          </w:rPr>
          <w:t>https://tekniskhandbok.goteborg.se</w:t>
        </w:r>
      </w:hyperlink>
      <w:r>
        <w:t>, version</w:t>
      </w:r>
      <w:bookmarkStart w:id="13" w:name="_Hlk36619967"/>
      <w:r w:rsidR="00F41016">
        <w:rPr>
          <w:color w:val="00B050"/>
          <w:highlight w:val="yellow"/>
        </w:rPr>
        <w:t xml:space="preserve"> </w:t>
      </w:r>
      <w:bookmarkStart w:id="14" w:name="_Hlk96587962"/>
      <w:bookmarkEnd w:id="13"/>
      <w:r w:rsidR="00727861" w:rsidRPr="00B33611">
        <w:rPr>
          <w:highlight w:val="yellow"/>
        </w:rPr>
        <w:t>2022:1</w:t>
      </w:r>
      <w:bookmarkStart w:id="15" w:name="_Hlk97716871"/>
      <w:bookmarkEnd w:id="14"/>
    </w:p>
    <w:bookmarkEnd w:id="15"/>
    <w:p w14:paraId="44E6C127" w14:textId="0C53ACDE" w:rsidR="00C342D4" w:rsidRDefault="0017450B" w:rsidP="00726C62">
      <w:pPr>
        <w:ind w:left="2608"/>
      </w:pPr>
      <w:r>
        <w:lastRenderedPageBreak/>
        <w:t xml:space="preserve">.2*) </w:t>
      </w:r>
      <w:r w:rsidR="000C177C" w:rsidRPr="00726C62">
        <w:t>”</w:t>
      </w:r>
      <w:r w:rsidR="00570276" w:rsidRPr="00726C62">
        <w:t xml:space="preserve">Trafikkontorets krav för Arbete </w:t>
      </w:r>
      <w:r w:rsidR="000C177C" w:rsidRPr="00726C62">
        <w:t>på</w:t>
      </w:r>
      <w:r w:rsidR="00570276" w:rsidRPr="00726C62">
        <w:t xml:space="preserve"> gata (</w:t>
      </w:r>
      <w:r w:rsidR="00E326BC" w:rsidRPr="00726C62">
        <w:t xml:space="preserve">se </w:t>
      </w:r>
      <w:r w:rsidR="000C177C" w:rsidRPr="00726C62">
        <w:t>TH kap 15</w:t>
      </w:r>
      <w:r w:rsidR="00570276" w:rsidRPr="00726C62">
        <w:t>)</w:t>
      </w:r>
      <w:r w:rsidR="00726C62" w:rsidRPr="00726C62">
        <w:t>.</w:t>
      </w:r>
      <w:r w:rsidRPr="00726C62">
        <w:t xml:space="preserve"> </w:t>
      </w:r>
      <w:r w:rsidR="00726C62" w:rsidRPr="00726C62">
        <w:br/>
      </w:r>
      <w:r w:rsidR="000C177C" w:rsidRPr="00726C62">
        <w:t>Under följande avsnitt överförs byggherrens ansvar till entreprenören: K:3.2C, K:3.2.1a, K:3.2.1b, K:3.2.1c, K:3.2.1d, K:3.2.2b, K:3.2.3a, K:3.2.3b och K:5.5.8b</w:t>
      </w:r>
    </w:p>
    <w:p w14:paraId="6DD8DFBC" w14:textId="4D6185BA" w:rsidR="0017450B" w:rsidRDefault="0017450B" w:rsidP="00C342D4">
      <w:pPr>
        <w:ind w:left="2608"/>
      </w:pPr>
      <w:r>
        <w:t xml:space="preserve">.3*) Trafikkontorets anvisning för allmänna avtalskrav avseende kvalitets- och miljöledning </w:t>
      </w:r>
      <w:r w:rsidRPr="00726C62">
        <w:t>(</w:t>
      </w:r>
      <w:r w:rsidR="00E326BC" w:rsidRPr="00726C62">
        <w:t xml:space="preserve">se </w:t>
      </w:r>
      <w:r>
        <w:t>TH kap 13BA)</w:t>
      </w:r>
    </w:p>
    <w:p w14:paraId="52BAEE83" w14:textId="05993731" w:rsidR="0017450B" w:rsidRDefault="0017450B" w:rsidP="0017450B">
      <w:pPr>
        <w:ind w:left="2608" w:firstLine="2"/>
      </w:pPr>
      <w:r>
        <w:t>.4*) ”Gemensamma miljökrav för entreprenader 2018” inklusive ”Vägledning till gemensamma miljökrav för entreprenader 2018” (</w:t>
      </w:r>
      <w:r w:rsidR="00E326BC" w:rsidRPr="00726C62">
        <w:t xml:space="preserve">se </w:t>
      </w:r>
      <w:r>
        <w:t>TH kap 13BA)</w:t>
      </w:r>
    </w:p>
    <w:p w14:paraId="35F4B8AD" w14:textId="796E332A" w:rsidR="0017450B" w:rsidRPr="00BC4E1D" w:rsidRDefault="0017450B" w:rsidP="0017450B">
      <w:pPr>
        <w:ind w:left="2608" w:firstLine="2"/>
        <w:rPr>
          <w:color w:val="00B050"/>
        </w:rPr>
      </w:pPr>
      <w:r>
        <w:t xml:space="preserve">.5*) </w:t>
      </w:r>
      <w:bookmarkStart w:id="16"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w:t>
      </w:r>
      <w:r w:rsidR="00745265">
        <w:t>1-10-15</w:t>
      </w:r>
      <w:r w:rsidRPr="00487AC2">
        <w:t xml:space="preserve"> </w:t>
      </w:r>
      <w:r w:rsidRPr="00726C62">
        <w:t>(</w:t>
      </w:r>
      <w:r w:rsidR="00E326BC" w:rsidRPr="00726C62">
        <w:t xml:space="preserve">se </w:t>
      </w:r>
      <w:r w:rsidRPr="00726C62">
        <w:t xml:space="preserve">TH </w:t>
      </w:r>
      <w:r w:rsidRPr="00EF28D0">
        <w:t>kap 13BA)</w:t>
      </w:r>
      <w:r w:rsidR="00513056" w:rsidRPr="00EF28D0">
        <w:t xml:space="preserve">  </w:t>
      </w:r>
      <w:bookmarkEnd w:id="16"/>
    </w:p>
    <w:p w14:paraId="6E10AC4D" w14:textId="011B7494" w:rsidR="0017450B" w:rsidRPr="00F11AAE" w:rsidRDefault="0017450B" w:rsidP="0017450B">
      <w:pPr>
        <w:ind w:left="2608" w:firstLine="2"/>
        <w:rPr>
          <w:color w:val="00B050"/>
        </w:rPr>
      </w:pPr>
      <w:r w:rsidRPr="00EF28D0">
        <w:rPr>
          <w:highlight w:val="yellow"/>
        </w:rPr>
        <w:t>.6*) Trafikkontorets SÄO</w:t>
      </w:r>
      <w:r w:rsidRPr="004F3885">
        <w:rPr>
          <w:color w:val="FF0000"/>
          <w:highlight w:val="yellow"/>
        </w:rPr>
        <w:t xml:space="preserve"> </w:t>
      </w:r>
      <w:r w:rsidR="00333C90" w:rsidRPr="00726C62">
        <w:rPr>
          <w:highlight w:val="yellow"/>
        </w:rPr>
        <w:t>(</w:t>
      </w:r>
      <w:hyperlink r:id="rId12" w:history="1">
        <w:r w:rsidR="00333C90" w:rsidRPr="000D2556">
          <w:rPr>
            <w:rStyle w:val="Hyperlnk"/>
            <w:color w:val="0070C0"/>
            <w:highlight w:val="yellow"/>
          </w:rPr>
          <w:t>https://sao.trafikkontoret.goteborg.se</w:t>
        </w:r>
      </w:hyperlink>
      <w:r w:rsidR="00333C90" w:rsidRPr="00726C62">
        <w:rPr>
          <w:highlight w:val="yellow"/>
        </w:rPr>
        <w:t>)</w:t>
      </w:r>
    </w:p>
    <w:p w14:paraId="10A3DEB1" w14:textId="1E2ABAAA" w:rsidR="0017450B" w:rsidRPr="00EF28D0" w:rsidRDefault="0017450B" w:rsidP="0017450B">
      <w:pPr>
        <w:ind w:left="2608" w:firstLine="2"/>
      </w:pPr>
      <w:r w:rsidRPr="009470D2">
        <w:rPr>
          <w:highlight w:val="yellow"/>
        </w:rPr>
        <w:t xml:space="preserve">.7*) </w:t>
      </w:r>
      <w:r w:rsidR="00E46647" w:rsidRPr="009470D2">
        <w:rPr>
          <w:highlight w:val="yellow"/>
        </w:rPr>
        <w:t xml:space="preserve">M21 - </w:t>
      </w:r>
      <w:r w:rsidR="00F561A0" w:rsidRPr="009470D2">
        <w:rPr>
          <w:highlight w:val="yellow"/>
        </w:rPr>
        <w:t>Bestämmelser för inmätning av</w:t>
      </w:r>
      <w:r w:rsidR="00E46647" w:rsidRPr="009470D2">
        <w:rPr>
          <w:highlight w:val="yellow"/>
        </w:rPr>
        <w:t xml:space="preserve"> </w:t>
      </w:r>
      <w:r w:rsidR="00C17423" w:rsidRPr="009470D2">
        <w:rPr>
          <w:highlight w:val="yellow"/>
        </w:rPr>
        <w:t xml:space="preserve">Kretslopp och vattens och del av </w:t>
      </w:r>
      <w:r w:rsidR="00382727" w:rsidRPr="009470D2">
        <w:rPr>
          <w:highlight w:val="yellow"/>
        </w:rPr>
        <w:t>t</w:t>
      </w:r>
      <w:r w:rsidR="00C17423" w:rsidRPr="009470D2">
        <w:rPr>
          <w:highlight w:val="yellow"/>
        </w:rPr>
        <w:t>rafikkontorets ledningar och anläggningar</w:t>
      </w:r>
      <w:r w:rsidR="00F561A0" w:rsidRPr="009470D2">
        <w:rPr>
          <w:highlight w:val="yellow"/>
        </w:rPr>
        <w:t xml:space="preserve"> (</w:t>
      </w:r>
      <w:r w:rsidR="00E326BC" w:rsidRPr="009470D2">
        <w:rPr>
          <w:highlight w:val="yellow"/>
        </w:rPr>
        <w:t xml:space="preserve">se </w:t>
      </w:r>
      <w:r w:rsidR="00F561A0" w:rsidRPr="009470D2">
        <w:rPr>
          <w:highlight w:val="yellow"/>
        </w:rPr>
        <w:t>TH kap 12AE1</w:t>
      </w:r>
      <w:r w:rsidR="00F561A0" w:rsidRPr="00EF28D0">
        <w:rPr>
          <w:highlight w:val="yellow"/>
        </w:rPr>
        <w:t>.1)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2DE4931A"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bookmarkStart w:id="17" w:name="_Hlk73455694"/>
      <w:r w:rsidR="00333C90" w:rsidRPr="00726C62">
        <w:rPr>
          <w:highlight w:val="yellow"/>
        </w:rPr>
        <w:t>(</w:t>
      </w:r>
      <w:hyperlink r:id="rId13" w:history="1">
        <w:r w:rsidR="00726C62" w:rsidRPr="00726C62">
          <w:rPr>
            <w:rStyle w:val="Hyperlnk"/>
            <w:highlight w:val="yellow"/>
          </w:rPr>
          <w:t>Banstandard – Trafikkontorets säkerhetsordning (goteborg.se)</w:t>
        </w:r>
      </w:hyperlink>
      <w:r w:rsidR="00333C90" w:rsidRPr="00726C62">
        <w:rPr>
          <w:highlight w:val="yellow"/>
        </w:rPr>
        <w:t>)</w:t>
      </w:r>
    </w:p>
    <w:bookmarkEnd w:id="17"/>
    <w:p w14:paraId="06FE8AC3" w14:textId="79768227" w:rsidR="00F561A0" w:rsidRDefault="00F561A0" w:rsidP="0017450B">
      <w:pPr>
        <w:ind w:left="2608" w:firstLine="2"/>
      </w:pPr>
      <w:r>
        <w:t>.10*) Jour- och beredskapslista (</w:t>
      </w:r>
      <w:r w:rsidR="00E326BC" w:rsidRPr="00726C62">
        <w:t xml:space="preserve">se </w:t>
      </w:r>
      <w:r>
        <w:t>TH kap 13CB)</w:t>
      </w:r>
    </w:p>
    <w:p w14:paraId="3C46EB8F" w14:textId="32F3F5F3" w:rsidR="00F561A0" w:rsidRPr="0004551A" w:rsidRDefault="00F561A0" w:rsidP="0004551A">
      <w:pPr>
        <w:ind w:left="2608" w:firstLine="2"/>
        <w:rPr>
          <w:color w:val="00B050"/>
        </w:rPr>
      </w:pPr>
      <w:r w:rsidRPr="0004551A">
        <w:t>.11*)</w:t>
      </w:r>
      <w:r w:rsidRPr="0004551A">
        <w:rPr>
          <w:color w:val="FF0000"/>
        </w:rPr>
        <w:t xml:space="preserve"> </w:t>
      </w:r>
      <w:r w:rsidR="0004551A" w:rsidRPr="00726C62">
        <w:t xml:space="preserve">Mall för personuppgiftsbiträdesavtal </w:t>
      </w:r>
      <w:r w:rsidR="0004551A" w:rsidRPr="00C064F4">
        <w:rPr>
          <w:color w:val="00B050"/>
        </w:rPr>
        <w:br/>
      </w:r>
      <w:r w:rsidR="0004551A" w:rsidRPr="00726C62">
        <w:t>(</w:t>
      </w:r>
      <w:hyperlink r:id="rId14" w:history="1">
        <w:r w:rsidR="0004551A" w:rsidRPr="000D2556">
          <w:rPr>
            <w:rStyle w:val="Hyperlnk"/>
            <w:color w:val="0070C0"/>
          </w:rPr>
          <w:t>www.goteborg.se/trafikkontoret</w:t>
        </w:r>
      </w:hyperlink>
      <w:r w:rsidR="0004551A" w:rsidRPr="000D2556">
        <w:rPr>
          <w:color w:val="0070C0"/>
        </w:rPr>
        <w:t xml:space="preserve"> </w:t>
      </w:r>
      <w:r w:rsidR="0004551A" w:rsidRPr="00726C62">
        <w:t>&gt; ”Leverantör till trafikkontoret”)</w:t>
      </w:r>
    </w:p>
    <w:p w14:paraId="5E7C4881" w14:textId="626BEEC9" w:rsidR="00F561A0" w:rsidRDefault="00F561A0" w:rsidP="0017450B">
      <w:pPr>
        <w:ind w:left="2608" w:firstLine="2"/>
      </w:pPr>
      <w:r>
        <w:t xml:space="preserve">.12*) Anteckning om utmärkning av tillfällig </w:t>
      </w:r>
      <w:r w:rsidRPr="009A3670">
        <w:t>föreskrift (</w:t>
      </w:r>
      <w:r w:rsidR="00E326BC" w:rsidRPr="00726C62">
        <w:t xml:space="preserve">se </w:t>
      </w:r>
      <w:r w:rsidRPr="00726C62">
        <w:t>TH kap</w:t>
      </w:r>
      <w:bookmarkStart w:id="18" w:name="_Hlk82683724"/>
      <w:r w:rsidR="00596240" w:rsidRPr="00726C62">
        <w:t xml:space="preserve"> </w:t>
      </w:r>
      <w:bookmarkEnd w:id="18"/>
      <w:r w:rsidR="009A3670" w:rsidRPr="00726C62">
        <w:t>16AE</w:t>
      </w:r>
      <w:r>
        <w:t>)</w:t>
      </w:r>
    </w:p>
    <w:p w14:paraId="12D4A36F" w14:textId="37F59EBB" w:rsidR="00F561A0" w:rsidRDefault="00F561A0" w:rsidP="0017450B">
      <w:pPr>
        <w:ind w:left="2608" w:firstLine="2"/>
      </w:pPr>
      <w:r>
        <w:t>.13*) Rutin för underrättelse till tillsynsmyndighet miljö (</w:t>
      </w:r>
      <w:r w:rsidR="00E326BC" w:rsidRPr="00726C62">
        <w:t xml:space="preserve">se </w:t>
      </w:r>
      <w:r>
        <w:t>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723471EF" w:rsidR="00F561A0" w:rsidRDefault="00F561A0" w:rsidP="0017450B">
      <w:pPr>
        <w:ind w:left="2608" w:firstLine="2"/>
        <w:rPr>
          <w:highlight w:val="yellow"/>
        </w:rPr>
      </w:pPr>
      <w:r w:rsidRPr="001E56C6">
        <w:rPr>
          <w:highlight w:val="yellow"/>
        </w:rPr>
        <w:t>.17*) Vitesmall (Alnarpsmodellen) för skador på träd (</w:t>
      </w:r>
      <w:r w:rsidR="00E326BC" w:rsidRPr="00726C62">
        <w:rPr>
          <w:highlight w:val="yellow"/>
        </w:rPr>
        <w:t>se</w:t>
      </w:r>
      <w:r w:rsidR="00E326BC">
        <w:rPr>
          <w:color w:val="00B050"/>
          <w:highlight w:val="yellow"/>
        </w:rPr>
        <w:t xml:space="preserve"> </w:t>
      </w:r>
      <w:r w:rsidRPr="001E56C6">
        <w:rPr>
          <w:highlight w:val="yellow"/>
        </w:rPr>
        <w:t>TH kap 13L)</w:t>
      </w:r>
    </w:p>
    <w:p w14:paraId="6026397B" w14:textId="017B15CA" w:rsidR="009A3670" w:rsidRPr="00726C62" w:rsidRDefault="009A3670" w:rsidP="009634DB">
      <w:pPr>
        <w:ind w:firstLine="1304"/>
        <w:rPr>
          <w:i/>
        </w:rPr>
      </w:pPr>
      <w:bookmarkStart w:id="19" w:name="_Hlk18497334"/>
      <w:r w:rsidRPr="00726C62">
        <w:rPr>
          <w:i/>
        </w:rPr>
        <w:t>Finns det fler ”övriga handlingar” eller kapitel i TH i projektet?</w:t>
      </w:r>
    </w:p>
    <w:bookmarkEnd w:id="19"/>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1CCDA917" w14:textId="2002A7C3" w:rsidR="00040CC0" w:rsidRPr="006572F5" w:rsidRDefault="00F561A0" w:rsidP="006572F5">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w:t>
      </w:r>
      <w:r w:rsidRPr="005806BF">
        <w:t>upphandlingssystemet</w:t>
      </w:r>
      <w:r w:rsidR="00745265">
        <w:t xml:space="preserve"> </w:t>
      </w:r>
      <w:r w:rsidR="006572F5" w:rsidRPr="005806BF">
        <w:t xml:space="preserve">Mercell </w:t>
      </w:r>
      <w:r>
        <w:t>TendSign (se AFB.39</w:t>
      </w:r>
      <w:r w:rsidRPr="009351B5">
        <w:t>)</w:t>
      </w:r>
      <w:r>
        <w:t xml:space="preserve">. Svar publiceras senast </w:t>
      </w:r>
      <w:r w:rsidRPr="001E56C6">
        <w:rPr>
          <w:highlight w:val="yellow"/>
        </w:rPr>
        <w:t>7 dagar</w:t>
      </w:r>
      <w:r>
        <w:t xml:space="preserve"> före sista anbudsdag. </w:t>
      </w: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20"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20"/>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66CDC4B6" w:rsidR="00F561A0" w:rsidRPr="005806BF" w:rsidRDefault="00F561A0" w:rsidP="00F561A0">
      <w:pPr>
        <w:ind w:left="1304" w:firstLine="1"/>
      </w:pPr>
      <w:r>
        <w:t xml:space="preserve">Anbudet ska avges skriftligen på svenska i elektronisk form genom </w:t>
      </w:r>
      <w:r w:rsidR="0027108B" w:rsidRPr="005806BF">
        <w:t>Mercell</w:t>
      </w:r>
      <w:r w:rsidRPr="005806BF">
        <w:t xml:space="preserve">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6B8BF7BC" w:rsidR="00107A08" w:rsidRDefault="00107A08" w:rsidP="00760810">
      <w:pPr>
        <w:ind w:left="1304"/>
      </w:pPr>
      <w:r w:rsidRPr="00542E1A">
        <w:t>Anbud får inte innehåll</w:t>
      </w:r>
      <w:r w:rsidR="005146C7" w:rsidRPr="00542E1A">
        <w:t>a</w:t>
      </w:r>
      <w:r w:rsidRPr="00542E1A">
        <w:t xml:space="preserve"> reservation eller annan förutsättning för anbudet som kan inverka på anbudssumman. </w:t>
      </w:r>
      <w:r w:rsidR="005146C7" w:rsidRPr="00542E1A">
        <w:t xml:space="preserve">Anbud får inte innehålla negativ prissättning (- X kr) i mängdförteckning och/eller timprislista. </w:t>
      </w:r>
      <w:r w:rsidRPr="00542E1A">
        <w:t xml:space="preserve">Sådana anbud </w:t>
      </w:r>
      <w:r>
        <w:t xml:space="preserve">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4B4DD71C" w14:textId="50FFB724" w:rsidR="00BE352D" w:rsidRDefault="00BE352D" w:rsidP="00F561A0">
      <w:pPr>
        <w:ind w:left="1304" w:firstLine="1"/>
      </w:pPr>
      <w:r w:rsidRPr="00542E1A">
        <w:rPr>
          <w:highlight w:val="yellow"/>
        </w:rPr>
        <w:t>Anbud ska vara undertecknat av behörig företrädare.</w:t>
      </w:r>
      <w:r w:rsidR="009351B5">
        <w:t xml:space="preserve"> </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Pr="003108F5" w:rsidRDefault="00BE352D" w:rsidP="00BE352D">
      <w:pPr>
        <w:pStyle w:val="Liststycke"/>
        <w:numPr>
          <w:ilvl w:val="0"/>
          <w:numId w:val="1"/>
        </w:numPr>
      </w:pPr>
      <w:r w:rsidRPr="003108F5">
        <w:t>Vem som besvarar förfrågningar angående anbudet</w:t>
      </w:r>
    </w:p>
    <w:p w14:paraId="39E7F72B" w14:textId="6D361B52" w:rsidR="00BE352D" w:rsidRPr="003108F5" w:rsidRDefault="00BE352D" w:rsidP="00BE352D">
      <w:pPr>
        <w:pStyle w:val="Liststycke"/>
        <w:numPr>
          <w:ilvl w:val="0"/>
          <w:numId w:val="1"/>
        </w:numPr>
      </w:pPr>
      <w:r w:rsidRPr="003108F5">
        <w:t>Att anbudsgivaren har kvalitets</w:t>
      </w:r>
      <w:r w:rsidR="0003578B" w:rsidRPr="003108F5">
        <w:t>lednings</w:t>
      </w:r>
      <w:r w:rsidRPr="003108F5">
        <w:t>system som uppfyller kraven enligt AFB.22 handling 13.3</w:t>
      </w:r>
    </w:p>
    <w:p w14:paraId="2655B42A" w14:textId="0BBFE9F5" w:rsidR="00BE352D" w:rsidRPr="003108F5" w:rsidRDefault="00BE352D" w:rsidP="00BE352D">
      <w:pPr>
        <w:pStyle w:val="Liststycke"/>
        <w:numPr>
          <w:ilvl w:val="0"/>
          <w:numId w:val="1"/>
        </w:numPr>
      </w:pPr>
      <w:r w:rsidRPr="003108F5">
        <w:lastRenderedPageBreak/>
        <w:t>Att anbudsgivaren har miljö</w:t>
      </w:r>
      <w:r w:rsidR="0003578B" w:rsidRPr="003108F5">
        <w:t>lednings</w:t>
      </w:r>
      <w:r w:rsidRPr="003108F5">
        <w:t>system som uppfyller kraven enligt AFB.22 handlingar 13.3 och 13.4</w:t>
      </w:r>
    </w:p>
    <w:p w14:paraId="4A822609" w14:textId="4B2C0FF4" w:rsidR="00BE352D" w:rsidRPr="003108F5" w:rsidRDefault="00BE352D" w:rsidP="00BE352D">
      <w:pPr>
        <w:ind w:left="1305"/>
      </w:pPr>
      <w:r w:rsidRPr="003108F5">
        <w:t>Till anbudet ska bifogas:</w:t>
      </w:r>
    </w:p>
    <w:p w14:paraId="5B6CAE45" w14:textId="77777777" w:rsidR="00BE352D" w:rsidRPr="003108F5" w:rsidRDefault="00BE352D" w:rsidP="00BE352D">
      <w:pPr>
        <w:pStyle w:val="Liststycke"/>
        <w:numPr>
          <w:ilvl w:val="0"/>
          <w:numId w:val="1"/>
        </w:numPr>
      </w:pPr>
      <w:r w:rsidRPr="003108F5">
        <w:t>CV för platschef enligt AFB.52</w:t>
      </w:r>
    </w:p>
    <w:p w14:paraId="7199600B" w14:textId="77777777" w:rsidR="00BE352D" w:rsidRPr="003108F5" w:rsidRDefault="00BE352D" w:rsidP="00BE352D">
      <w:pPr>
        <w:pStyle w:val="Liststycke"/>
        <w:numPr>
          <w:ilvl w:val="0"/>
          <w:numId w:val="1"/>
        </w:numPr>
      </w:pPr>
      <w:r w:rsidRPr="003108F5">
        <w:t>CV för arbetschef enligt AFB.52</w:t>
      </w:r>
    </w:p>
    <w:p w14:paraId="66D86228" w14:textId="7C9C87CE" w:rsidR="00B26C44" w:rsidRDefault="00BE352D" w:rsidP="00B26C44">
      <w:pPr>
        <w:pStyle w:val="Liststycke"/>
        <w:numPr>
          <w:ilvl w:val="0"/>
          <w:numId w:val="1"/>
        </w:numPr>
      </w:pPr>
      <w:r w:rsidRPr="003108F5">
        <w:t xml:space="preserve">Komplett </w:t>
      </w:r>
      <w:r w:rsidRPr="0082546E">
        <w:t>ifylld</w:t>
      </w:r>
      <w:r w:rsidR="0082546E" w:rsidRPr="0082546E">
        <w:rPr>
          <w:color w:val="FF0000"/>
        </w:rPr>
        <w:t xml:space="preserve"> </w:t>
      </w:r>
      <w:r w:rsidRPr="0082546E">
        <w:t>o</w:t>
      </w:r>
      <w:r w:rsidRPr="003108F5">
        <w:t>ch sammanräknad timprislista, AFB.22 handling 10.2</w:t>
      </w:r>
      <w:r w:rsidR="000B0DFC" w:rsidRPr="003108F5">
        <w:t xml:space="preserve"> </w:t>
      </w:r>
    </w:p>
    <w:p w14:paraId="22D8656E" w14:textId="77777777" w:rsidR="0082546E" w:rsidRDefault="00BE352D" w:rsidP="00B26C44">
      <w:pPr>
        <w:pStyle w:val="Liststycke"/>
        <w:numPr>
          <w:ilvl w:val="0"/>
          <w:numId w:val="1"/>
        </w:numPr>
      </w:pPr>
      <w:r w:rsidRPr="00B26C44">
        <w:rPr>
          <w:highlight w:val="yellow"/>
        </w:rPr>
        <w:t>Prissatt mängdförteckning</w:t>
      </w:r>
    </w:p>
    <w:p w14:paraId="09C21F3D" w14:textId="562D4C63" w:rsidR="00B26C44" w:rsidRPr="0082546E" w:rsidRDefault="00B26C44" w:rsidP="0082546E">
      <w:pPr>
        <w:ind w:left="1305"/>
      </w:pPr>
      <w:r w:rsidRPr="0082546E">
        <w:t xml:space="preserve">Uppgifter till styrkande av krav enligt AFB.52 punkt 1-4 inhämtas och kontrolleras av beställaren och behöver således inte bifogas anbudet. </w:t>
      </w:r>
      <w:r w:rsidRPr="0082546E">
        <w:rPr>
          <w:highlight w:val="yellow"/>
        </w:rPr>
        <w:t xml:space="preserve"> </w:t>
      </w:r>
    </w:p>
    <w:p w14:paraId="7A91D109" w14:textId="77352FD6" w:rsidR="00BE352D" w:rsidRPr="001E56C6" w:rsidRDefault="00BE352D" w:rsidP="00B26C44">
      <w:pPr>
        <w:pStyle w:val="Liststycke"/>
        <w:ind w:left="1665"/>
        <w:rPr>
          <w:highlight w:val="yellow"/>
        </w:rPr>
      </w:pP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799F377C"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54B0DE1E" w:rsidR="00BE352D" w:rsidRPr="0082546E" w:rsidRDefault="00BE352D" w:rsidP="00BE352D">
      <w:pPr>
        <w:pStyle w:val="Liststycke"/>
        <w:numPr>
          <w:ilvl w:val="0"/>
          <w:numId w:val="2"/>
        </w:numPr>
        <w:rPr>
          <w:highlight w:val="yellow"/>
        </w:rPr>
      </w:pPr>
      <w:r w:rsidRPr="0082546E">
        <w:rPr>
          <w:highlight w:val="yellow"/>
        </w:rPr>
        <w:t>Förslag till betalningsplan</w:t>
      </w:r>
    </w:p>
    <w:p w14:paraId="205E9EF9" w14:textId="77777777" w:rsidR="00786313" w:rsidRPr="0082546E" w:rsidRDefault="00786313" w:rsidP="00786313">
      <w:pPr>
        <w:pStyle w:val="Liststycke"/>
        <w:numPr>
          <w:ilvl w:val="0"/>
          <w:numId w:val="2"/>
        </w:numPr>
      </w:pPr>
      <w:r w:rsidRPr="0082546E">
        <w:t>Kompletterande uppgifter avseende krav enligt AFB.52 punkt 1-4</w:t>
      </w:r>
    </w:p>
    <w:p w14:paraId="20461119" w14:textId="5BC281A0" w:rsidR="00786313" w:rsidRPr="0082546E" w:rsidRDefault="00786313" w:rsidP="00786313">
      <w:pPr>
        <w:pStyle w:val="Liststycke"/>
        <w:numPr>
          <w:ilvl w:val="0"/>
          <w:numId w:val="2"/>
        </w:numPr>
      </w:pPr>
      <w:r w:rsidRPr="0082546E">
        <w:t>Beskrivning, certifikat eller liknande avseende kvalitets- och miljöledningssystem som uppfyller krav enligt handling 13.3 och 13.4</w:t>
      </w:r>
    </w:p>
    <w:p w14:paraId="7D2B8259" w14:textId="2907CC9F" w:rsidR="00BE352D" w:rsidRPr="0082546E" w:rsidRDefault="00BE352D" w:rsidP="00BE352D">
      <w:pPr>
        <w:pStyle w:val="Liststycke"/>
        <w:numPr>
          <w:ilvl w:val="0"/>
          <w:numId w:val="2"/>
        </w:numPr>
      </w:pPr>
      <w:r w:rsidRPr="0082546E">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68211793" w:rsidR="00BE352D" w:rsidRDefault="00BE352D" w:rsidP="00BE352D">
      <w:pPr>
        <w:ind w:left="1304" w:firstLine="1"/>
      </w:pPr>
      <w:r>
        <w:t xml:space="preserve">Trafikkontoret tillämpar elektronisk anbudsgivning via upphandlingssystemet </w:t>
      </w:r>
      <w:r w:rsidR="0027108B" w:rsidRPr="005806BF">
        <w:t>Mercell</w:t>
      </w:r>
      <w:r w:rsidRPr="005806BF">
        <w:t xml:space="preserve"> </w:t>
      </w:r>
      <w:r>
        <w:t>TendSign. Anbud som lämnas på annat sätt, t.ex. i pappersformat, via fax eller e-post kommer inte att godtas.</w:t>
      </w:r>
    </w:p>
    <w:p w14:paraId="03729076" w14:textId="26675797" w:rsidR="00BE352D" w:rsidRDefault="00BE352D" w:rsidP="00BE352D">
      <w:pPr>
        <w:ind w:left="1304"/>
      </w:pPr>
      <w:r>
        <w:t xml:space="preserve">För tillgång </w:t>
      </w:r>
      <w:r w:rsidRPr="005806BF">
        <w:t>till</w:t>
      </w:r>
      <w:r w:rsidR="0027108B" w:rsidRPr="005806BF">
        <w:t xml:space="preserve"> Mercell</w:t>
      </w:r>
      <w:r w:rsidRPr="005806BF">
        <w:t xml:space="preserve"> </w:t>
      </w:r>
      <w:r>
        <w:t>TendSign krävs inloggning. Användarnamn och lösenord erhålls genom registrering på https://tendsign.com. Det är kostnadsfritt för anbudsgivare att använda TendSign för att lämna anbud</w:t>
      </w:r>
    </w:p>
    <w:p w14:paraId="631F7883" w14:textId="0D693ADB" w:rsidR="00040CC0" w:rsidRDefault="00BE352D" w:rsidP="0027108B">
      <w:pPr>
        <w:ind w:left="1304"/>
      </w:pPr>
      <w:r>
        <w:t xml:space="preserve">Tekniska frågor om systemet ställs till TendSign </w:t>
      </w:r>
      <w:r w:rsidRPr="005806BF">
        <w:t>support</w:t>
      </w:r>
      <w:r w:rsidR="0027108B" w:rsidRPr="005806BF">
        <w:t xml:space="preserve">, se http://www.mercell.com. </w:t>
      </w:r>
      <w:r w:rsidRPr="005806BF">
        <w:t>TendSign support har öppet vardagar kl.</w:t>
      </w:r>
      <w:r w:rsidR="0027108B" w:rsidRPr="005806BF">
        <w:t xml:space="preserve"> 08:00 till 16:00</w:t>
      </w:r>
      <w:r w:rsidR="005806BF" w:rsidRPr="005806BF">
        <w:t>.</w:t>
      </w:r>
    </w:p>
    <w:p w14:paraId="1903990F" w14:textId="77777777" w:rsidR="00EC3EBE" w:rsidRPr="005806BF" w:rsidRDefault="00EC3EBE" w:rsidP="0027108B">
      <w:pPr>
        <w:ind w:left="1304"/>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21"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21"/>
    </w:p>
    <w:p w14:paraId="466D146B" w14:textId="739D422C" w:rsidR="00BE352D" w:rsidRDefault="00BE352D" w:rsidP="00BE352D">
      <w:pPr>
        <w:ind w:left="1304" w:firstLine="1"/>
      </w:pPr>
      <w:bookmarkStart w:id="22" w:name="_Hlk26864146"/>
      <w:r w:rsidRPr="00394C86">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00F15E18">
        <w:t xml:space="preserve"> </w:t>
      </w:r>
    </w:p>
    <w:p w14:paraId="6AEC1826" w14:textId="77777777" w:rsidR="00F15E18" w:rsidRPr="00394C86" w:rsidRDefault="00F15E18" w:rsidP="00F15E18">
      <w:pPr>
        <w:ind w:left="1304" w:firstLine="1"/>
        <w:rPr>
          <w:i/>
          <w:iCs/>
          <w:highlight w:val="yellow"/>
        </w:rPr>
      </w:pPr>
      <w:r w:rsidRPr="00394C86">
        <w:rPr>
          <w:i/>
          <w:iCs/>
          <w:highlight w:val="yellow"/>
        </w:rPr>
        <w:t>Alternativt:</w:t>
      </w:r>
    </w:p>
    <w:p w14:paraId="046791CA" w14:textId="16AE3BB7" w:rsidR="00F15E18" w:rsidRPr="00394C86" w:rsidRDefault="00F15E18" w:rsidP="00F15E18">
      <w:pPr>
        <w:ind w:left="1304" w:firstLine="1"/>
      </w:pPr>
      <w:r w:rsidRPr="00394C86">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394C86">
        <w:t xml:space="preserve"> </w:t>
      </w:r>
    </w:p>
    <w:bookmarkEnd w:id="22"/>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23" w:name="_Hlk17289892"/>
      <w:bookmarkStart w:id="24" w:name="_Hlk17289919"/>
      <w:r w:rsidRPr="000330FF">
        <w:t xml:space="preserve">En anbudsgivare utesluts från att delta i upphandlingen om beställaren får kännedom om att anbudsgivaren, eller en företrädare för den juridiska personen, </w:t>
      </w:r>
      <w:r w:rsidR="004A00CA" w:rsidRPr="000330FF">
        <w:t>enligt en lagakraftvunnen dom är dömd för brott som anges i LOU kap 13 §§ 1-2.</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23"/>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lastRenderedPageBreak/>
        <w:t>Beställaren kan, utöver vad som anges vid AFB.511, även komma att begära in uppgifter från anbudsgivaren avseende övriga uteslutningsgrunder eller på annat sätt kontrollera om sådan grund för uteslutning föreligger.</w:t>
      </w:r>
    </w:p>
    <w:bookmarkEnd w:id="24"/>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5" w:name="_Hlk26864703"/>
      <w:r>
        <w:t xml:space="preserve">I samband med prövning av anbudsgivare kan beställaren komma att kontrollera förhållanden enligt LOU 13 kap </w:t>
      </w:r>
      <w:r w:rsidR="007F684E">
        <w:t>1–3</w:t>
      </w:r>
      <w:r>
        <w:t xml:space="preserve"> §§ gällande betalning av skatter, avgifter, brottslighet m.m.</w:t>
      </w:r>
    </w:p>
    <w:bookmarkEnd w:id="25"/>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305528E9" w:rsidR="00BE352D" w:rsidRDefault="00BE352D" w:rsidP="00BE352D">
      <w:pPr>
        <w:pStyle w:val="Liststycke"/>
        <w:numPr>
          <w:ilvl w:val="0"/>
          <w:numId w:val="3"/>
        </w:numPr>
      </w:pPr>
      <w:r>
        <w:t>Vara registrerad i aktiebolags- eller handelsregister eller motsvarande register för sin bolagsform eller på annat sätt registrerad i de</w:t>
      </w:r>
      <w:r w:rsidR="008F4E6C">
        <w:t>t</w:t>
      </w:r>
      <w:r>
        <w:t xml:space="preserve"> land där verksamhet</w:t>
      </w:r>
      <w:r w:rsidR="008F4E6C">
        <w:t>en</w:t>
      </w:r>
      <w:r>
        <w:t xml:space="preserve">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45554EC7" w:rsidR="00BE352D" w:rsidRPr="00394C86" w:rsidRDefault="00BE352D" w:rsidP="003A2385">
      <w:pPr>
        <w:ind w:left="1304" w:firstLine="1"/>
      </w:pPr>
      <w:r>
        <w:t>Så snart beslut om antagande av anbud fattats kommer samtliga anbudsgivare att underrättas med skriftligt tilldelningsbeslut.</w:t>
      </w:r>
      <w:r w:rsidR="003A2385">
        <w:br/>
      </w:r>
      <w:r w:rsidR="003A2385">
        <w:br/>
      </w:r>
      <w:r w:rsidR="003A2385" w:rsidRPr="00394C86">
        <w:lastRenderedPageBreak/>
        <w:t>Tilldelningsbeslut sänds till den e-postadress med vilken anbudsgivaren registrerat sig i TendSign.</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6"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6"/>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7"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7"/>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2D3577C8"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77E51705" w:rsidR="00692406" w:rsidRDefault="00692406" w:rsidP="00692406">
      <w:pPr>
        <w:spacing w:after="0"/>
        <w:ind w:left="1304"/>
      </w:pPr>
      <w:r w:rsidRPr="00726C62">
        <w:rPr>
          <w:highlight w:val="yellow"/>
        </w:rPr>
        <w:t>AFC.331</w:t>
      </w:r>
      <w:r w:rsidRPr="00726C62">
        <w:rPr>
          <w:highlight w:val="yellow"/>
        </w:rPr>
        <w:tab/>
        <w:t>Startmöte</w:t>
      </w:r>
    </w:p>
    <w:p w14:paraId="782D81D4" w14:textId="4A668462" w:rsidR="00692406" w:rsidRDefault="00692406" w:rsidP="00692406">
      <w:pPr>
        <w:spacing w:after="0"/>
        <w:ind w:left="1304"/>
      </w:pPr>
      <w:r>
        <w:t>AFC.611</w:t>
      </w:r>
      <w:r>
        <w:tab/>
        <w:t>Ersättning för ÄTA-arbeten</w:t>
      </w:r>
    </w:p>
    <w:p w14:paraId="59F178CB" w14:textId="78F27E1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1B5EC625" w14:textId="62B5AC40" w:rsidR="00B76AE1" w:rsidRPr="00EC3EBE" w:rsidRDefault="00692406" w:rsidP="00EC3EBE">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B00CCE3" w14:textId="6E9DF301" w:rsidR="00D35E00" w:rsidRPr="001D4F68" w:rsidRDefault="00692406" w:rsidP="001D4F68">
      <w:pPr>
        <w:ind w:left="1304"/>
        <w:rPr>
          <w:color w:val="FF0000"/>
        </w:rPr>
      </w:pPr>
      <w:r>
        <w:t xml:space="preserve">Arbetsområdets gränser framgår av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bookmarkStart w:id="28" w:name="_Hlk82522969"/>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6C2BBC09" w14:textId="1D914AE7" w:rsidR="00A47C1C" w:rsidRPr="00F838AA" w:rsidRDefault="00665436" w:rsidP="008930A3">
      <w:pPr>
        <w:spacing w:after="0"/>
        <w:ind w:left="1304"/>
        <w:rPr>
          <w:i/>
        </w:rPr>
      </w:pPr>
      <w:r w:rsidRPr="001E56C6">
        <w:rPr>
          <w:highlight w:val="yellow"/>
        </w:rPr>
        <w:t>Intagning</w:t>
      </w:r>
      <w:r w:rsidR="00F838AA">
        <w:rPr>
          <w:highlight w:val="yellow"/>
        </w:rPr>
        <w:t xml:space="preserve"> </w:t>
      </w:r>
      <w:r w:rsidRPr="00280AA2">
        <w:rPr>
          <w:highlight w:val="yellow"/>
        </w:rPr>
        <w:t>och utplacering av</w:t>
      </w:r>
      <w:r w:rsidR="000070F8" w:rsidRPr="00280AA2">
        <w:rPr>
          <w:highlight w:val="yellow"/>
        </w:rPr>
        <w:t xml:space="preserve"> </w:t>
      </w:r>
      <w:r w:rsidRPr="00280AA2">
        <w:rPr>
          <w:highlight w:val="yellow"/>
        </w:rPr>
        <w:t>papperskorgar</w:t>
      </w:r>
      <w:r w:rsidR="009A0973" w:rsidRPr="00280AA2">
        <w:rPr>
          <w:highlight w:val="yellow"/>
        </w:rPr>
        <w:t xml:space="preserve"> </w:t>
      </w:r>
      <w:r w:rsidRPr="00280AA2">
        <w:rPr>
          <w:highlight w:val="yellow"/>
        </w:rPr>
        <w:t>utförs av</w:t>
      </w:r>
      <w:r w:rsidR="00273CB6" w:rsidRPr="00280AA2">
        <w:rPr>
          <w:highlight w:val="yellow"/>
        </w:rPr>
        <w:t xml:space="preserve"> </w:t>
      </w:r>
      <w:r w:rsidR="008930A3" w:rsidRPr="00280AA2">
        <w:rPr>
          <w:highlight w:val="yellow"/>
        </w:rPr>
        <w:t>beställaren utsedd entreprenör</w:t>
      </w:r>
      <w:r w:rsidR="005806BF" w:rsidRPr="00280AA2">
        <w:t>.</w:t>
      </w:r>
      <w:r w:rsidR="003626F4" w:rsidRPr="00F838AA">
        <w:rPr>
          <w:strike/>
          <w:color w:val="FF0000"/>
        </w:rPr>
        <w:br/>
      </w:r>
      <w:r w:rsidRPr="00F838AA">
        <w:rPr>
          <w:i/>
        </w:rPr>
        <w:t>Projektören hämtar kontaktpersoner enligt TH kap</w:t>
      </w:r>
      <w:r w:rsidR="00E83334" w:rsidRPr="00F838AA">
        <w:rPr>
          <w:i/>
        </w:rPr>
        <w:t xml:space="preserve"> 1C</w:t>
      </w:r>
      <w:r w:rsidRPr="00F838AA">
        <w:rPr>
          <w:i/>
        </w:rPr>
        <w:t xml:space="preserve">, Kompetens ”Papperskorg” </w:t>
      </w:r>
      <w:r w:rsidRPr="00726C62">
        <w:rPr>
          <w:i/>
        </w:rPr>
        <w:t>(</w:t>
      </w:r>
      <w:r w:rsidR="00280AA2" w:rsidRPr="00726C62">
        <w:rPr>
          <w:i/>
        </w:rPr>
        <w:t xml:space="preserve">Kommentar </w:t>
      </w:r>
      <w:r w:rsidRPr="00280AA2">
        <w:rPr>
          <w:i/>
        </w:rPr>
        <w:t>intagning och utplacering).</w:t>
      </w:r>
      <w:r w:rsidR="008A372A" w:rsidRPr="00280AA2">
        <w:rPr>
          <w:i/>
        </w:rPr>
        <w:t xml:space="preserve"> </w:t>
      </w:r>
    </w:p>
    <w:bookmarkEnd w:id="28"/>
    <w:p w14:paraId="7A3E8300" w14:textId="3448B366" w:rsidR="00665436" w:rsidRPr="00065B45" w:rsidRDefault="00DC7AE6" w:rsidP="00EB69F1">
      <w:pPr>
        <w:spacing w:after="0"/>
        <w:ind w:left="1304"/>
        <w:rPr>
          <w:highlight w:val="yellow"/>
        </w:rPr>
      </w:pPr>
      <w:r>
        <w:rPr>
          <w:highlight w:val="yellow"/>
        </w:rPr>
        <w:br/>
      </w:r>
      <w:r w:rsidR="00665436" w:rsidRPr="00065B45">
        <w:rPr>
          <w:highlight w:val="yellow"/>
        </w:rPr>
        <w:t xml:space="preserve">Väderskydd på prefabricerad betongplatta </w:t>
      </w:r>
      <w:r w:rsidR="00665436" w:rsidRPr="003E66F3">
        <w:rPr>
          <w:highlight w:val="yellow"/>
        </w:rPr>
        <w:t xml:space="preserve">som </w:t>
      </w:r>
      <w:r w:rsidR="00EB69F1" w:rsidRPr="005806BF">
        <w:rPr>
          <w:highlight w:val="yellow"/>
        </w:rPr>
        <w:t xml:space="preserve">Västfastigheter </w:t>
      </w:r>
      <w:r w:rsidR="00665436" w:rsidRPr="005806BF">
        <w:rPr>
          <w:highlight w:val="yellow"/>
        </w:rPr>
        <w:t>tillhandahåller</w:t>
      </w:r>
      <w:r w:rsidR="00665436" w:rsidRPr="00065B45">
        <w:rPr>
          <w:highlight w:val="yellow"/>
        </w:rPr>
        <w:t>.</w:t>
      </w:r>
    </w:p>
    <w:p w14:paraId="4B3481D9" w14:textId="09DC9BEB"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xml:space="preserve">, Kompetens ”Hållplatsutrustning” </w:t>
      </w:r>
      <w:r w:rsidRPr="00726C62">
        <w:rPr>
          <w:i/>
        </w:rPr>
        <w:t>(</w:t>
      </w:r>
      <w:r w:rsidR="00C064F4" w:rsidRPr="00726C62">
        <w:rPr>
          <w:i/>
        </w:rPr>
        <w:t>Kommentar i</w:t>
      </w:r>
      <w:r w:rsidRPr="00726C62">
        <w:rPr>
          <w:i/>
        </w:rPr>
        <w:t xml:space="preserve">ntagning </w:t>
      </w:r>
      <w:r w:rsidRPr="00065B45">
        <w:rPr>
          <w:i/>
        </w:rPr>
        <w:t>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57265368" w:rsidR="00665436" w:rsidRPr="005806BF"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xml:space="preserve">, Dokumentet </w:t>
      </w:r>
      <w:bookmarkStart w:id="29" w:name="_Hlk57967445"/>
      <w:r w:rsidRPr="00065B45">
        <w:rPr>
          <w:i/>
        </w:rPr>
        <w:t xml:space="preserve">”Drift- och funktionsentreprenörer för trafikkontorets-, park- och </w:t>
      </w:r>
      <w:r w:rsidRPr="005806BF">
        <w:rPr>
          <w:i/>
        </w:rPr>
        <w:t>naturförvaltningen</w:t>
      </w:r>
      <w:r w:rsidR="00E066BE" w:rsidRPr="005806BF">
        <w:rPr>
          <w:i/>
        </w:rPr>
        <w:t>,</w:t>
      </w:r>
      <w:r w:rsidRPr="005806BF">
        <w:rPr>
          <w:i/>
        </w:rPr>
        <w:t xml:space="preserve"> Västtrafiks</w:t>
      </w:r>
      <w:r w:rsidR="00EB69F1" w:rsidRPr="005806BF">
        <w:rPr>
          <w:i/>
        </w:rPr>
        <w:t xml:space="preserve"> </w:t>
      </w:r>
      <w:r w:rsidR="00E066BE" w:rsidRPr="005806BF">
        <w:rPr>
          <w:i/>
        </w:rPr>
        <w:t xml:space="preserve">samt </w:t>
      </w:r>
      <w:r w:rsidR="00EB69F1" w:rsidRPr="005806BF">
        <w:rPr>
          <w:i/>
        </w:rPr>
        <w:t>Västfastigheters</w:t>
      </w:r>
      <w:r w:rsidRPr="005806BF">
        <w:rPr>
          <w:i/>
        </w:rPr>
        <w:t xml:space="preserve"> anläggningar”</w:t>
      </w:r>
    </w:p>
    <w:bookmarkEnd w:id="29"/>
    <w:p w14:paraId="2735B0E9" w14:textId="77777777" w:rsidR="00665436" w:rsidRPr="005806BF" w:rsidRDefault="00665436" w:rsidP="00665436">
      <w:pPr>
        <w:spacing w:after="0"/>
        <w:ind w:firstLine="1304"/>
      </w:pPr>
      <w:r w:rsidRPr="005806BF">
        <w:t xml:space="preserve">Drift och underhåll av gator och vägar intill arbetsområdet utför av </w:t>
      </w:r>
      <w:r w:rsidRPr="005806BF">
        <w:rPr>
          <w:highlight w:val="yellow"/>
        </w:rPr>
        <w:t>xxxxxx</w:t>
      </w:r>
      <w:r w:rsidRPr="005806BF">
        <w:t>.</w:t>
      </w:r>
    </w:p>
    <w:p w14:paraId="51D09EAE" w14:textId="05DFEA2A" w:rsidR="00665436" w:rsidRPr="005806BF" w:rsidRDefault="00665436" w:rsidP="00665436">
      <w:pPr>
        <w:ind w:left="1304"/>
        <w:rPr>
          <w:i/>
        </w:rPr>
      </w:pPr>
      <w:r w:rsidRPr="005806BF">
        <w:rPr>
          <w:i/>
        </w:rPr>
        <w:t xml:space="preserve">Projektören hämtar kontaktpersoner i TH kap </w:t>
      </w:r>
      <w:r w:rsidR="00E83334" w:rsidRPr="005806BF">
        <w:rPr>
          <w:i/>
        </w:rPr>
        <w:t>1C</w:t>
      </w:r>
      <w:r w:rsidRPr="005806BF">
        <w:rPr>
          <w:i/>
        </w:rPr>
        <w:t xml:space="preserve">, Dokumentet </w:t>
      </w:r>
      <w:bookmarkStart w:id="30" w:name="_Hlk57967391"/>
      <w:r w:rsidRPr="005806BF">
        <w:rPr>
          <w:i/>
        </w:rPr>
        <w:t>”Drift- och funktionsentreprenörer för trafikkontorets-, park- och naturförvaltningen</w:t>
      </w:r>
      <w:r w:rsidR="00E066BE" w:rsidRPr="005806BF">
        <w:rPr>
          <w:i/>
        </w:rPr>
        <w:t>,</w:t>
      </w:r>
      <w:r w:rsidRPr="005806BF">
        <w:rPr>
          <w:i/>
        </w:rPr>
        <w:t xml:space="preserve"> Västtrafiks </w:t>
      </w:r>
      <w:r w:rsidR="00E066BE" w:rsidRPr="005806BF">
        <w:rPr>
          <w:i/>
        </w:rPr>
        <w:t xml:space="preserve">samt </w:t>
      </w:r>
      <w:r w:rsidR="00EB69F1" w:rsidRPr="005806BF">
        <w:rPr>
          <w:i/>
        </w:rPr>
        <w:t xml:space="preserve">Västfastigheters </w:t>
      </w:r>
      <w:r w:rsidRPr="005806BF">
        <w:rPr>
          <w:i/>
        </w:rPr>
        <w:t>anläggningar”</w:t>
      </w:r>
      <w:bookmarkEnd w:id="30"/>
    </w:p>
    <w:p w14:paraId="4B64505A" w14:textId="77777777" w:rsidR="00665436" w:rsidRPr="005806BF" w:rsidRDefault="00665436" w:rsidP="00665436">
      <w:pPr>
        <w:spacing w:after="0"/>
        <w:ind w:firstLine="1304"/>
        <w:rPr>
          <w:highlight w:val="yellow"/>
        </w:rPr>
      </w:pPr>
      <w:r w:rsidRPr="005806BF">
        <w:rPr>
          <w:highlight w:val="yellow"/>
        </w:rPr>
        <w:t>Drift och underhåll av spårväg intill arbetsområdet utförs av xxxxxxx.</w:t>
      </w:r>
    </w:p>
    <w:p w14:paraId="2B9290DB" w14:textId="30C7ED4F" w:rsidR="00665436" w:rsidRPr="005806BF" w:rsidRDefault="00665436" w:rsidP="00665436">
      <w:pPr>
        <w:ind w:left="1304"/>
      </w:pPr>
      <w:r w:rsidRPr="005806BF">
        <w:rPr>
          <w:i/>
          <w:highlight w:val="yellow"/>
        </w:rPr>
        <w:t xml:space="preserve">Projektören hämtar kontaktpersoner i TH kap </w:t>
      </w:r>
      <w:r w:rsidR="00E83334" w:rsidRPr="005806BF">
        <w:rPr>
          <w:i/>
          <w:highlight w:val="yellow"/>
        </w:rPr>
        <w:t>1C</w:t>
      </w:r>
      <w:r w:rsidRPr="005806BF">
        <w:rPr>
          <w:i/>
          <w:highlight w:val="yellow"/>
        </w:rPr>
        <w:t>, Dokumentet ”Drift- och funktionsentreprenörer för trafikkontorets-, park- och naturförvaltningen</w:t>
      </w:r>
      <w:r w:rsidR="00E066BE" w:rsidRPr="005806BF">
        <w:rPr>
          <w:i/>
          <w:highlight w:val="yellow"/>
        </w:rPr>
        <w:t>,</w:t>
      </w:r>
      <w:r w:rsidRPr="005806BF">
        <w:rPr>
          <w:i/>
          <w:highlight w:val="yellow"/>
        </w:rPr>
        <w:t xml:space="preserve"> Västtrafiks </w:t>
      </w:r>
      <w:r w:rsidR="00E066BE" w:rsidRPr="005806BF">
        <w:rPr>
          <w:i/>
          <w:highlight w:val="yellow"/>
        </w:rPr>
        <w:t xml:space="preserve">samt </w:t>
      </w:r>
      <w:r w:rsidR="00EB69F1" w:rsidRPr="005806BF">
        <w:rPr>
          <w:i/>
          <w:highlight w:val="yellow"/>
        </w:rPr>
        <w:t xml:space="preserve">Västfastigheters </w:t>
      </w:r>
      <w:r w:rsidRPr="005806BF">
        <w:rPr>
          <w:i/>
          <w:highlight w:val="yellow"/>
        </w:rPr>
        <w:t>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6CABE15C" w:rsidR="00665436" w:rsidRPr="007E7DC7" w:rsidRDefault="00665436" w:rsidP="00665436">
      <w:pPr>
        <w:ind w:left="1304" w:firstLine="1"/>
        <w:rPr>
          <w:strike/>
          <w:color w:val="FF0000"/>
        </w:rPr>
      </w:pPr>
      <w:r w:rsidRPr="002C1095">
        <w:rPr>
          <w:highlight w:val="yellow"/>
        </w:rPr>
        <w:t>Särskilda arbetstider framgår av AFB.22 handling 13.</w:t>
      </w:r>
      <w:r w:rsidRPr="00726C62">
        <w:rPr>
          <w:highlight w:val="yellow"/>
        </w:rPr>
        <w:t>2</w:t>
      </w:r>
      <w:r w:rsidR="00D23EE7" w:rsidRPr="00726C62">
        <w:rPr>
          <w:highlight w:val="yellow"/>
        </w:rPr>
        <w:t>, avsnitt</w:t>
      </w:r>
      <w:r w:rsidR="007E7DC7" w:rsidRPr="00726C62">
        <w:rPr>
          <w:highlight w:val="yellow"/>
        </w:rPr>
        <w:t xml:space="preserve"> </w:t>
      </w:r>
      <w:r w:rsidR="00D23EE7" w:rsidRPr="00726C62">
        <w:rPr>
          <w:highlight w:val="yellow"/>
        </w:rPr>
        <w:t>K:</w:t>
      </w:r>
      <w:r w:rsidR="007E7DC7" w:rsidRPr="00726C62">
        <w:rPr>
          <w:highlight w:val="yellow"/>
        </w:rPr>
        <w:t>5.1.1.</w:t>
      </w:r>
      <w:r w:rsidRPr="00726C62">
        <w:rPr>
          <w:highlight w:val="yellow"/>
        </w:rPr>
        <w:t xml:space="preserve"> </w:t>
      </w:r>
    </w:p>
    <w:p w14:paraId="3D22AA51" w14:textId="3C8072D0" w:rsidR="00D35E00" w:rsidRPr="00EC3EBE" w:rsidRDefault="00665436" w:rsidP="00EC3EBE">
      <w:pPr>
        <w:ind w:left="1304"/>
        <w:rPr>
          <w:i/>
          <w:iCs/>
          <w:color w:val="FF0000"/>
        </w:rPr>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3D7A2E47" w:rsidR="00974B3B" w:rsidRPr="00261738" w:rsidRDefault="00974B3B" w:rsidP="00261738">
      <w:pPr>
        <w:ind w:left="1304" w:hanging="1304"/>
        <w:rPr>
          <w:color w:val="00B050"/>
        </w:rPr>
      </w:pPr>
      <w:r w:rsidRPr="002C1095">
        <w:rPr>
          <w:b/>
          <w:highlight w:val="yellow"/>
        </w:rPr>
        <w:t>AFC.133</w:t>
      </w:r>
      <w:r w:rsidRPr="002C1095">
        <w:rPr>
          <w:b/>
          <w:highlight w:val="yellow"/>
        </w:rPr>
        <w:tab/>
        <w:t>Pågående drift eller verksamhet inom och invid arbetsområdet</w:t>
      </w:r>
      <w:bookmarkStart w:id="31" w:name="_Hlk60745860"/>
    </w:p>
    <w:bookmarkEnd w:id="31"/>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26C15C5F" w:rsidR="00974B3B" w:rsidRPr="00492D45" w:rsidRDefault="00974B3B" w:rsidP="00492D45">
      <w:pPr>
        <w:ind w:left="1304" w:firstLine="1"/>
        <w:rPr>
          <w:color w:val="00B050"/>
        </w:rPr>
      </w:pPr>
      <w:r w:rsidRPr="002C1095">
        <w:rPr>
          <w:highlight w:val="yellow"/>
        </w:rPr>
        <w:lastRenderedPageBreak/>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2BD6E5E6" w14:textId="219C333A" w:rsidR="00974B3B" w:rsidRPr="006B7210" w:rsidRDefault="00974B3B" w:rsidP="006B7210">
      <w:pPr>
        <w:ind w:left="1304" w:hanging="1304"/>
        <w:rPr>
          <w:b/>
        </w:rPr>
      </w:pPr>
      <w:bookmarkStart w:id="32" w:name="_Hlk20920767"/>
      <w:r w:rsidRPr="008C798D">
        <w:rPr>
          <w:b/>
        </w:rPr>
        <w:t>AFC.135</w:t>
      </w:r>
      <w:r w:rsidRPr="008C798D">
        <w:rPr>
          <w:b/>
        </w:rPr>
        <w:tab/>
        <w:t>Förutsättningar med hänsyn till vägtrafik</w:t>
      </w:r>
      <w:r w:rsidR="002C7B1D">
        <w:rPr>
          <w:b/>
        </w:rPr>
        <w:t xml:space="preserve"> </w:t>
      </w:r>
      <w:r w:rsidR="00261738">
        <w:rPr>
          <w:b/>
        </w:rPr>
        <w:br/>
      </w:r>
      <w:bookmarkEnd w:id="32"/>
      <w:r w:rsidR="00EC4CD4">
        <w:br/>
      </w:r>
      <w:r>
        <w:t>Det är i beställarens intresse att trafikstörningar minimeras. Särskild vikt ska läggas vid tillfälliga trafiklösningar under entreprenadtiden.</w:t>
      </w:r>
      <w:r w:rsidR="006B7210">
        <w:rPr>
          <w:b/>
        </w:rPr>
        <w:br/>
      </w:r>
      <w:r w:rsidR="003E66F3">
        <w:rPr>
          <w:highlight w:val="yellow"/>
        </w:rPr>
        <w:br/>
      </w:r>
      <w:bookmarkStart w:id="33" w:name="_Hlk84315766"/>
      <w:r w:rsidR="00FB63CC" w:rsidRPr="00726C62">
        <w:rPr>
          <w:highlight w:val="yellow"/>
        </w:rPr>
        <w:t xml:space="preserve">För åtgärder som påverkar vägtrafik se AFB.22 handling </w:t>
      </w:r>
      <w:r w:rsidR="009634DB" w:rsidRPr="00726C62">
        <w:rPr>
          <w:highlight w:val="yellow"/>
        </w:rPr>
        <w:t>13</w:t>
      </w:r>
      <w:r w:rsidR="00FB63CC" w:rsidRPr="00726C62">
        <w:rPr>
          <w:highlight w:val="yellow"/>
        </w:rPr>
        <w:t xml:space="preserve">.2, avsnitt K:5.5. </w:t>
      </w:r>
      <w:bookmarkEnd w:id="33"/>
      <w:r w:rsidR="004C7FDF" w:rsidRPr="00726C62">
        <w:rPr>
          <w:strike/>
        </w:rPr>
        <w:br/>
      </w:r>
      <w:bookmarkStart w:id="34" w:name="_Hlk84315789"/>
      <w:r w:rsidR="004C7FDF" w:rsidRPr="00726C62">
        <w:rPr>
          <w:highlight w:val="yellow"/>
        </w:rPr>
        <w:t xml:space="preserve">För åtgärder som påverkar kollektivtrafik se AFB.22 handling </w:t>
      </w:r>
      <w:r w:rsidR="009634DB" w:rsidRPr="00726C62">
        <w:rPr>
          <w:highlight w:val="yellow"/>
        </w:rPr>
        <w:t>13</w:t>
      </w:r>
      <w:r w:rsidR="004C7FDF" w:rsidRPr="00726C62">
        <w:rPr>
          <w:highlight w:val="yellow"/>
        </w:rPr>
        <w:t>.2, avsnitt K:5.4.</w:t>
      </w:r>
      <w:bookmarkEnd w:id="34"/>
    </w:p>
    <w:p w14:paraId="41304FF9" w14:textId="7B5BC97F" w:rsidR="00974B3B" w:rsidRDefault="00974B3B" w:rsidP="00974B3B">
      <w:pPr>
        <w:ind w:left="1304"/>
      </w:pPr>
      <w:r>
        <w:t xml:space="preserve">Vid behov av förskrift, till exempel hastighetsbegränsning, ska entreprenören lämna särskild ansökan till </w:t>
      </w:r>
      <w:hyperlink r:id="rId16" w:history="1">
        <w:r w:rsidRPr="001D709B">
          <w:rPr>
            <w:rStyle w:val="Hyperlnk"/>
          </w:rPr>
          <w:t>LTF@trafikkontoret.goteborg.se</w:t>
        </w:r>
      </w:hyperlink>
      <w:r>
        <w:t xml:space="preserve">, se </w:t>
      </w:r>
      <w:r w:rsidRPr="00756A14">
        <w:t xml:space="preserve">TH </w:t>
      </w:r>
      <w:r w:rsidRPr="00726C62">
        <w:t>kap</w:t>
      </w:r>
      <w:bookmarkStart w:id="35" w:name="_Hlk82683746"/>
      <w:r w:rsidR="00596240" w:rsidRPr="00726C62">
        <w:t xml:space="preserve"> </w:t>
      </w:r>
      <w:bookmarkEnd w:id="35"/>
      <w:r w:rsidR="00756A14" w:rsidRPr="00726C62">
        <w:t>1</w:t>
      </w:r>
      <w:r w:rsidR="00C04C8F" w:rsidRPr="00726C62">
        <w:t>6AE</w:t>
      </w:r>
      <w:r w:rsidRPr="00726C62">
        <w:t>.</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63F77BC5" w14:textId="3085CB67" w:rsidR="00C04C8F" w:rsidRPr="00726C62" w:rsidRDefault="00C04C8F" w:rsidP="00C04C8F">
      <w:pPr>
        <w:ind w:left="1304"/>
      </w:pPr>
      <w:bookmarkStart w:id="36" w:name="_Hlk84315837"/>
      <w:r w:rsidRPr="00726C62">
        <w:rPr>
          <w:highlight w:val="yellow"/>
        </w:rPr>
        <w:t xml:space="preserve">Avseende lastning och lossning se AFB.22 handling </w:t>
      </w:r>
      <w:r w:rsidR="009634DB" w:rsidRPr="00726C62">
        <w:rPr>
          <w:highlight w:val="yellow"/>
        </w:rPr>
        <w:t>13</w:t>
      </w:r>
      <w:r w:rsidRPr="00726C62">
        <w:rPr>
          <w:highlight w:val="yellow"/>
        </w:rPr>
        <w:t xml:space="preserve">.2, avsnitt K:5.5.8b. </w:t>
      </w:r>
      <w:r w:rsidRPr="00726C62">
        <w:rPr>
          <w:highlight w:val="yellow"/>
        </w:rPr>
        <w:br/>
      </w:r>
      <w:bookmarkEnd w:id="36"/>
      <w:r w:rsidR="00974B3B" w:rsidRPr="00726C62">
        <w:t xml:space="preserve"> </w:t>
      </w:r>
      <w:r w:rsidRPr="00726C62">
        <w:br/>
      </w:r>
      <w:bookmarkStart w:id="37" w:name="_Hlk84315862"/>
      <w:r w:rsidRPr="00726C62">
        <w:rPr>
          <w:highlight w:val="yellow"/>
        </w:rPr>
        <w:t xml:space="preserve">Avseende sophantering se AFB.22 handling </w:t>
      </w:r>
      <w:r w:rsidR="009634DB" w:rsidRPr="00726C62">
        <w:rPr>
          <w:highlight w:val="yellow"/>
        </w:rPr>
        <w:t>13</w:t>
      </w:r>
      <w:r w:rsidRPr="00726C62">
        <w:rPr>
          <w:highlight w:val="yellow"/>
        </w:rPr>
        <w:t>.2, avsnitt K:5.5.8c</w:t>
      </w:r>
    </w:p>
    <w:bookmarkEnd w:id="37"/>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38" w:name="_Hlk20920780"/>
      <w:r>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38"/>
    <w:p w14:paraId="32530683" w14:textId="630174F0" w:rsidR="003955C6" w:rsidRPr="005806BF" w:rsidRDefault="00E05724" w:rsidP="005806BF">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20C36102" w14:textId="680DFC21" w:rsidR="000F31BB" w:rsidRPr="008C798D" w:rsidRDefault="000F31BB" w:rsidP="002C7B1D">
      <w:pPr>
        <w:ind w:left="1304" w:hanging="1304"/>
        <w:rPr>
          <w:b/>
        </w:rPr>
      </w:pPr>
      <w:r w:rsidRPr="002C1095">
        <w:rPr>
          <w:b/>
          <w:highlight w:val="yellow"/>
        </w:rPr>
        <w:t>AFC.136</w:t>
      </w:r>
      <w:r w:rsidRPr="002C1095">
        <w:rPr>
          <w:b/>
          <w:highlight w:val="yellow"/>
        </w:rPr>
        <w:tab/>
        <w:t>Förutsättningar med hänsyn till spårtrafik</w:t>
      </w:r>
    </w:p>
    <w:p w14:paraId="10210681" w14:textId="49EFFF84" w:rsidR="00221AA1" w:rsidRPr="002C7B1D" w:rsidRDefault="00221AA1" w:rsidP="003E66F3">
      <w:pPr>
        <w:ind w:left="1304" w:firstLine="1"/>
        <w:rPr>
          <w:strike/>
          <w:color w:val="FF0000"/>
          <w:highlight w:val="yellow"/>
        </w:rPr>
      </w:pPr>
      <w:r w:rsidRPr="002C1095">
        <w:rPr>
          <w:highlight w:val="yellow"/>
        </w:rPr>
        <w:t>Arbetsområdet kommer under entreprenadtiden att beröras av spårvagnstrafik. Spårtrafiken ska kunna passera arbetsområdet med minsta möjliga störning under entreprenadtiden.</w:t>
      </w:r>
      <w:r w:rsidR="003E66F3">
        <w:rPr>
          <w:highlight w:val="yellow"/>
        </w:rPr>
        <w:br/>
      </w:r>
    </w:p>
    <w:p w14:paraId="70DF9BE9" w14:textId="38B2F387" w:rsidR="00221AA1" w:rsidRPr="002C1095" w:rsidRDefault="00221AA1" w:rsidP="00221AA1">
      <w:pPr>
        <w:ind w:left="1304"/>
        <w:rPr>
          <w:highlight w:val="yellow"/>
        </w:rPr>
      </w:pPr>
      <w:r w:rsidRPr="00426CE8">
        <w:rPr>
          <w:highlight w:val="yellow"/>
        </w:rPr>
        <w:t xml:space="preserve">Om kollektivtrafiken blir berörd ska </w:t>
      </w:r>
      <w:r w:rsidRPr="005806BF">
        <w:rPr>
          <w:highlight w:val="yellow"/>
        </w:rPr>
        <w:t>Västtrafik</w:t>
      </w:r>
      <w:r w:rsidR="005806BF" w:rsidRPr="005806BF">
        <w:rPr>
          <w:highlight w:val="yellow"/>
        </w:rPr>
        <w:t xml:space="preserve"> </w:t>
      </w:r>
      <w:r w:rsidRPr="005806BF">
        <w:rPr>
          <w:highlight w:val="yellow"/>
        </w:rPr>
        <w:t xml:space="preserve">kontaktas, </w:t>
      </w:r>
      <w:r w:rsidR="0023488C" w:rsidRPr="005806BF">
        <w:rPr>
          <w:highlight w:val="yellow"/>
        </w:rPr>
        <w:t>F</w:t>
      </w:r>
      <w:r w:rsidR="000633B6" w:rsidRPr="005806BF">
        <w:rPr>
          <w:highlight w:val="yellow"/>
        </w:rPr>
        <w:t xml:space="preserve">ör kontakt </w:t>
      </w:r>
      <w:r w:rsidRPr="005806BF">
        <w:rPr>
          <w:highlight w:val="yellow"/>
        </w:rPr>
        <w:t>se TH kap 1</w:t>
      </w:r>
      <w:r w:rsidR="00E83334" w:rsidRPr="005806BF">
        <w:rPr>
          <w:highlight w:val="yellow"/>
        </w:rPr>
        <w:t>C</w:t>
      </w:r>
      <w:r w:rsidR="0023488C" w:rsidRPr="005806BF">
        <w:rPr>
          <w:highlight w:val="yellow"/>
        </w:rPr>
        <w:t xml:space="preserve">, </w:t>
      </w:r>
      <w:r w:rsidRPr="005806BF">
        <w:rPr>
          <w:highlight w:val="yellow"/>
        </w:rPr>
        <w:t>kompetens ”Kollektivtrafik</w:t>
      </w:r>
      <w:r w:rsidR="000633B6" w:rsidRPr="005806BF">
        <w:rPr>
          <w:highlight w:val="yellow"/>
        </w:rPr>
        <w:t>”.</w:t>
      </w:r>
      <w:r w:rsidRPr="005806BF">
        <w:rPr>
          <w:highlight w:val="yellow"/>
        </w:rPr>
        <w:t xml:space="preserve"> Följande ledtider gäl</w:t>
      </w:r>
      <w:r w:rsidRPr="002C1095">
        <w:rPr>
          <w:highlight w:val="yellow"/>
        </w:rPr>
        <w:t>ler:</w:t>
      </w:r>
    </w:p>
    <w:p w14:paraId="4D6D3679" w14:textId="77777777" w:rsidR="00221AA1" w:rsidRPr="002C1095" w:rsidRDefault="00221AA1" w:rsidP="00221AA1">
      <w:pPr>
        <w:pStyle w:val="Liststycke"/>
        <w:numPr>
          <w:ilvl w:val="0"/>
          <w:numId w:val="7"/>
        </w:numPr>
        <w:rPr>
          <w:highlight w:val="yellow"/>
        </w:rPr>
      </w:pPr>
      <w:r w:rsidRPr="002C1095">
        <w:rPr>
          <w:highlight w:val="yellow"/>
        </w:rPr>
        <w:lastRenderedPageBreak/>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3BB6701D" w14:textId="4A1BCC9C" w:rsidR="00221AA1" w:rsidRPr="00726C62" w:rsidRDefault="00221AA1" w:rsidP="00726C62">
      <w:pPr>
        <w:ind w:left="1304"/>
      </w:pPr>
      <w:r>
        <w:t xml:space="preserve">Entreprenören ska ha jourtjänst dygnet runt för gatu-/vägtrafiken genom arbetsplatsen samt för alla </w:t>
      </w:r>
      <w:r w:rsidRPr="00726C62">
        <w:t>driftåtgärder</w:t>
      </w:r>
      <w:r w:rsidR="007B3D7C" w:rsidRPr="00726C62">
        <w:t xml:space="preserve">, se AFB 22 handling </w:t>
      </w:r>
      <w:r w:rsidR="009634DB" w:rsidRPr="00726C62">
        <w:t>13</w:t>
      </w:r>
      <w:r w:rsidR="007B3D7C" w:rsidRPr="00726C62">
        <w:t>.2 avsnitt K:3.3.1.</w:t>
      </w:r>
    </w:p>
    <w:p w14:paraId="4BE6924F" w14:textId="10FF088C" w:rsidR="00221AA1" w:rsidRPr="002C1095" w:rsidRDefault="00221AA1" w:rsidP="00221AA1">
      <w:pPr>
        <w:rPr>
          <w:b/>
          <w:highlight w:val="yellow"/>
        </w:rPr>
      </w:pPr>
      <w:bookmarkStart w:id="39"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t xml:space="preserve">Entreprenören ska tillhandahålla behörig säkerhetsledare enligt </w:t>
      </w:r>
      <w:r w:rsidR="00E04845" w:rsidRPr="00E50ECA">
        <w:rPr>
          <w:highlight w:val="yellow"/>
        </w:rPr>
        <w:t xml:space="preserve">AFB.22 handling 13.6 kap 9. </w:t>
      </w:r>
    </w:p>
    <w:p w14:paraId="64C7FCC3" w14:textId="55CB5920" w:rsidR="005C7549" w:rsidRDefault="00B9569E" w:rsidP="00EC3EBE">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bookmarkEnd w:id="39"/>
    </w:p>
    <w:p w14:paraId="3C67421E" w14:textId="3A310E5C" w:rsidR="005C7549" w:rsidRPr="00102A3E" w:rsidRDefault="005C7549" w:rsidP="005C7549">
      <w:pPr>
        <w:rPr>
          <w:b/>
          <w:bCs/>
        </w:rPr>
      </w:pPr>
      <w:r w:rsidRPr="00102A3E">
        <w:rPr>
          <w:b/>
          <w:bCs/>
        </w:rPr>
        <w:t>AFC.151</w:t>
      </w:r>
      <w:r w:rsidRPr="00102A3E">
        <w:rPr>
          <w:b/>
          <w:bCs/>
        </w:rPr>
        <w:tab/>
        <w:t>Varor från entreprenören</w:t>
      </w:r>
      <w:r w:rsidR="00B371A9">
        <w:rPr>
          <w:b/>
          <w:bCs/>
        </w:rPr>
        <w:t xml:space="preserve">  </w:t>
      </w:r>
      <w:bookmarkStart w:id="40" w:name="_Hlk100298371"/>
    </w:p>
    <w:bookmarkEnd w:id="40"/>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716D1022" w14:textId="2E78FB78" w:rsidR="00B371A9" w:rsidRPr="005E2E1E" w:rsidRDefault="00B371A9" w:rsidP="00B371A9">
      <w:pPr>
        <w:pStyle w:val="Default"/>
        <w:ind w:left="1304"/>
        <w:rPr>
          <w:rFonts w:asciiTheme="minorHAnsi" w:hAnsiTheme="minorHAnsi" w:cstheme="minorHAnsi"/>
          <w:color w:val="auto"/>
          <w:sz w:val="22"/>
          <w:szCs w:val="22"/>
        </w:rPr>
      </w:pPr>
      <w:bookmarkStart w:id="41" w:name="_Hlk100298454"/>
      <w:r w:rsidRPr="005E2E1E">
        <w:rPr>
          <w:rFonts w:asciiTheme="minorHAnsi" w:hAnsiTheme="minorHAnsi" w:cstheme="minorHAnsi"/>
          <w:color w:val="auto"/>
          <w:sz w:val="22"/>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w:t>
      </w:r>
      <w:r w:rsidR="00D21156" w:rsidRPr="005E2E1E">
        <w:rPr>
          <w:rFonts w:asciiTheme="minorHAnsi" w:hAnsiTheme="minorHAnsi" w:cstheme="minorHAnsi"/>
          <w:color w:val="auto"/>
          <w:sz w:val="22"/>
          <w:szCs w:val="22"/>
        </w:rPr>
        <w:t xml:space="preserve"> </w:t>
      </w:r>
      <w:r w:rsidRPr="005E2E1E">
        <w:rPr>
          <w:rFonts w:asciiTheme="minorHAnsi" w:hAnsiTheme="minorHAnsi" w:cstheme="minorHAnsi"/>
          <w:color w:val="auto"/>
          <w:sz w:val="22"/>
          <w:szCs w:val="22"/>
        </w:rPr>
        <w:t xml:space="preserve">(29, 87, 98, 100, 105, 111, 138, 182), konventioner med särskild hänsyn till säkerhet och arbetsskydd (170, 155 och 148), FN:s barnkonvention 32, FN:s konvention mot korruption samt arbetsrättslagstiftning, </w:t>
      </w:r>
      <w:r w:rsidRPr="005E2E1E">
        <w:rPr>
          <w:rFonts w:asciiTheme="minorHAnsi" w:hAnsiTheme="minorHAnsi" w:cstheme="minorHAnsi"/>
          <w:color w:val="auto"/>
          <w:sz w:val="22"/>
          <w:szCs w:val="22"/>
        </w:rPr>
        <w:lastRenderedPageBreak/>
        <w:t>arbetarskydd, arbetsmiljölagstiftning och miljöskyddslagstiftning som gäller i landet där arbetet utförs.</w:t>
      </w:r>
      <w:bookmarkEnd w:id="41"/>
      <w:r w:rsidRPr="005E2E1E">
        <w:rPr>
          <w:rFonts w:asciiTheme="minorHAnsi" w:hAnsiTheme="minorHAnsi" w:cstheme="minorHAnsi"/>
          <w:color w:val="auto"/>
          <w:sz w:val="22"/>
          <w:szCs w:val="22"/>
        </w:rPr>
        <w:br/>
      </w:r>
    </w:p>
    <w:p w14:paraId="60516756" w14:textId="5CE36D3C" w:rsidR="005C7549" w:rsidRPr="005E2E1E" w:rsidRDefault="005C7549" w:rsidP="004D1476">
      <w:pPr>
        <w:ind w:left="1304"/>
      </w:pPr>
      <w:r w:rsidRPr="005E2E1E">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5E2E1E" w:rsidRDefault="005C7549" w:rsidP="004D1476">
      <w:pPr>
        <w:ind w:left="1304"/>
      </w:pPr>
      <w:r w:rsidRPr="005E2E1E">
        <w:t>Entreprenören ska så snart som möjligt, dock senast tre veckor innan stenleverans, lämna:</w:t>
      </w:r>
    </w:p>
    <w:p w14:paraId="599FE5F4" w14:textId="001BF23C" w:rsidR="005C7549" w:rsidRPr="005E2E1E" w:rsidRDefault="005C7549" w:rsidP="004D1476">
      <w:pPr>
        <w:pStyle w:val="Liststycke"/>
        <w:numPr>
          <w:ilvl w:val="0"/>
          <w:numId w:val="21"/>
        </w:numPr>
      </w:pPr>
      <w:r w:rsidRPr="005E2E1E">
        <w:t>Information om var stenen bearbetats/producerats (företagsnamn, adress och kontaktuppgifter till ansvarig person på anläggningen). Uppgifter ska visas för alla led av entreprenörens underleverantörer, från råvara till bearbetning.</w:t>
      </w:r>
    </w:p>
    <w:p w14:paraId="2488F43C" w14:textId="77777777" w:rsidR="005E2E1E" w:rsidRPr="005E2E1E" w:rsidRDefault="005C7549" w:rsidP="005E2E1E">
      <w:pPr>
        <w:pStyle w:val="Liststycke"/>
        <w:numPr>
          <w:ilvl w:val="0"/>
          <w:numId w:val="21"/>
        </w:numPr>
      </w:pPr>
      <w:r w:rsidRPr="005E2E1E">
        <w:t>Dokumentation från fullständig inspektion av aktuella stenbrott och bearbetningsanläggningar. Med fullständig inspektion avses inspektion innehållande visuell kontroll av produktionsanläggningar, genomgång och kontroll av dokument</w:t>
      </w:r>
      <w:r w:rsidR="004D1476" w:rsidRPr="005E2E1E">
        <w:t xml:space="preserve"> samt</w:t>
      </w:r>
      <w:r w:rsidRPr="005E2E1E">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2" w:name="_Hlk100298522"/>
    </w:p>
    <w:p w14:paraId="48B05F2A" w14:textId="350E6C20" w:rsidR="005C7549" w:rsidRPr="005E2E1E" w:rsidRDefault="00B371A9" w:rsidP="005E2E1E">
      <w:pPr>
        <w:ind w:left="1304"/>
      </w:pPr>
      <w:r w:rsidRPr="005E2E1E">
        <w:t>Om inspektionen visar avvikelser i form av barnarbete eller tvångsarbete är stenleverans från aktuellt stenbrott eller stenbearbetningsanläggning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2"/>
    <w:p w14:paraId="06D53537" w14:textId="44F5A952" w:rsidR="005C7549" w:rsidRPr="005E2E1E" w:rsidRDefault="005C7549" w:rsidP="00185F5C">
      <w:pPr>
        <w:ind w:left="1304"/>
      </w:pPr>
      <w:r w:rsidRPr="005E2E1E">
        <w:t>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w:t>
      </w:r>
      <w:r w:rsidR="004B1302" w:rsidRPr="005E2E1E">
        <w:t>.</w:t>
      </w:r>
      <w:r w:rsidRPr="005E2E1E">
        <w:t xml:space="preserve"> </w:t>
      </w:r>
      <w:r w:rsidR="004B1302" w:rsidRPr="005E2E1E">
        <w:t xml:space="preserve">Ny </w:t>
      </w:r>
      <w:r w:rsidRPr="005E2E1E">
        <w:t xml:space="preserve">inspektion </w:t>
      </w:r>
      <w:r w:rsidR="006A222A" w:rsidRPr="005E2E1E">
        <w:t xml:space="preserve">ska genomföras </w:t>
      </w:r>
      <w:r w:rsidRPr="005E2E1E">
        <w:t>inom tre månader</w:t>
      </w:r>
      <w:r w:rsidR="006A222A" w:rsidRPr="005E2E1E">
        <w:t xml:space="preserve"> och visa att samtliga allvarliga eller mycket allvarliga avvikelser har åtgärdats. </w:t>
      </w:r>
      <w:bookmarkStart w:id="43" w:name="_Hlk100298553"/>
      <w:r w:rsidR="00B371A9" w:rsidRPr="005E2E1E">
        <w:t xml:space="preserve">Se även dokumentet </w:t>
      </w:r>
      <w:bookmarkStart w:id="44" w:name="_Hlk96590450"/>
      <w:r w:rsidR="00B371A9" w:rsidRPr="005E2E1E">
        <w:t>”Avvikelsehantering av etiska krav på natursten”</w:t>
      </w:r>
      <w:bookmarkEnd w:id="44"/>
      <w:r w:rsidR="00B371A9" w:rsidRPr="005E2E1E">
        <w:t xml:space="preserve"> TH kap12AF1</w:t>
      </w:r>
      <w:r w:rsidR="00A10666" w:rsidRPr="005E2E1E">
        <w:t>.</w:t>
      </w:r>
    </w:p>
    <w:bookmarkEnd w:id="43"/>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 xml:space="preserve">Tillfälliga inkopplingar, pluggningar eller dylika arbeten på befintliga vattenledningar i drift utförs av beställaren på entreprenörens bekostnad. Tillfällig vattenförsörjning till abonnenter genom slangning utförs av beställaren. Entreprenören ska i samråd med </w:t>
      </w:r>
      <w:r w:rsidRPr="00A222A6">
        <w:rPr>
          <w:highlight w:val="yellow"/>
        </w:rPr>
        <w:lastRenderedPageBreak/>
        <w:t>beställaren upprätta plan för slangning. Behov av slangning ska meddelas beställaren minst tio arbetsdagar innan önskad slangning.</w:t>
      </w:r>
    </w:p>
    <w:p w14:paraId="6EF870CB" w14:textId="77777777" w:rsidR="002C1C2F" w:rsidRPr="005806BF"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45" w:name="_Hlk11913898"/>
      <w:r w:rsidRPr="00C43E0B">
        <w:rPr>
          <w:highlight w:val="yellow"/>
        </w:rPr>
        <w:t>provtryckning</w:t>
      </w:r>
      <w:r w:rsidR="006F496E" w:rsidRPr="00C43E0B">
        <w:rPr>
          <w:highlight w:val="yellow"/>
        </w:rPr>
        <w:t>s-</w:t>
      </w:r>
      <w:r w:rsidRPr="00C43E0B">
        <w:rPr>
          <w:highlight w:val="yellow"/>
        </w:rPr>
        <w:t xml:space="preserve"> </w:t>
      </w:r>
      <w:bookmarkEnd w:id="45"/>
      <w:r w:rsidRPr="00C43E0B">
        <w:rPr>
          <w:highlight w:val="yellow"/>
        </w:rPr>
        <w:t xml:space="preserve">och </w:t>
      </w:r>
      <w:bookmarkStart w:id="46"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46"/>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 xml:space="preserve">Kretslopp </w:t>
      </w:r>
      <w:r w:rsidR="002C1C2F" w:rsidRPr="005806BF">
        <w:rPr>
          <w:highlight w:val="yellow"/>
        </w:rPr>
        <w:t>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5806BF" w:rsidRDefault="002C1C2F" w:rsidP="001B2402">
      <w:pPr>
        <w:ind w:left="1304"/>
        <w:rPr>
          <w:i/>
          <w:highlight w:val="cyan"/>
        </w:rPr>
      </w:pPr>
      <w:r w:rsidRPr="005806BF">
        <w:rPr>
          <w:i/>
        </w:rPr>
        <w:t xml:space="preserve">Kontrollera med respektive nätägare vem som gör inkoppling på befintlig anläggning. </w:t>
      </w:r>
    </w:p>
    <w:p w14:paraId="09064A3D" w14:textId="4ED275BE" w:rsidR="00F7390B" w:rsidRPr="005806BF" w:rsidRDefault="00ED341B" w:rsidP="00EC3EBE">
      <w:pPr>
        <w:ind w:left="1304" w:firstLine="1"/>
      </w:pPr>
      <w:r w:rsidRPr="005806BF">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sidRPr="005806BF">
        <w:rPr>
          <w:highlight w:val="yellow"/>
        </w:rPr>
        <w:br/>
      </w:r>
      <w:r w:rsidR="00E218C8" w:rsidRPr="005806BF">
        <w:rPr>
          <w:highlight w:val="yellow"/>
        </w:rPr>
        <w:br/>
      </w:r>
      <w:r w:rsidR="008D7B47" w:rsidRPr="005806BF">
        <w:rPr>
          <w:highlight w:val="yellow"/>
        </w:rPr>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5806BF">
        <w:rPr>
          <w:highlight w:val="yellow"/>
        </w:rPr>
        <w:t>eras</w:t>
      </w:r>
      <w:r w:rsidR="008D7B47" w:rsidRPr="005806BF">
        <w:rPr>
          <w:highlight w:val="yellow"/>
        </w:rPr>
        <w:t xml:space="preserve"> och samordnas av entreprenören, som ska avropa röntgen senast fem arbetsdagar innan önskat röntgentillfälle.</w:t>
      </w:r>
    </w:p>
    <w:p w14:paraId="77FCC70D" w14:textId="251ECAAD" w:rsidR="00ED341B" w:rsidRPr="005806BF" w:rsidRDefault="00ED341B" w:rsidP="00ED341B">
      <w:pPr>
        <w:rPr>
          <w:b/>
          <w:highlight w:val="cyan"/>
        </w:rPr>
      </w:pPr>
      <w:r w:rsidRPr="005806BF">
        <w:rPr>
          <w:b/>
          <w:highlight w:val="yellow"/>
        </w:rPr>
        <w:t>AFC.1522</w:t>
      </w:r>
      <w:r w:rsidRPr="005806BF">
        <w:rPr>
          <w:b/>
          <w:highlight w:val="yellow"/>
        </w:rPr>
        <w:tab/>
        <w:t>Varor som tillhandahålls</w:t>
      </w:r>
      <w:r w:rsidR="00D97C10" w:rsidRPr="005806BF">
        <w:rPr>
          <w:b/>
          <w:highlight w:val="yellow"/>
        </w:rPr>
        <w:t xml:space="preserve">        </w:t>
      </w:r>
    </w:p>
    <w:p w14:paraId="3BB2CEB8" w14:textId="77777777" w:rsidR="00ED341B" w:rsidRPr="005806BF" w:rsidRDefault="00ED341B" w:rsidP="00ED341B">
      <w:pPr>
        <w:rPr>
          <w:highlight w:val="yellow"/>
        </w:rPr>
      </w:pPr>
      <w:r w:rsidRPr="005806BF">
        <w:tab/>
      </w:r>
      <w:r w:rsidRPr="005806BF">
        <w:rPr>
          <w:highlight w:val="yellow"/>
        </w:rPr>
        <w:t>Kretslopp och vatten tillhandahåller:</w:t>
      </w:r>
    </w:p>
    <w:p w14:paraId="55B14FCB" w14:textId="77777777" w:rsidR="00ED341B" w:rsidRPr="005806BF" w:rsidRDefault="00ED341B" w:rsidP="00ED341B">
      <w:pPr>
        <w:pStyle w:val="Liststycke"/>
        <w:numPr>
          <w:ilvl w:val="0"/>
          <w:numId w:val="9"/>
        </w:numPr>
        <w:rPr>
          <w:highlight w:val="yellow"/>
        </w:rPr>
      </w:pPr>
      <w:r w:rsidRPr="005806BF">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5806BF" w:rsidRDefault="00ED341B" w:rsidP="00ED341B">
      <w:pPr>
        <w:pStyle w:val="Liststycke"/>
        <w:numPr>
          <w:ilvl w:val="0"/>
          <w:numId w:val="9"/>
        </w:numPr>
        <w:rPr>
          <w:highlight w:val="yellow"/>
        </w:rPr>
      </w:pPr>
      <w:r w:rsidRPr="005806BF">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5806BF" w:rsidRDefault="00ED341B" w:rsidP="00ED341B">
      <w:pPr>
        <w:pStyle w:val="Liststycke"/>
        <w:numPr>
          <w:ilvl w:val="0"/>
          <w:numId w:val="9"/>
        </w:numPr>
        <w:rPr>
          <w:highlight w:val="yellow"/>
        </w:rPr>
      </w:pPr>
      <w:r w:rsidRPr="005806BF">
        <w:rPr>
          <w:highlight w:val="yellow"/>
        </w:rPr>
        <w:t>Rött märkband med text AST för markering av tryckavloppsledning.</w:t>
      </w:r>
    </w:p>
    <w:p w14:paraId="6A241480" w14:textId="77777777" w:rsidR="00ED341B" w:rsidRPr="005806BF" w:rsidRDefault="00ED341B" w:rsidP="00ED341B">
      <w:pPr>
        <w:pStyle w:val="Liststycke"/>
        <w:numPr>
          <w:ilvl w:val="0"/>
          <w:numId w:val="9"/>
        </w:numPr>
        <w:rPr>
          <w:highlight w:val="yellow"/>
        </w:rPr>
      </w:pPr>
      <w:r w:rsidRPr="005806BF">
        <w:rPr>
          <w:highlight w:val="yellow"/>
        </w:rPr>
        <w:t>Monteringsboxar.</w:t>
      </w:r>
    </w:p>
    <w:p w14:paraId="05336226" w14:textId="60606F8A" w:rsidR="00ED341B" w:rsidRPr="005806BF" w:rsidRDefault="00ED341B" w:rsidP="00ED341B">
      <w:pPr>
        <w:pStyle w:val="Liststycke"/>
        <w:numPr>
          <w:ilvl w:val="0"/>
          <w:numId w:val="9"/>
        </w:numPr>
        <w:rPr>
          <w:highlight w:val="yellow"/>
        </w:rPr>
      </w:pPr>
      <w:r w:rsidRPr="005806BF">
        <w:rPr>
          <w:highlight w:val="yellow"/>
        </w:rPr>
        <w:t xml:space="preserve">Kompletta betäckningar till </w:t>
      </w:r>
      <w:r w:rsidR="002B3073" w:rsidRPr="005806BF">
        <w:rPr>
          <w:highlight w:val="yellow"/>
        </w:rPr>
        <w:t>nedstignings</w:t>
      </w:r>
      <w:r w:rsidRPr="005806BF">
        <w:rPr>
          <w:highlight w:val="yellow"/>
        </w:rPr>
        <w:t>brunnar.</w:t>
      </w:r>
    </w:p>
    <w:p w14:paraId="6EA3FA70" w14:textId="7EBF2582" w:rsidR="005147D6" w:rsidRPr="005806BF" w:rsidRDefault="005147D6" w:rsidP="00ED341B">
      <w:pPr>
        <w:pStyle w:val="Liststycke"/>
        <w:numPr>
          <w:ilvl w:val="0"/>
          <w:numId w:val="9"/>
        </w:numPr>
        <w:rPr>
          <w:highlight w:val="yellow"/>
        </w:rPr>
      </w:pPr>
      <w:bookmarkStart w:id="47" w:name="_Hlk66362190"/>
      <w:r w:rsidRPr="005806BF">
        <w:rPr>
          <w:highlight w:val="yellow"/>
        </w:rPr>
        <w:lastRenderedPageBreak/>
        <w:t xml:space="preserve">Betäckningar till befintliga </w:t>
      </w:r>
      <w:r w:rsidR="00F7390B" w:rsidRPr="005806BF">
        <w:rPr>
          <w:highlight w:val="yellow"/>
        </w:rPr>
        <w:t>VA-anläggningar</w:t>
      </w:r>
      <w:r w:rsidRPr="005806BF">
        <w:rPr>
          <w:highlight w:val="yellow"/>
        </w:rPr>
        <w:t xml:space="preserve"> som bevaras. För avhämtning se ”</w:t>
      </w:r>
      <w:r w:rsidR="00D769CF" w:rsidRPr="005806BF">
        <w:rPr>
          <w:highlight w:val="yellow"/>
        </w:rPr>
        <w:t>Trafikkontorets r</w:t>
      </w:r>
      <w:r w:rsidRPr="005806BF">
        <w:rPr>
          <w:highlight w:val="yellow"/>
        </w:rPr>
        <w:t>utin för avhämtning av VA-Betäckningar i investeringsprojekt” i TH kap 13N.</w:t>
      </w:r>
    </w:p>
    <w:bookmarkEnd w:id="47"/>
    <w:p w14:paraId="1F48F1A5" w14:textId="54E560F5"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48" w:name="_Hlk17288078"/>
      <w:r w:rsidR="007A4E2F" w:rsidRPr="00905D79">
        <w:rPr>
          <w:highlight w:val="yellow"/>
        </w:rPr>
        <w:t>Gamlestadsvägen 319</w:t>
      </w:r>
      <w:bookmarkEnd w:id="48"/>
      <w:r w:rsidRPr="00905D79">
        <w:rPr>
          <w:highlight w:val="yellow"/>
        </w:rPr>
        <w:t>.</w:t>
      </w:r>
    </w:p>
    <w:p w14:paraId="4C6B165D" w14:textId="7C78EEA2" w:rsidR="00ED341B" w:rsidRPr="005147D6" w:rsidRDefault="00ED341B" w:rsidP="00ED341B">
      <w:pPr>
        <w:ind w:left="1304"/>
        <w:rPr>
          <w:highlight w:val="cyan"/>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50897E9B" w14:textId="1267923F" w:rsidR="00352B3A" w:rsidRPr="006B11FA" w:rsidRDefault="00352B3A" w:rsidP="00352B3A">
      <w:pPr>
        <w:ind w:left="1304"/>
      </w:pPr>
      <w:r w:rsidRPr="006B11FA">
        <w:rPr>
          <w:highlight w:val="yellow"/>
        </w:rPr>
        <w:t xml:space="preserve">Pumpstationer för dagvattenanläggningar: larmsändare med sim-kort och tillhörande batteripack tillhandahålls av beställaren.  </w:t>
      </w:r>
    </w:p>
    <w:p w14:paraId="39473F02" w14:textId="55E0E777" w:rsidR="00352B3A" w:rsidRPr="006B11FA" w:rsidRDefault="00352B3A" w:rsidP="006B11FA">
      <w:pPr>
        <w:ind w:firstLine="1304"/>
        <w:rPr>
          <w:i/>
        </w:rPr>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294B5474" w:rsidR="00ED341B" w:rsidRPr="00E40E9D" w:rsidRDefault="00ED341B" w:rsidP="00A56BAE">
      <w:pPr>
        <w:ind w:left="1304"/>
        <w:rPr>
          <w:strike/>
        </w:rPr>
      </w:pPr>
      <w:r w:rsidRPr="00E40E9D">
        <w:t xml:space="preserve">I enlighet med ordningslagen (SFS 1993:1617) erfordras polismyndighetens tillstånd för ianspråktagande av allmän platsmark exempelvis för uppställning av arbetsbodar, byggupplag och dylikt. </w:t>
      </w:r>
      <w:bookmarkStart w:id="49" w:name="_Hlk100298621"/>
      <w:bookmarkStart w:id="50" w:name="_Hlk100298896"/>
      <w:r w:rsidR="00A56BAE" w:rsidRPr="00E40E9D">
        <w:t>Detta gäller enbart för etablering utanför anvisat arbetsområde</w:t>
      </w:r>
      <w:bookmarkEnd w:id="49"/>
      <w:r w:rsidR="00A56BAE" w:rsidRPr="00E40E9D">
        <w:t xml:space="preserve">. </w:t>
      </w:r>
      <w:bookmarkEnd w:id="50"/>
      <w:r w:rsidRPr="00E40E9D">
        <w:t xml:space="preserve">Samtliga uppställningskostnader tas av entreprenören. </w:t>
      </w:r>
    </w:p>
    <w:p w14:paraId="15D3C361" w14:textId="0442A64E" w:rsidR="005143CE" w:rsidRPr="00E40E9D" w:rsidRDefault="005143CE" w:rsidP="00ED341B">
      <w:pPr>
        <w:ind w:left="1304"/>
      </w:pPr>
      <w:r w:rsidRPr="00E40E9D">
        <w:t>Med anledning av ovanstående ska därför vid varje tillfälle ansökan göras hos polismyndigheten. Trafikkontoret vill göra entreprenören uppmärksam på att avgift ska erläggas för ianspråktagen yta (disposition) i enlighet med kommunfullmäktige</w:t>
      </w:r>
      <w:r w:rsidR="008C1687" w:rsidRPr="00E40E9D">
        <w:t xml:space="preserve">beslut 2021-01-23 § 11 (underlaget till beslutet är 2019 nr 257). </w:t>
      </w:r>
      <w:r w:rsidRPr="00E40E9D">
        <w:t xml:space="preserve"> För entreprenör med generellt tillstånd från polismyndigheten angående ställning av arbetsbodar gäller särskilda villkor.</w:t>
      </w:r>
    </w:p>
    <w:p w14:paraId="6F6899B8" w14:textId="50D5ABE3" w:rsidR="005143CE" w:rsidRPr="00E40E9D" w:rsidRDefault="005143CE" w:rsidP="00ED341B">
      <w:pPr>
        <w:ind w:left="1304"/>
      </w:pPr>
      <w:r w:rsidRPr="00E40E9D">
        <w:t>Entreprenören ansöker och bekostar erforderliga tillstånd</w:t>
      </w:r>
      <w:r w:rsidR="00652D42" w:rsidRPr="00E40E9D">
        <w:t xml:space="preserve"> </w:t>
      </w:r>
      <w:bookmarkStart w:id="51" w:name="_Hlk100299138"/>
      <w:r w:rsidR="00652D42" w:rsidRPr="00E40E9D">
        <w:t xml:space="preserve">för </w:t>
      </w:r>
      <w:r w:rsidR="002A0C98" w:rsidRPr="00E40E9D">
        <w:t>entreprenadens utförande.</w:t>
      </w:r>
      <w:r w:rsidR="00030414" w:rsidRPr="00E40E9D">
        <w:t xml:space="preserve"> </w:t>
      </w:r>
    </w:p>
    <w:bookmarkEnd w:id="51"/>
    <w:p w14:paraId="179A0361" w14:textId="515D2FB7" w:rsidR="00F67712" w:rsidRPr="008C798D" w:rsidRDefault="00F67712" w:rsidP="00F67712">
      <w:pPr>
        <w:rPr>
          <w:b/>
        </w:rPr>
      </w:pPr>
      <w:r w:rsidRPr="008C798D">
        <w:rPr>
          <w:b/>
        </w:rPr>
        <w:t>AFC.163</w:t>
      </w:r>
      <w:r w:rsidRPr="008C798D">
        <w:rPr>
          <w:b/>
        </w:rPr>
        <w:tab/>
        <w:t xml:space="preserve">Överenskommelser m m </w:t>
      </w:r>
    </w:p>
    <w:p w14:paraId="307CB01D" w14:textId="736F1B81" w:rsidR="00FE6352" w:rsidRDefault="00F67712" w:rsidP="009A6A77">
      <w:pPr>
        <w:ind w:left="1304" w:firstLine="1"/>
      </w:pPr>
      <w:r>
        <w:t>Entreprenören ska före slutbesiktning överlämna skriftligt intyg att mellanhavanden med ägare till grannfastighet, annan markägare, väghållare o.d. har reglerats.</w:t>
      </w:r>
    </w:p>
    <w:p w14:paraId="3CCF1138" w14:textId="387244DE" w:rsidR="00F67712" w:rsidRPr="005806BF" w:rsidRDefault="00F67712" w:rsidP="00F67712">
      <w:pPr>
        <w:rPr>
          <w:b/>
        </w:rPr>
      </w:pPr>
      <w:r w:rsidRPr="008C798D">
        <w:rPr>
          <w:b/>
        </w:rPr>
        <w:t>AFC.171</w:t>
      </w:r>
      <w:r w:rsidRPr="008C798D">
        <w:rPr>
          <w:b/>
        </w:rPr>
        <w:tab/>
      </w:r>
      <w:r w:rsidRPr="005806BF">
        <w:rPr>
          <w:b/>
        </w:rPr>
        <w:t>Anmäl</w:t>
      </w:r>
      <w:r w:rsidR="007F38D9" w:rsidRPr="005806BF">
        <w:rPr>
          <w:b/>
        </w:rPr>
        <w:t>ningar</w:t>
      </w:r>
      <w:r w:rsidR="005806BF" w:rsidRPr="005806BF">
        <w:rPr>
          <w:b/>
        </w:rPr>
        <w:t xml:space="preserve"> </w:t>
      </w:r>
      <w:r w:rsidRPr="005806BF">
        <w:rPr>
          <w:b/>
        </w:rPr>
        <w:t>till myndigheter</w:t>
      </w:r>
    </w:p>
    <w:p w14:paraId="311C45D7" w14:textId="5938F94F" w:rsidR="00F55D86" w:rsidRPr="005806BF" w:rsidRDefault="00F55D86" w:rsidP="002565A7">
      <w:pPr>
        <w:ind w:left="1304"/>
      </w:pPr>
      <w:r w:rsidRPr="005806BF">
        <w:rPr>
          <w:highlight w:val="yellow"/>
        </w:rPr>
        <w:t>Förhandsanmälan till Arbetsmiljöverket ombesörjes av beställaren. Entreprenören ska lämna underlag till anmälan.</w:t>
      </w:r>
      <w:r w:rsidR="002565A7" w:rsidRPr="005806BF">
        <w:rPr>
          <w:highlight w:val="yellow"/>
        </w:rPr>
        <w:t xml:space="preserve"> </w:t>
      </w:r>
      <w:bookmarkStart w:id="52" w:name="_Hlk61957612"/>
      <w:r w:rsidR="002565A7" w:rsidRPr="005806BF">
        <w:rPr>
          <w:highlight w:val="yellow"/>
        </w:rPr>
        <w:t>Entreprenören svarar för sådan uppdatering av förhandsanmälan som avses i 7 § AFS 1999:3 om byggnads- och anläggningsarbete. Uppgifter om uppdateringarna ska löpande lämnas till beställaren.</w:t>
      </w:r>
      <w:r w:rsidR="002565A7" w:rsidRPr="005806BF">
        <w:t xml:space="preserve"> </w:t>
      </w:r>
      <w:bookmarkEnd w:id="52"/>
    </w:p>
    <w:p w14:paraId="24B01456" w14:textId="1F8297E1" w:rsidR="00F55D86" w:rsidRDefault="00F55D86" w:rsidP="00F55D86">
      <w:pPr>
        <w:ind w:left="1304"/>
      </w:pPr>
      <w:r>
        <w:lastRenderedPageBreak/>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243B4B4A" w:rsidR="00BE352D" w:rsidRPr="005806BF" w:rsidRDefault="00F55D86" w:rsidP="00261738">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r w:rsidR="00261738">
        <w:br/>
      </w:r>
      <w:r w:rsidR="00261738">
        <w:br/>
      </w:r>
      <w:bookmarkStart w:id="53" w:name="_Hlk60746265"/>
      <w:r w:rsidR="00261738" w:rsidRPr="005806BF">
        <w:t xml:space="preserve">Kopior på </w:t>
      </w:r>
      <w:r w:rsidR="00636473" w:rsidRPr="005806BF">
        <w:t xml:space="preserve">erhållna </w:t>
      </w:r>
      <w:r w:rsidR="00261738" w:rsidRPr="005806BF">
        <w:t xml:space="preserve">tillstånd som krävs för entreprenadens genomförande ska </w:t>
      </w:r>
      <w:r w:rsidR="00BA47CA" w:rsidRPr="005806BF">
        <w:t>på anmodan lämnas till</w:t>
      </w:r>
      <w:r w:rsidR="00261738" w:rsidRPr="005806BF">
        <w:t xml:space="preserve"> beställaren. </w:t>
      </w:r>
      <w:r w:rsidR="00FA7DD9" w:rsidRPr="005806BF">
        <w:br/>
      </w:r>
    </w:p>
    <w:p w14:paraId="4B3FE2C9" w14:textId="79C1381E" w:rsidR="00F55D86" w:rsidRPr="005806BF" w:rsidRDefault="00F55D86" w:rsidP="00F55D86">
      <w:pPr>
        <w:rPr>
          <w:b/>
        </w:rPr>
      </w:pPr>
      <w:bookmarkStart w:id="54" w:name="_Hlk21598102"/>
      <w:bookmarkEnd w:id="53"/>
      <w:r w:rsidRPr="005806BF">
        <w:rPr>
          <w:b/>
        </w:rPr>
        <w:t>AFC.172</w:t>
      </w:r>
      <w:r w:rsidRPr="005806BF">
        <w:rPr>
          <w:b/>
        </w:rPr>
        <w:tab/>
        <w:t>Anmälningar till beställaren</w:t>
      </w:r>
    </w:p>
    <w:p w14:paraId="0492D0BC" w14:textId="2095A267" w:rsidR="002565A7" w:rsidRPr="005806BF" w:rsidRDefault="002565A7" w:rsidP="002565A7">
      <w:pPr>
        <w:ind w:left="1304" w:firstLine="1"/>
      </w:pPr>
      <w:bookmarkStart w:id="55" w:name="_Hlk61958382"/>
      <w:r w:rsidRPr="005806BF">
        <w:t xml:space="preserve">Skrivelser riktade till entreprenören från </w:t>
      </w:r>
      <w:r w:rsidR="00EE4A19" w:rsidRPr="005806BF">
        <w:t>myndighet</w:t>
      </w:r>
      <w:r w:rsidRPr="005806BF">
        <w:t>, som avser den aktuella entreprenaden, ska skyndsamt delges beställaren i kopia.</w:t>
      </w:r>
    </w:p>
    <w:bookmarkEnd w:id="55"/>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10E8D94B" w14:textId="0F14736D" w:rsidR="003D6A90" w:rsidRDefault="00F55D86" w:rsidP="00C53A05">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Pr="003D6A90" w:rsidRDefault="00F55D86" w:rsidP="00F55D86">
      <w:pPr>
        <w:pStyle w:val="Liststycke"/>
        <w:numPr>
          <w:ilvl w:val="0"/>
          <w:numId w:val="10"/>
        </w:numPr>
      </w:pPr>
      <w:r w:rsidRPr="003D6A90">
        <w:t>Beställaren</w:t>
      </w:r>
    </w:p>
    <w:p w14:paraId="3165E22E" w14:textId="2D0679F6" w:rsidR="00F55D86" w:rsidRPr="00003B73" w:rsidRDefault="00F55D86" w:rsidP="00F55D86">
      <w:pPr>
        <w:pStyle w:val="Liststycke"/>
        <w:numPr>
          <w:ilvl w:val="0"/>
          <w:numId w:val="10"/>
        </w:numPr>
      </w:pPr>
      <w:bookmarkStart w:id="56" w:name="_Hlk100299289"/>
      <w:r w:rsidRPr="00003B73">
        <w:t xml:space="preserve">Göteborgs stads </w:t>
      </w:r>
      <w:r w:rsidR="00003B73" w:rsidRPr="00003B73">
        <w:t>Kontaktcenter</w:t>
      </w:r>
      <w:r w:rsidR="009C3EBE" w:rsidRPr="00003B73">
        <w:t>, se TH kap 1C Kompetens ”Kontaktcenter”</w:t>
      </w:r>
    </w:p>
    <w:p w14:paraId="63E0D846" w14:textId="6F2E2BE5" w:rsidR="003D6A90" w:rsidRPr="00003B73" w:rsidRDefault="00F55D86" w:rsidP="003D6A90">
      <w:pPr>
        <w:pStyle w:val="Liststycke"/>
        <w:numPr>
          <w:ilvl w:val="0"/>
          <w:numId w:val="10"/>
        </w:numPr>
      </w:pPr>
      <w:r w:rsidRPr="00003B73">
        <w:t>Trafik Göteborg</w:t>
      </w:r>
      <w:r w:rsidR="009C3EBE" w:rsidRPr="00003B73">
        <w:t>, se TH kap 1C Kompetens ”Trafikinformation”</w:t>
      </w:r>
    </w:p>
    <w:bookmarkEnd w:id="56"/>
    <w:p w14:paraId="5956D5F1" w14:textId="735A722A" w:rsidR="000755AF" w:rsidRDefault="000755AF" w:rsidP="000755AF">
      <w:pPr>
        <w:pStyle w:val="Liststycke"/>
        <w:ind w:left="2025"/>
        <w:rPr>
          <w:color w:val="00B050"/>
        </w:rPr>
      </w:pPr>
    </w:p>
    <w:p w14:paraId="7DA2732B" w14:textId="43D5D0EB" w:rsidR="00F55D86" w:rsidRDefault="00F55D86" w:rsidP="003D6A90">
      <w:pPr>
        <w:ind w:left="1304"/>
      </w:pPr>
      <w:r>
        <w:t xml:space="preserve">Uppdaterad jour- och beredskapslista ska läggas in i starttillståndet i Nystart under fliken </w:t>
      </w:r>
      <w:r w:rsidRPr="006B11FA">
        <w:t>dokument</w:t>
      </w:r>
      <w:r w:rsidR="00262F86" w:rsidRPr="006B11FA">
        <w:t>.</w:t>
      </w:r>
      <w:r w:rsidRPr="00262F86">
        <w:t xml:space="preserve"> </w:t>
      </w:r>
    </w:p>
    <w:p w14:paraId="5C293394" w14:textId="436A61DE" w:rsidR="00F55D86" w:rsidRPr="004F60D7" w:rsidRDefault="00F55D86" w:rsidP="007F38D9">
      <w:pPr>
        <w:ind w:left="1304"/>
        <w:rPr>
          <w:color w:val="00B050"/>
        </w:rPr>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r w:rsidR="00261738">
        <w:br/>
      </w:r>
    </w:p>
    <w:bookmarkEnd w:id="54"/>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717A2644" w14:textId="087F27F7" w:rsidR="005806BF" w:rsidRPr="00F5629C" w:rsidRDefault="00F55D86" w:rsidP="00F5629C">
      <w:pPr>
        <w:rPr>
          <w:b/>
        </w:rPr>
      </w:pPr>
      <w:r w:rsidRPr="008C798D">
        <w:rPr>
          <w:b/>
        </w:rPr>
        <w:lastRenderedPageBreak/>
        <w:t>AFC.183</w:t>
      </w:r>
      <w:r w:rsidRPr="008C798D">
        <w:rPr>
          <w:b/>
        </w:rPr>
        <w:tab/>
        <w:t>Ansvar för byggarbetsmiljö</w:t>
      </w:r>
    </w:p>
    <w:p w14:paraId="772A735A" w14:textId="2A5FBDA8" w:rsidR="00F55D86" w:rsidRPr="008C798D" w:rsidRDefault="00F55D86" w:rsidP="00F55D86">
      <w:pPr>
        <w:rPr>
          <w:b/>
        </w:rPr>
      </w:pPr>
      <w:bookmarkStart w:id="57" w:name="_Hlk61961028"/>
      <w:bookmarkStart w:id="58" w:name="_Hlk60925089"/>
      <w:r w:rsidRPr="008C798D">
        <w:rPr>
          <w:b/>
        </w:rPr>
        <w:t>AFC.1831</w:t>
      </w:r>
      <w:r w:rsidRPr="008C798D">
        <w:rPr>
          <w:b/>
        </w:rPr>
        <w:tab/>
        <w:t>Arbetsmiljöplan</w:t>
      </w:r>
    </w:p>
    <w:p w14:paraId="6DAD0FCC" w14:textId="112CEB33" w:rsidR="00261738" w:rsidRPr="00261738" w:rsidRDefault="00F55D86" w:rsidP="00F5629C">
      <w:pPr>
        <w:ind w:left="1304"/>
        <w:rPr>
          <w:color w:val="00B050"/>
        </w:rPr>
      </w:pPr>
      <w:r w:rsidRPr="005806BF">
        <w:t xml:space="preserve">Arbetsmiljöplan ska vara upprättad innan byggarbetsplatsen etableras. </w:t>
      </w:r>
      <w:r w:rsidR="001E4C24" w:rsidRPr="005806BF">
        <w:t>Entreprenören, tillika Byggarbetsmiljösamordnare för utförande (BAS-U), övertar arbetsmiljöplanen baserad på handling 1</w:t>
      </w:r>
      <w:r w:rsidR="00F5629C" w:rsidRPr="005806BF">
        <w:t>1</w:t>
      </w:r>
      <w:r w:rsidR="001E4C24" w:rsidRPr="005806BF">
        <w:t xml:space="preserve">.1 </w:t>
      </w:r>
      <w:r w:rsidR="007B0E2E" w:rsidRPr="005806BF">
        <w:t xml:space="preserve">och </w:t>
      </w:r>
      <w:r w:rsidR="001E4C24" w:rsidRPr="005806BF">
        <w:t>ansvarar för att den finns tillgänglig på byggarbetsplatsen och att den anpassas med hänsyn till hur arbetet fortskrider och till eventuella förändringar.</w:t>
      </w:r>
      <w:r w:rsidR="001E4C24" w:rsidRPr="005806BF">
        <w:rPr>
          <w:strike/>
        </w:rPr>
        <w:t xml:space="preserve"> </w:t>
      </w:r>
      <w:bookmarkStart w:id="59" w:name="_Hlk60746461"/>
      <w:bookmarkEnd w:id="57"/>
    </w:p>
    <w:bookmarkEnd w:id="59"/>
    <w:bookmarkEnd w:id="58"/>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35F98610" w:rsidR="00F55D86" w:rsidRPr="005806BF" w:rsidRDefault="00F55D86" w:rsidP="00F55D86">
      <w:pPr>
        <w:rPr>
          <w:b/>
        </w:rPr>
      </w:pPr>
      <w:r w:rsidRPr="008C798D">
        <w:rPr>
          <w:b/>
        </w:rPr>
        <w:t>AFC.1833</w:t>
      </w:r>
      <w:r w:rsidRPr="008C798D">
        <w:rPr>
          <w:b/>
        </w:rPr>
        <w:tab/>
      </w:r>
      <w:r w:rsidRPr="005806BF">
        <w:rPr>
          <w:b/>
        </w:rPr>
        <w:t>Byggarbetsmiljösamordnare för utförande (BAS-U)</w:t>
      </w:r>
    </w:p>
    <w:p w14:paraId="06C66BFC" w14:textId="58EFBA9D" w:rsidR="00B76AE1" w:rsidRPr="005806BF" w:rsidRDefault="00B76AE1" w:rsidP="006C4DA9">
      <w:pPr>
        <w:ind w:left="1304"/>
      </w:pPr>
      <w:bookmarkStart w:id="60" w:name="_Hlk62809905"/>
      <w:r w:rsidRPr="005806BF">
        <w:t xml:space="preserve">Entreprenören ska senast </w:t>
      </w:r>
      <w:r w:rsidR="00C81DE2" w:rsidRPr="005806BF">
        <w:t>vid</w:t>
      </w:r>
      <w:r w:rsidRPr="005806BF">
        <w:t xml:space="preserve"> startmötet redovisa vilken eller vilka personer som entreprenören avser att använda i arbetsmiljöarbetet (BAS-U) jämte skriftlig dokumentation som styrker att personen eller personerna innehar de kvalifikationer som avses i 6 § AFS 1999:3.</w:t>
      </w:r>
    </w:p>
    <w:bookmarkEnd w:id="60"/>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53DA70BB"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61"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61"/>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lastRenderedPageBreak/>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25DB62A1" w:rsidR="00C96803" w:rsidRPr="005806BF" w:rsidRDefault="00C96803" w:rsidP="00C96803">
      <w:pPr>
        <w:rPr>
          <w:i/>
          <w:iCs/>
        </w:rPr>
      </w:pPr>
      <w:r w:rsidRPr="008C798D">
        <w:rPr>
          <w:b/>
        </w:rPr>
        <w:t>AFC.224</w:t>
      </w:r>
      <w:r w:rsidRPr="008C798D">
        <w:rPr>
          <w:b/>
        </w:rPr>
        <w:tab/>
        <w:t>Entreprenörens kvalitets- och miljöplan</w:t>
      </w:r>
    </w:p>
    <w:p w14:paraId="689CCB1E" w14:textId="2FB7D28E" w:rsidR="00C96803" w:rsidRDefault="00C96803" w:rsidP="00C96803">
      <w:pPr>
        <w:ind w:left="1304" w:firstLine="1"/>
      </w:pPr>
      <w:r w:rsidRPr="005806BF">
        <w:t>Entreprenören ska vid startmötet, AFC.331, överlämna en projektspecifik kvalitets</w:t>
      </w:r>
      <w:r w:rsidR="009A6A77" w:rsidRPr="005806BF">
        <w:t>plan</w:t>
      </w:r>
      <w:r w:rsidRPr="005806BF">
        <w:t xml:space="preserve"> </w:t>
      </w:r>
      <w:r>
        <w:t>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6BB91094" w:rsidR="00C96803" w:rsidRPr="005806BF" w:rsidRDefault="00C96803" w:rsidP="00C96803">
      <w:pPr>
        <w:ind w:left="1304"/>
      </w:pPr>
      <w:r>
        <w:lastRenderedPageBreak/>
        <w:t xml:space="preserve">Under entreprenadtiden ska </w:t>
      </w:r>
      <w:r w:rsidRPr="005806BF">
        <w:t xml:space="preserve">kvalitetsplanen </w:t>
      </w:r>
      <w:r w:rsidR="0004413F" w:rsidRPr="005806BF">
        <w:t xml:space="preserve">uppdateras löpande och </w:t>
      </w:r>
      <w:r w:rsidRPr="005806BF">
        <w:t xml:space="preserve">kompletteras med kvalitetsplaner för arbeten som utför av underentreprenörer, konsulter eller materialleverantörer av betydelse för entreprenadens kvalitet. </w:t>
      </w:r>
    </w:p>
    <w:p w14:paraId="3F04AA8C" w14:textId="59F77D9B" w:rsidR="00582CC5" w:rsidRPr="005806BF" w:rsidRDefault="007F2CC6" w:rsidP="00EE7432">
      <w:pPr>
        <w:ind w:left="1304"/>
      </w:pPr>
      <w:bookmarkStart w:id="62" w:name="_Hlk34984505"/>
      <w:bookmarkStart w:id="63" w:name="_Hlk64982473"/>
      <w:r w:rsidRPr="005806BF">
        <w:t>Med ändring av AB 04 kap 2 § 2 ska e</w:t>
      </w:r>
      <w:r w:rsidR="00C96803" w:rsidRPr="005806BF">
        <w:t xml:space="preserve">ntreprenören </w:t>
      </w:r>
      <w:bookmarkEnd w:id="62"/>
      <w:r w:rsidR="00C96803" w:rsidRPr="005806BF">
        <w:t>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rsidRPr="005806BF">
        <w:t xml:space="preserve"> </w:t>
      </w:r>
      <w:r w:rsidR="00C96803" w:rsidRPr="005806BF">
        <w:t>eller senast två veckor efter startmötet, AFC.331. Kvalitets- och miljöplan ska</w:t>
      </w:r>
      <w:r w:rsidR="005806BF" w:rsidRPr="005806BF">
        <w:t xml:space="preserve"> </w:t>
      </w:r>
      <w:r w:rsidR="00C96803" w:rsidRPr="005806BF">
        <w:t>uppdateras</w:t>
      </w:r>
      <w:r w:rsidR="00B41D88" w:rsidRPr="005806BF">
        <w:t xml:space="preserve"> vid behov</w:t>
      </w:r>
      <w:r w:rsidR="00C96803" w:rsidRPr="005806BF">
        <w:t>. Miljöplanen ska kommuniceras med berörda på arbetsplatsen.</w:t>
      </w:r>
      <w:bookmarkEnd w:id="63"/>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6B0079F4" w:rsidR="003B0CA5" w:rsidRDefault="003B0CA5" w:rsidP="003B0CA5">
      <w:pPr>
        <w:ind w:left="1304" w:firstLine="1"/>
      </w:pPr>
      <w:r>
        <w:t>Beställaren ska beredas möjlighet att genomföra miljörevisioner/miljöronder för att följa upp ställda krav. Entreprenören ska medverka vid miljörevisionen/ronden.</w:t>
      </w:r>
      <w:r w:rsidR="00815FCB">
        <w:br/>
      </w:r>
    </w:p>
    <w:p w14:paraId="0C5384A6" w14:textId="13ADDA2E" w:rsidR="00815FCB" w:rsidRPr="00815FCB" w:rsidRDefault="00815FCB" w:rsidP="00815FCB">
      <w:pPr>
        <w:ind w:left="1304" w:hanging="1304"/>
        <w:rPr>
          <w:b/>
          <w:color w:val="00B050"/>
        </w:rPr>
      </w:pPr>
      <w:bookmarkStart w:id="64" w:name="_Hlk81900503"/>
      <w:r w:rsidRPr="006B11FA">
        <w:rPr>
          <w:b/>
        </w:rPr>
        <w:t>AFC.226</w:t>
      </w:r>
      <w:r w:rsidRPr="006B11FA">
        <w:rPr>
          <w:b/>
        </w:rPr>
        <w:tab/>
        <w:t>Riskhantering</w:t>
      </w:r>
      <w:r w:rsidR="00745265">
        <w:rPr>
          <w:b/>
        </w:rPr>
        <w:br/>
      </w:r>
      <w:r w:rsidRPr="006B11FA">
        <w:rPr>
          <w:b/>
        </w:rPr>
        <w:br/>
      </w:r>
      <w:r w:rsidRPr="006B11FA">
        <w:rPr>
          <w:bCs/>
        </w:rPr>
        <w:t>För att kvalitetssäkra genomförandet av uppdraget och leveransen ska entreprenören bedriva en aktiv och systematisk riskhantering (riskidentifiering, riskanalys, riskutvärdering, riskbehandling).</w:t>
      </w:r>
      <w:r w:rsidR="008D0E6F" w:rsidRPr="006B11FA">
        <w:rPr>
          <w:bCs/>
        </w:rPr>
        <w:t xml:space="preserve"> Arbetssättet avseende en systematisk riskhantering ska följa arbetsgången i exempelvis ISO 31000 ”Riskhantering, principer och riktlinjer”. </w:t>
      </w:r>
      <w:r w:rsidRPr="006B11FA">
        <w:rPr>
          <w:bCs/>
        </w:rPr>
        <w:t xml:space="preserve"> Det åligger entreprenören att fortlöpande och systematiskt hantera </w:t>
      </w:r>
      <w:r w:rsidR="006C6187" w:rsidRPr="006B11FA">
        <w:rPr>
          <w:bCs/>
        </w:rPr>
        <w:t>riskerna och vid behov samråda med beställaren samt vidta lämpliga åtgärder.</w:t>
      </w:r>
      <w:r w:rsidR="008D0E6F" w:rsidRPr="006B11FA">
        <w:rPr>
          <w:bCs/>
        </w:rPr>
        <w:t xml:space="preserve"> </w:t>
      </w:r>
      <w:r>
        <w:rPr>
          <w:b/>
          <w:color w:val="00B050"/>
        </w:rPr>
        <w:br/>
      </w:r>
      <w:bookmarkEnd w:id="64"/>
      <w:r>
        <w:rPr>
          <w:b/>
          <w:color w:val="00B050"/>
        </w:rPr>
        <w:br/>
      </w:r>
      <w:r>
        <w:rPr>
          <w:b/>
          <w:color w:val="00B050"/>
        </w:rPr>
        <w:tab/>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5074BBF8" w:rsidR="003B0CA5" w:rsidRDefault="003B0CA5" w:rsidP="003B0CA5">
      <w:r>
        <w:tab/>
        <w:t>Underrättelse enligt AB 04 kap 2 § 7 ska ske skriftligen.</w:t>
      </w:r>
      <w:r w:rsidR="00003B73">
        <w:br/>
      </w:r>
    </w:p>
    <w:p w14:paraId="32158112" w14:textId="7354D8D9" w:rsidR="008F07EC" w:rsidRPr="00792E6B" w:rsidRDefault="00003B73" w:rsidP="00003B73">
      <w:pPr>
        <w:ind w:left="1304" w:hanging="1304"/>
      </w:pPr>
      <w:r w:rsidRPr="008C798D">
        <w:rPr>
          <w:rFonts w:cstheme="minorHAnsi"/>
          <w:b/>
        </w:rPr>
        <w:t>AFC.24</w:t>
      </w:r>
      <w:r w:rsidRPr="008C798D">
        <w:rPr>
          <w:rFonts w:cstheme="minorHAnsi"/>
          <w:b/>
        </w:rPr>
        <w:tab/>
        <w:t>Tillhand</w:t>
      </w:r>
      <w:r>
        <w:rPr>
          <w:rFonts w:cstheme="minorHAnsi"/>
          <w:b/>
        </w:rPr>
        <w:t>a</w:t>
      </w:r>
      <w:r w:rsidRPr="008C798D">
        <w:rPr>
          <w:rFonts w:cstheme="minorHAnsi"/>
          <w:b/>
        </w:rPr>
        <w:t>hållande av handlingar</w:t>
      </w:r>
      <w:r>
        <w:rPr>
          <w:rFonts w:cstheme="minorHAnsi"/>
          <w:b/>
        </w:rPr>
        <w:br/>
      </w:r>
      <w:r>
        <w:rPr>
          <w:rFonts w:cstheme="minorHAnsi"/>
          <w:b/>
        </w:rPr>
        <w:br/>
      </w:r>
      <w:r w:rsidRPr="00792E6B">
        <w:t xml:space="preserve">Entreprenören och beställaren ska under projektet arbeta i beställarens projekthanteringssystem Antura. </w:t>
      </w:r>
      <w:r w:rsidRPr="00792E6B">
        <w:br/>
      </w:r>
      <w:r w:rsidRPr="00792E6B">
        <w:br/>
        <w:t>Entreprenören ska löpande meddela beställaren vilka personer, dock max tre stycken, som denne önskar ska få tillgång till projekthanteringssystemet.</w:t>
      </w:r>
      <w:r w:rsidRPr="00792E6B">
        <w:br/>
      </w:r>
      <w:r>
        <w:br/>
      </w:r>
      <w:r w:rsidRPr="00792E6B">
        <w:t>Beställaren tillhandahåller kostnadsfria webbinarium och liknande utbildningar i systemet, entreprenören närvarar på dessa på egen bekostnad.</w:t>
      </w:r>
      <w:r w:rsidRPr="00792E6B">
        <w:br/>
      </w:r>
      <w:r w:rsidR="00E33408" w:rsidRPr="00792E6B">
        <w:br/>
      </w:r>
      <w:r w:rsidR="002318BF" w:rsidRPr="00792E6B">
        <w:lastRenderedPageBreak/>
        <w:br/>
        <w:t>Tekniska krav och förutsättningar för Antura enligt: https://www.antura.se/Produkter/Antura-Projects/Teknisk -information.</w:t>
      </w:r>
      <w:r w:rsidR="002318BF" w:rsidRPr="00792E6B">
        <w:br/>
      </w:r>
      <w:r w:rsidR="002318BF" w:rsidRPr="00792E6B">
        <w:br/>
        <w:t>Handläggningstid för erhållande av inloggningsuppgifter till Antura är 7 arbetsdagar.</w:t>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Beställaren tillhandahåller bygghandlingar enligt AFB.22 och eventuella ändringshandlingar digitalt i Antura.</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05EDA3B6" w:rsidR="008F07EC" w:rsidRPr="006B11FA" w:rsidRDefault="008F07EC" w:rsidP="008F07EC">
      <w:pPr>
        <w:spacing w:after="0"/>
        <w:ind w:left="1304" w:hanging="1304"/>
        <w:rPr>
          <w:u w:val="single"/>
        </w:rPr>
      </w:pPr>
      <w:r>
        <w:tab/>
      </w:r>
      <w:r w:rsidR="001C0E5F" w:rsidRPr="006B11FA">
        <w:rPr>
          <w:u w:val="single"/>
        </w:rPr>
        <w:t>TA-plan och starttillstånd för arbetets utförande</w:t>
      </w:r>
    </w:p>
    <w:p w14:paraId="390DF137" w14:textId="7E2D81D1" w:rsidR="008F07EC" w:rsidRDefault="008F07EC" w:rsidP="008F07EC">
      <w:pPr>
        <w:ind w:left="1304" w:hanging="1304"/>
      </w:pPr>
      <w:r w:rsidRPr="006B11FA">
        <w:tab/>
        <w:t>Föreskrifter gällande utförande och redovisning av trafikanordningsplaner framgår av AFB.22 handling 13.2</w:t>
      </w:r>
      <w:r w:rsidR="00E90540" w:rsidRPr="006B11FA">
        <w:t xml:space="preserve"> </w:t>
      </w:r>
      <w:r w:rsidR="001C0E5F" w:rsidRPr="006B11FA">
        <w:t>avsnitt K:2.2.3</w:t>
      </w:r>
      <w:r w:rsidRPr="006B11FA">
        <w:t xml:space="preserve">. Vid behov </w:t>
      </w:r>
      <w:r w:rsidRPr="001C0E5F">
        <w:t xml:space="preserve">av föreskrift, till exempel hastighetsbegränsning, ska särskild ansökan inlämnas till </w:t>
      </w:r>
      <w:hyperlink r:id="rId17" w:history="1">
        <w:r w:rsidRPr="001C0E5F">
          <w:rPr>
            <w:rStyle w:val="Hyperlnk"/>
          </w:rPr>
          <w:t>LTF@trafikkontoret.goteborg.se</w:t>
        </w:r>
      </w:hyperlink>
      <w:r w:rsidRPr="001C0E5F">
        <w:t xml:space="preserve"> enligt TH kap</w:t>
      </w:r>
      <w:bookmarkStart w:id="65" w:name="_Hlk82683798"/>
      <w:r w:rsidR="00596240" w:rsidRPr="001C0E5F">
        <w:rPr>
          <w:color w:val="00B050"/>
        </w:rPr>
        <w:t xml:space="preserve"> </w:t>
      </w:r>
      <w:r w:rsidR="001C0E5F" w:rsidRPr="006B11FA">
        <w:t>16</w:t>
      </w:r>
      <w:r w:rsidR="00596240" w:rsidRPr="006B11FA">
        <w:t>AE</w:t>
      </w:r>
      <w:bookmarkEnd w:id="65"/>
      <w:r w:rsidRPr="006B11FA">
        <w:t xml:space="preserve">. </w:t>
      </w:r>
    </w:p>
    <w:p w14:paraId="66EB954F" w14:textId="5E94FE23"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w:t>
      </w:r>
      <w:r w:rsidRPr="006B11FA">
        <w:t xml:space="preserve">enligt </w:t>
      </w:r>
      <w:bookmarkStart w:id="66" w:name="_Hlk84317113"/>
      <w:bookmarkStart w:id="67" w:name="_Hlk82683830"/>
      <w:r w:rsidR="001C0E5F" w:rsidRPr="006B11FA">
        <w:t xml:space="preserve">AFB.22 handling </w:t>
      </w:r>
      <w:r w:rsidR="000B67E1" w:rsidRPr="006B11FA">
        <w:t>13</w:t>
      </w:r>
      <w:r w:rsidR="001C0E5F" w:rsidRPr="006B11FA">
        <w:t>.2 avsnitt K:2.2.4</w:t>
      </w:r>
      <w:bookmarkEnd w:id="66"/>
      <w:bookmarkEnd w:id="67"/>
      <w:r w:rsidRPr="006B11FA">
        <w:t>.</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lastRenderedPageBreak/>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3D037BF8" w:rsidR="008F07EC" w:rsidRPr="008F07EC" w:rsidRDefault="008F07EC" w:rsidP="008F07EC">
      <w:pPr>
        <w:spacing w:after="0"/>
        <w:ind w:left="1304" w:hanging="1304"/>
        <w:rPr>
          <w:u w:val="single"/>
        </w:rPr>
      </w:pPr>
      <w:r>
        <w:tab/>
      </w:r>
      <w:r w:rsidRPr="008F07EC">
        <w:rPr>
          <w:u w:val="single"/>
        </w:rPr>
        <w:t>Underlag till relationshandlingar</w:t>
      </w:r>
      <w:r w:rsidR="00C02C21">
        <w:rPr>
          <w:u w:val="single"/>
        </w:rPr>
        <w:t xml:space="preserve">  </w:t>
      </w:r>
    </w:p>
    <w:p w14:paraId="1A8503BE" w14:textId="32048BEA" w:rsidR="008F07EC" w:rsidRPr="0031103D" w:rsidRDefault="008F07EC" w:rsidP="008F07EC">
      <w:pPr>
        <w:ind w:left="1304" w:hanging="1304"/>
      </w:pPr>
      <w:r>
        <w:tab/>
      </w:r>
      <w:bookmarkStart w:id="68" w:name="_Hlk100299443"/>
      <w:r w:rsidRPr="0031103D">
        <w:t xml:space="preserve">Enligt TH (AFB.22 handling 13.1) kap 12CF </w:t>
      </w:r>
      <w:r w:rsidR="009B7C6C" w:rsidRPr="0031103D">
        <w:t xml:space="preserve">med underkapitel </w:t>
      </w:r>
      <w:r w:rsidRPr="0031103D">
        <w:t xml:space="preserve">och 12D </w:t>
      </w:r>
      <w:r w:rsidR="009B7C6C" w:rsidRPr="0031103D">
        <w:t xml:space="preserve">med underkapitel </w:t>
      </w:r>
      <w:r w:rsidRPr="0031103D">
        <w:t>och dokumentöversikt (AFB.22 handling 13.8) samt enligt mängdförteckning med beskrivande text (AFB.22 handling 10) kod</w:t>
      </w:r>
      <w:r w:rsidR="00EB628E" w:rsidRPr="0031103D">
        <w:t xml:space="preserve"> YJ och aktuell kod och rubrik</w:t>
      </w:r>
      <w:r w:rsidRPr="0031103D">
        <w:t>.</w:t>
      </w:r>
      <w:r w:rsidR="0038010A" w:rsidRPr="0031103D">
        <w:t xml:space="preserve"> </w:t>
      </w:r>
    </w:p>
    <w:p w14:paraId="0ED48EEF" w14:textId="5A47BD75" w:rsidR="008F07EC" w:rsidRDefault="008F07EC" w:rsidP="008F07EC">
      <w:pPr>
        <w:ind w:left="1304" w:hanging="1304"/>
      </w:pPr>
      <w:r w:rsidRPr="0031103D">
        <w:tab/>
        <w:t xml:space="preserve">Handlingarna ska följa den fil- och namnsättning som gäller för relationshandling. Filstrukturen kan laddas ner enligt TH kap </w:t>
      </w:r>
      <w:r w:rsidR="009B7C6C" w:rsidRPr="0031103D">
        <w:t>12DA2</w:t>
      </w:r>
      <w:r w:rsidRPr="0031103D">
        <w:t xml:space="preserve">. Namnsättning, se TH kap </w:t>
      </w:r>
      <w:r w:rsidR="009B7C6C" w:rsidRPr="0031103D">
        <w:t>12CF1</w:t>
      </w:r>
      <w:r w:rsidRPr="0031103D">
        <w:t xml:space="preserve">. </w:t>
      </w:r>
      <w:r>
        <w:t>Entreprenören ska, vid överlämnande av underlag till relationshandlingarna, uppdatera dokumentöversikten med eventuella tillkommande handlingar.</w:t>
      </w:r>
    </w:p>
    <w:bookmarkEnd w:id="68"/>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6AB7EED0" w:rsidR="008F07EC" w:rsidRPr="004A7256" w:rsidRDefault="008F07EC" w:rsidP="008F07EC">
      <w:pPr>
        <w:spacing w:after="0"/>
        <w:ind w:left="1304" w:hanging="1304"/>
        <w:rPr>
          <w:highlight w:val="yellow"/>
          <w:u w:val="single"/>
        </w:rPr>
      </w:pPr>
      <w:r>
        <w:tab/>
      </w:r>
      <w:r w:rsidRPr="004A7256">
        <w:rPr>
          <w:highlight w:val="yellow"/>
          <w:u w:val="single"/>
        </w:rPr>
        <w:t>Arbetsbevis och övertagandebesked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54C91638" w14:textId="040D7EAF" w:rsidR="00217DFB" w:rsidRDefault="008F07EC" w:rsidP="0031103D">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5DABD6E4" w14:textId="77777777" w:rsidR="00217DFB" w:rsidRPr="009848D6" w:rsidRDefault="00217DFB" w:rsidP="00217DFB">
      <w:pPr>
        <w:pStyle w:val="Standardstycketecken"/>
        <w:rPr>
          <w:sz w:val="12"/>
          <w:szCs w:val="12"/>
        </w:rPr>
      </w:pPr>
    </w:p>
    <w:p w14:paraId="245FCEF5" w14:textId="3CF47C33" w:rsidR="00217DFB" w:rsidRPr="0031103D" w:rsidRDefault="00217DFB" w:rsidP="00217DFB">
      <w:pPr>
        <w:ind w:left="1304" w:hanging="1304"/>
        <w:rPr>
          <w:b/>
        </w:rPr>
      </w:pPr>
      <w:bookmarkStart w:id="69" w:name="_Hlk100299655"/>
      <w:r w:rsidRPr="0031103D">
        <w:rPr>
          <w:b/>
        </w:rPr>
        <w:t xml:space="preserve">AFC.25 </w:t>
      </w:r>
      <w:r w:rsidRPr="0031103D">
        <w:rPr>
          <w:b/>
        </w:rPr>
        <w:tab/>
        <w:t>Beställarens krav på sekretess</w:t>
      </w:r>
    </w:p>
    <w:p w14:paraId="0A935696" w14:textId="77777777" w:rsidR="00217DFB" w:rsidRPr="0031103D" w:rsidRDefault="00217DFB" w:rsidP="00217DFB">
      <w:pPr>
        <w:ind w:left="1304"/>
      </w:pPr>
      <w:r w:rsidRPr="0031103D">
        <w:t>Enligt offentlighets- och sekretesslagen (2009:400) gäller sekretess för alla sekretessbelagda uppgifter hos beställaren som entreprenören får kännedom om genom sitt uppdrag för beställaren.</w:t>
      </w:r>
    </w:p>
    <w:p w14:paraId="516D7A34" w14:textId="77777777" w:rsidR="00217DFB" w:rsidRPr="0031103D" w:rsidRDefault="00217DFB" w:rsidP="00217DFB">
      <w:pPr>
        <w:ind w:left="1304"/>
      </w:pPr>
      <w:r w:rsidRPr="0031103D">
        <w:t xml:space="preserve">Sekretessen avser förbud att röja uppgift, vare sig detta sker muntligen, genom att handlingar lämnas ut eller på annat sätt. </w:t>
      </w:r>
    </w:p>
    <w:p w14:paraId="6FF60231" w14:textId="6C1E5C4A" w:rsidR="00217DFB" w:rsidRPr="0031103D" w:rsidRDefault="00217DFB" w:rsidP="00217DFB">
      <w:pPr>
        <w:ind w:left="1304"/>
      </w:pPr>
      <w:r w:rsidRPr="0031103D">
        <w:t xml:space="preserve">Uppgifter som omfattas av sekretess ska av entreprenören hanteras så att risk inte föreligger att tredje man får del av uppgifterna. </w:t>
      </w:r>
    </w:p>
    <w:p w14:paraId="75E573D3" w14:textId="5AF7950E" w:rsidR="00217DFB" w:rsidRPr="0031103D" w:rsidRDefault="00217DFB" w:rsidP="003A1F10">
      <w:pPr>
        <w:ind w:left="1304"/>
      </w:pPr>
      <w:r w:rsidRPr="0031103D">
        <w:lastRenderedPageBreak/>
        <w:t xml:space="preserve">Entreprenören ska informera all personal som berörs av uppdraget om denna sekretessplikt. Sekretess gäller även efter </w:t>
      </w:r>
      <w:r w:rsidR="00D2740C" w:rsidRPr="0031103D">
        <w:t>kontrak</w:t>
      </w:r>
      <w:r w:rsidR="0095490A" w:rsidRPr="0031103D">
        <w:t>tstidens slut</w:t>
      </w:r>
      <w:r w:rsidR="004D3E71" w:rsidRPr="0031103D">
        <w:t xml:space="preserve"> och personlig sekretessförbindelse kan komma att upprättas med berörd personal</w:t>
      </w:r>
      <w:r w:rsidRPr="0031103D">
        <w:t>. Ovanstående ska även gälla för av entreprenören kontrakterad underentreprenör.</w:t>
      </w:r>
      <w:r w:rsidRPr="0031103D">
        <w:br/>
      </w:r>
    </w:p>
    <w:bookmarkEnd w:id="69"/>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7669C7D2" w14:textId="363BA6F8" w:rsidR="005806BF" w:rsidRDefault="008F07EC" w:rsidP="00EC3EBE">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bookmarkStart w:id="70" w:name="_Hlk21597520"/>
      <w:r w:rsidRPr="008C798D">
        <w:rPr>
          <w:b/>
        </w:rPr>
        <w:t>AFC.264</w:t>
      </w:r>
      <w:r w:rsidRPr="008C798D">
        <w:rPr>
          <w:b/>
        </w:rPr>
        <w:tab/>
        <w:t>Information till väghållare m fl</w:t>
      </w:r>
    </w:p>
    <w:p w14:paraId="51FC5FD1" w14:textId="1D6DE985" w:rsidR="00173693" w:rsidRPr="005806BF" w:rsidRDefault="00173693" w:rsidP="008F07EC">
      <w:pPr>
        <w:ind w:left="1304" w:firstLine="1"/>
      </w:pPr>
      <w:r w:rsidRPr="005806BF">
        <w:t>När räddningstjänstens framkomlighet kan komma att påverkas ska Räddningstjänsten Storgöteborg kontaktas, se TH kap 1C (kompetens ”Räddningstjänsten”).</w:t>
      </w:r>
    </w:p>
    <w:p w14:paraId="1C355106" w14:textId="4FAA43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6980FE25" w14:textId="65235CA9" w:rsidR="008F07EC" w:rsidRPr="00D0581F" w:rsidRDefault="008F07EC" w:rsidP="00077015">
      <w:pPr>
        <w:ind w:left="1304" w:firstLine="1"/>
        <w:rPr>
          <w:strike/>
          <w:color w:val="FF0000"/>
        </w:rPr>
      </w:pPr>
      <w:r>
        <w:t>Trafik Göteborg, stadens och Trafikverkets gemensamma trafikledningscentral, hämtar information om projektet via Göteborgs stads verktyg för starttillstånd, Nystart.</w:t>
      </w:r>
      <w:r w:rsidR="00077015" w:rsidRPr="00077015">
        <w:rPr>
          <w:color w:val="FF0000"/>
        </w:rPr>
        <w:t xml:space="preserve"> </w:t>
      </w:r>
      <w:r>
        <w:t>Det är mycket viktigt att utföraren fyller i informationen i Nystart</w:t>
      </w:r>
      <w:r w:rsidR="00FC4C30">
        <w:t xml:space="preserve"> </w:t>
      </w:r>
      <w:r>
        <w:t xml:space="preserve">korrekt och att den </w:t>
      </w:r>
      <w:r w:rsidRPr="009A5FCE">
        <w:t xml:space="preserve">uppdateras </w:t>
      </w:r>
      <w:r w:rsidRPr="000E7F82">
        <w:t xml:space="preserve">löpande. </w:t>
      </w:r>
      <w:bookmarkStart w:id="71"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71"/>
      <w:r w:rsidR="00F9099E" w:rsidRPr="001C5AA4">
        <w:rPr>
          <w:rFonts w:ascii="Arial" w:hAnsi="Arial" w:cs="Arial"/>
          <w:i/>
          <w:iCs/>
          <w:sz w:val="21"/>
          <w:szCs w:val="21"/>
        </w:rPr>
        <w:t>.</w:t>
      </w:r>
    </w:p>
    <w:p w14:paraId="14A2B76C" w14:textId="0D4FF658" w:rsidR="008F07EC" w:rsidRPr="00173693" w:rsidRDefault="008F07EC" w:rsidP="00173693">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173693">
        <w:br/>
      </w:r>
      <w:r w:rsidR="00EB6BE9">
        <w:br/>
      </w:r>
      <w:r w:rsidR="00EB6BE9" w:rsidRPr="00185468">
        <w:lastRenderedPageBreak/>
        <w:t>Vid olyckstillbud eller risk för olyckor som kan drabba spårvägsnätet ska kontakt tas med Trafikledning och information (TLI) enligt TH kap 1C, kompetens ”TLI akut”.</w:t>
      </w:r>
    </w:p>
    <w:bookmarkEnd w:id="70"/>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72" w:name="_Toc4142836"/>
      <w:bookmarkStart w:id="73" w:name="_Hlk5598128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72"/>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xxx xx xx</w:t>
      </w:r>
    </w:p>
    <w:p w14:paraId="29DA80DA" w14:textId="2034E340" w:rsidR="00A8210D" w:rsidRPr="00976CFE" w:rsidRDefault="00656960" w:rsidP="00A8210D">
      <w:pPr>
        <w:ind w:left="1304" w:hanging="1304"/>
      </w:pPr>
      <w:r w:rsidRPr="00B23EF3">
        <w:tab/>
      </w:r>
      <w:r w:rsidRPr="00A8210D">
        <w:t>E-post:</w:t>
      </w:r>
      <w:r w:rsidRPr="00A8210D">
        <w:tab/>
      </w:r>
      <w:hyperlink r:id="rId18"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670FF5B0" w:rsidR="00A8210D" w:rsidRPr="00976CFE" w:rsidRDefault="00A8210D" w:rsidP="00A8210D">
      <w:r w:rsidRPr="00976CFE">
        <w:tab/>
      </w:r>
      <w:r w:rsidRPr="00976CFE">
        <w:rPr>
          <w:highlight w:val="yellow"/>
        </w:rPr>
        <w:t>Namn (på ombud</w:t>
      </w:r>
      <w:r w:rsidR="005C00BB" w:rsidRPr="005806BF">
        <w:rPr>
          <w:highlight w:val="yellow"/>
        </w:rPr>
        <w:t>, chefen för trafikkontorets avdelning</w:t>
      </w:r>
      <w:r w:rsidRPr="005806BF">
        <w:rPr>
          <w:highlight w:val="yellow"/>
        </w:rPr>
        <w:t xml:space="preserve"> </w:t>
      </w:r>
      <w:r w:rsidRPr="00386B0A">
        <w:rPr>
          <w:highlight w:val="yellow"/>
        </w:rPr>
        <w:t xml:space="preserve">Stadens </w:t>
      </w:r>
      <w:r w:rsidRPr="00976CFE">
        <w:rPr>
          <w:highlight w:val="yellow"/>
        </w:rPr>
        <w:t>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xxx xx xx</w:t>
      </w:r>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19" w:history="1">
        <w:r w:rsidRPr="00976CFE">
          <w:rPr>
            <w:rStyle w:val="Hyperlnk"/>
            <w:color w:val="auto"/>
            <w:highlight w:val="yellow"/>
            <w:lang w:val="de-DE"/>
          </w:rPr>
          <w:t>xxxxx.xxxxx@trafikkontoret.goteborg.se</w:t>
        </w:r>
      </w:hyperlink>
      <w:r w:rsidRPr="00976CFE">
        <w:rPr>
          <w:lang w:val="de-DE"/>
        </w:rPr>
        <w:br/>
      </w:r>
    </w:p>
    <w:bookmarkEnd w:id="73"/>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6A5142DE" w:rsidR="00656960" w:rsidRPr="005806BF" w:rsidRDefault="00656960" w:rsidP="008F07EC">
      <w:pPr>
        <w:rPr>
          <w:b/>
        </w:rPr>
      </w:pPr>
      <w:r w:rsidRPr="005806BF">
        <w:rPr>
          <w:b/>
        </w:rPr>
        <w:t>AFC.316</w:t>
      </w:r>
      <w:r w:rsidRPr="005806BF">
        <w:rPr>
          <w:b/>
        </w:rPr>
        <w:tab/>
        <w:t>Beställarens informationsansvarige</w:t>
      </w:r>
      <w:r w:rsidR="00ED7C6D" w:rsidRPr="005806BF">
        <w:rPr>
          <w:b/>
        </w:rPr>
        <w:t xml:space="preserve"> </w:t>
      </w:r>
    </w:p>
    <w:p w14:paraId="6281E3B9" w14:textId="17A7865D" w:rsidR="008F07EC" w:rsidRPr="005806BF" w:rsidRDefault="00656960" w:rsidP="008F07EC">
      <w:pPr>
        <w:ind w:left="1304" w:hanging="1304"/>
        <w:rPr>
          <w:strike/>
        </w:rPr>
      </w:pPr>
      <w:r w:rsidRPr="004251EB">
        <w:tab/>
      </w:r>
      <w:r w:rsidRPr="004251EB">
        <w:rPr>
          <w:highlight w:val="yellow"/>
        </w:rPr>
        <w:t xml:space="preserve">Beställarens ombud enligt AFC.311 ansvarar </w:t>
      </w:r>
      <w:r w:rsidRPr="005806BF">
        <w:rPr>
          <w:highlight w:val="yellow"/>
        </w:rPr>
        <w:t>för</w:t>
      </w:r>
      <w:r w:rsidR="00C53F06" w:rsidRPr="005806BF">
        <w:rPr>
          <w:highlight w:val="yellow"/>
        </w:rPr>
        <w:t xml:space="preserve"> </w:t>
      </w:r>
      <w:bookmarkStart w:id="74" w:name="_Hlk66361147"/>
      <w:r w:rsidR="00C53F06" w:rsidRPr="005806BF">
        <w:rPr>
          <w:highlight w:val="yellow"/>
        </w:rPr>
        <w:t>kontakt</w:t>
      </w:r>
      <w:r w:rsidR="00ED7C6D" w:rsidRPr="005806BF">
        <w:rPr>
          <w:highlight w:val="yellow"/>
        </w:rPr>
        <w:t>er</w:t>
      </w:r>
      <w:r w:rsidR="00C53F06" w:rsidRPr="005806BF">
        <w:rPr>
          <w:highlight w:val="yellow"/>
        </w:rPr>
        <w:t xml:space="preserve"> med massmedia</w:t>
      </w:r>
      <w:bookmarkEnd w:id="74"/>
      <w:r w:rsidR="005806BF" w:rsidRPr="005806BF">
        <w: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3503B191" w:rsidR="001B5625" w:rsidRDefault="001B5625" w:rsidP="008F07EC">
      <w:pPr>
        <w:ind w:left="1304" w:hanging="1304"/>
      </w:pPr>
      <w:r>
        <w:tab/>
      </w:r>
      <w:bookmarkStart w:id="75" w:name="_Hlk80689065"/>
      <w:r w:rsidRPr="006B11FA">
        <w:rPr>
          <w:highlight w:val="yellow"/>
        </w:rPr>
        <w:t xml:space="preserve">Med ändring av AB 04 kap 3 § 2 ska entreprenören kalla till startmöte innan entreprenaden påbörjas. </w:t>
      </w:r>
      <w:r w:rsidRPr="00694E61">
        <w:t xml:space="preserve">Entreprenören ska närvara genom ombud eller annan person med fullmakt att företräda entreprenören. </w:t>
      </w:r>
      <w:r w:rsidRPr="006B11FA">
        <w:rPr>
          <w:highlight w:val="yellow"/>
        </w:rPr>
        <w:t>Entreprenören för protokoll enligt ”</w:t>
      </w:r>
      <w:bookmarkStart w:id="76" w:name="_Hlk66436343"/>
      <w:r w:rsidR="003B5175" w:rsidRPr="006B11FA">
        <w:rPr>
          <w:highlight w:val="yellow"/>
        </w:rPr>
        <w:t>Protokoll startmöte entreprenad (mall)</w:t>
      </w:r>
      <w:bookmarkEnd w:id="76"/>
      <w:r w:rsidRPr="006B11FA">
        <w:rPr>
          <w:highlight w:val="yellow"/>
        </w:rPr>
        <w:t>”, se TH kap 13L.</w:t>
      </w:r>
      <w:bookmarkEnd w:id="75"/>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77"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77"/>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lastRenderedPageBreak/>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062A23E5" w14:textId="69663EA5" w:rsidR="005600F2" w:rsidRDefault="000C4C11" w:rsidP="00775BB5">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78"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p w14:paraId="585775DE" w14:textId="77777777" w:rsidR="005600F2" w:rsidRPr="001E3E34" w:rsidRDefault="005600F2" w:rsidP="001E3E34">
      <w:pPr>
        <w:ind w:left="1300" w:hanging="1300"/>
      </w:pPr>
    </w:p>
    <w:bookmarkEnd w:id="78"/>
    <w:p w14:paraId="513D12BE" w14:textId="52763933" w:rsidR="000C4C11" w:rsidRPr="008C798D" w:rsidRDefault="000C4C11" w:rsidP="000C4C11">
      <w:pPr>
        <w:rPr>
          <w:b/>
        </w:rPr>
      </w:pPr>
      <w:r w:rsidRPr="008C798D">
        <w:rPr>
          <w:b/>
        </w:rPr>
        <w:lastRenderedPageBreak/>
        <w:t>AFC.345</w:t>
      </w:r>
      <w:r w:rsidRPr="008C798D">
        <w:rPr>
          <w:b/>
        </w:rPr>
        <w:tab/>
        <w:t>Elektronisk personalliggare</w:t>
      </w:r>
    </w:p>
    <w:p w14:paraId="733D3019" w14:textId="0F16ACA3" w:rsidR="005600F2" w:rsidRDefault="000C4C11" w:rsidP="00775BB5">
      <w:pPr>
        <w:ind w:left="1304" w:firstLine="1"/>
      </w:pPr>
      <w:r>
        <w:t>Entreprenören ska överta beställarens skyldigheter avseende elektronisk personalliggare enligt 39 kap 11 b och 12 §§ samt 7 kap 2 a och 4 §§ Skatteförfarandelagen.</w:t>
      </w:r>
    </w:p>
    <w:p w14:paraId="4FFEA13D" w14:textId="77777777" w:rsidR="005600F2" w:rsidRDefault="005600F2" w:rsidP="00EC3EBE">
      <w:pPr>
        <w:ind w:left="1304" w:firstLine="1"/>
      </w:pP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2730103" w:rsidR="008F5F0A" w:rsidRPr="00874B6C" w:rsidRDefault="008F5F0A" w:rsidP="00874B6C">
      <w:pPr>
        <w:ind w:left="1304" w:hanging="1304"/>
        <w:rPr>
          <w:color w:val="00B050"/>
        </w:rPr>
      </w:pPr>
      <w:r w:rsidRPr="004251EB">
        <w:rPr>
          <w:rFonts w:cstheme="minorHAnsi"/>
          <w:b/>
          <w:highlight w:val="yellow"/>
        </w:rPr>
        <w:t>AFC.36</w:t>
      </w:r>
      <w:r w:rsidRPr="004251EB">
        <w:rPr>
          <w:rFonts w:cstheme="minorHAnsi"/>
          <w:b/>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1FD235CB"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06055C19" w14:textId="33DD736F" w:rsidR="00040CC0" w:rsidRPr="002A6862" w:rsidRDefault="001443AB" w:rsidP="002A6862">
      <w:pPr>
        <w:ind w:left="1304" w:firstLine="1"/>
      </w:pPr>
      <w:r w:rsidRPr="004251EB">
        <w:rPr>
          <w:highlight w:val="yellow"/>
        </w:rPr>
        <w:t xml:space="preserve">17. Vid arbete i spår ska tidpunkt för anmälan av avvikelser </w:t>
      </w:r>
      <w:r w:rsidRPr="000730AF">
        <w:rPr>
          <w:highlight w:val="yellow"/>
        </w:rPr>
        <w:t xml:space="preserve">till </w:t>
      </w:r>
      <w:bookmarkStart w:id="79" w:name="_Hlk16602187"/>
      <w:r w:rsidR="00D11233" w:rsidRPr="000730AF">
        <w:rPr>
          <w:highlight w:val="yellow"/>
        </w:rPr>
        <w:t xml:space="preserve">planeringsledare spårsäkerhet </w:t>
      </w:r>
      <w:bookmarkEnd w:id="79"/>
      <w:r w:rsidRPr="000730AF">
        <w:rPr>
          <w:highlight w:val="yellow"/>
        </w:rPr>
        <w:t>anges</w:t>
      </w: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80"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80"/>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lastRenderedPageBreak/>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63A6066C" w:rsidR="001443AB" w:rsidRPr="00A037AB" w:rsidRDefault="001443AB" w:rsidP="00A037AB">
      <w:pPr>
        <w:pStyle w:val="Rubrik2"/>
        <w:spacing w:before="0" w:after="200"/>
        <w:ind w:left="1304" w:hanging="1304"/>
        <w:rPr>
          <w:rFonts w:asciiTheme="minorHAnsi" w:hAnsiTheme="minorHAnsi" w:cstheme="minorHAnsi"/>
          <w:b/>
          <w:color w:val="00B050"/>
        </w:rPr>
      </w:pPr>
      <w:bookmarkStart w:id="81"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Start w:id="82" w:name="_Hlk60746848"/>
      <w:bookmarkEnd w:id="81"/>
    </w:p>
    <w:bookmarkEnd w:id="82"/>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lastRenderedPageBreak/>
        <w:t>Vid viktiga deltider ska projektören samråda med projektledaren om olika vitesbelopp kopplade till dessa.</w:t>
      </w:r>
    </w:p>
    <w:p w14:paraId="7918A21F" w14:textId="7B960351" w:rsidR="001443AB" w:rsidRPr="008C798D" w:rsidRDefault="001443AB" w:rsidP="001443AB">
      <w:pPr>
        <w:rPr>
          <w:b/>
        </w:rPr>
      </w:pPr>
      <w:bookmarkStart w:id="83" w:name="_Hlk11660662"/>
      <w:r w:rsidRPr="008C798D">
        <w:rPr>
          <w:b/>
        </w:rPr>
        <w:t>AFC.518</w:t>
      </w:r>
      <w:r w:rsidRPr="008C798D">
        <w:rPr>
          <w:b/>
        </w:rPr>
        <w:tab/>
        <w:t>Övriga viten</w:t>
      </w:r>
      <w:r w:rsidR="00823C2D">
        <w:rPr>
          <w:b/>
        </w:rPr>
        <w:t xml:space="preserve">  </w:t>
      </w:r>
      <w:bookmarkEnd w:id="83"/>
    </w:p>
    <w:p w14:paraId="393117B3" w14:textId="5C6180F0" w:rsidR="001443AB" w:rsidRDefault="001443AB" w:rsidP="001443AB">
      <w:pPr>
        <w:ind w:left="1304" w:hanging="1304"/>
      </w:pPr>
      <w:r>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84"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D9B244B" w14:textId="08A7C707" w:rsidR="0064667C" w:rsidRPr="006B11FA" w:rsidRDefault="0048471E" w:rsidP="006B11FA">
      <w:pPr>
        <w:ind w:left="1304" w:hanging="1304"/>
        <w:rPr>
          <w:strike/>
          <w:color w:val="FF0000"/>
        </w:rPr>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84"/>
      <w:r w:rsidR="004D1476">
        <w:rPr>
          <w:strike/>
        </w:rPr>
        <w:br/>
      </w:r>
      <w:r w:rsidR="00072A80">
        <w:rPr>
          <w:color w:val="FF0000"/>
        </w:rPr>
        <w:br/>
      </w:r>
      <w:bookmarkStart w:id="85" w:name="_Hlk11914708"/>
      <w:r w:rsidR="003C3294" w:rsidRPr="002E3264">
        <w:t xml:space="preserve">Vite utgår enligt </w:t>
      </w:r>
      <w:r w:rsidR="003C3294" w:rsidRPr="006B11FA">
        <w:t xml:space="preserve">handling 13.2 </w:t>
      </w:r>
      <w:r w:rsidR="00DC287F" w:rsidRPr="006B11FA">
        <w:t xml:space="preserve">avsnitt K:3.4.1 </w:t>
      </w:r>
      <w:r w:rsidR="003C3294" w:rsidRPr="006B11FA">
        <w:t xml:space="preserve">om </w:t>
      </w:r>
      <w:r w:rsidR="003C3294" w:rsidRPr="002E3264">
        <w:t>trafikanters säkerhet äventyras, säkerhetsföreskrifter ej följs, påtalade brister inte</w:t>
      </w:r>
      <w:r w:rsidR="003C3294" w:rsidRPr="00C43E0B">
        <w:t xml:space="preserve"> åtgärdas eller bestämmelserna i övrigt inte följs. </w:t>
      </w:r>
      <w:r w:rsidR="00F21680" w:rsidRPr="00DC287F">
        <w:rPr>
          <w:strike/>
          <w:color w:val="FF0000"/>
          <w:sz w:val="24"/>
          <w:szCs w:val="24"/>
        </w:rPr>
        <w:br/>
      </w:r>
      <w:bookmarkEnd w:id="85"/>
      <w:r w:rsidR="006B11FA">
        <w:rPr>
          <w:strike/>
          <w:color w:val="FF0000"/>
        </w:rPr>
        <w:br/>
      </w:r>
      <w:r w:rsidR="0064667C" w:rsidRPr="004251EB">
        <w:rPr>
          <w:highlight w:val="yellow"/>
        </w:rPr>
        <w:t>Vite utgår med 15 000 kr per upptäcktstillfälle och arbetsmaskin</w:t>
      </w:r>
      <w:r w:rsidR="004251EB">
        <w:rPr>
          <w:highlight w:val="yellow"/>
        </w:rPr>
        <w:t xml:space="preserve"> eller </w:t>
      </w:r>
      <w:r w:rsidR="0064667C"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 xml:space="preserve">För de arbetsmaskiner och lastbilar som är bättre ur miljösynpunkt än vad beställarens grundkrav anger, utgår miljöbonus till entreprenören. För gällande regler hänvisas till </w:t>
      </w:r>
      <w:r>
        <w:lastRenderedPageBreak/>
        <w:t>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48D00A51" w:rsidR="0064667C"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86"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86"/>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33BC0D90" w:rsidR="0064667C" w:rsidRPr="000B67E1" w:rsidRDefault="0064667C" w:rsidP="000B67E1">
      <w:pPr>
        <w:ind w:left="1304" w:firstLine="1"/>
        <w:rPr>
          <w:color w:val="00B050"/>
          <w:highlight w:val="yellow"/>
        </w:rPr>
      </w:pPr>
      <w:r w:rsidRPr="004251EB">
        <w:rPr>
          <w:highlight w:val="yellow"/>
        </w:rPr>
        <w:t xml:space="preserve">Ändringar och tillägg till MER </w:t>
      </w:r>
      <w:r w:rsidRPr="006B11FA">
        <w:rPr>
          <w:highlight w:val="yellow"/>
        </w:rPr>
        <w:t xml:space="preserve">Anläggning </w:t>
      </w:r>
      <w:r w:rsidR="00546A47" w:rsidRPr="006B11FA">
        <w:rPr>
          <w:highlight w:val="yellow"/>
        </w:rPr>
        <w:t xml:space="preserve">20 </w:t>
      </w:r>
      <w:r w:rsidRPr="006B11FA">
        <w:rPr>
          <w:highlight w:val="yellow"/>
        </w:rPr>
        <w:t>framgår av AFB.22 handling 6.1.</w:t>
      </w:r>
      <w:r w:rsidR="000B67E1" w:rsidRPr="006B11FA">
        <w:rPr>
          <w:highlight w:val="yellow"/>
        </w:rPr>
        <w:br/>
      </w:r>
      <w:r w:rsidR="000B67E1" w:rsidRPr="006B11FA">
        <w:rPr>
          <w:highlight w:val="yellow"/>
        </w:rPr>
        <w:br/>
        <w:t>Ändringar och tillägg till MER El 19 framgår av AFB.22 handling 6.4.</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70AE187" w:rsidR="0064667C" w:rsidRPr="008C798D" w:rsidRDefault="0064667C" w:rsidP="00CE59FF">
      <w:pPr>
        <w:ind w:left="1304" w:hanging="1304"/>
        <w:rPr>
          <w:b/>
        </w:rPr>
      </w:pPr>
      <w:bookmarkStart w:id="87" w:name="_Hlk64983498"/>
      <w:r w:rsidRPr="008C798D">
        <w:rPr>
          <w:b/>
        </w:rPr>
        <w:t>AFC.611</w:t>
      </w:r>
      <w:r w:rsidRPr="008C798D">
        <w:rPr>
          <w:b/>
        </w:rPr>
        <w:tab/>
        <w:t>Ersättning för ÄTA-arbeten</w:t>
      </w:r>
      <w:r w:rsidR="00F9199E">
        <w:rPr>
          <w:b/>
        </w:rPr>
        <w:t xml:space="preserve">  </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0A1FC2F" w:rsidR="0064667C" w:rsidRDefault="0064667C" w:rsidP="0064667C">
      <w:pPr>
        <w:ind w:left="1304"/>
      </w:pPr>
      <w:r>
        <w:t>Vid normal</w:t>
      </w:r>
      <w:r w:rsidR="008F4E6C">
        <w:t xml:space="preserve"> </w:t>
      </w:r>
      <w:r>
        <w:t xml:space="preserve">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lastRenderedPageBreak/>
        <w:t>Begreppet ”arbetsledning” förtydligas till att omfatta alla tekniska och all administrativ personal med erforderliga utrustningar som sysselsätts inom projektet.</w:t>
      </w:r>
    </w:p>
    <w:p w14:paraId="4B0CE68D" w14:textId="2A6BDC52"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4D58C185" w:rsidR="0064667C" w:rsidRPr="00DE5951" w:rsidRDefault="0064667C" w:rsidP="0064667C">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DE5951">
        <w:t>.</w:t>
      </w:r>
      <w:r>
        <w:t xml:space="preserve"> </w:t>
      </w:r>
    </w:p>
    <w:bookmarkEnd w:id="87"/>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generellt procentpåslag för arbeten som utförs efter år xx etc.</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88" w:name="_Hlk5718816"/>
      <w:r w:rsidRPr="00DD0323">
        <w:t xml:space="preserve">fakturareferens </w:t>
      </w:r>
      <w:bookmarkStart w:id="89" w:name="_Hlk5776362"/>
      <w:r w:rsidRPr="00DD0323">
        <w:rPr>
          <w:highlight w:val="yellow"/>
        </w:rPr>
        <w:t>XXXXXXX</w:t>
      </w:r>
      <w:bookmarkEnd w:id="89"/>
      <w:bookmarkEnd w:id="88"/>
    </w:p>
    <w:p w14:paraId="04F559BB" w14:textId="77777777" w:rsidR="0064667C" w:rsidRDefault="0064667C" w:rsidP="0064667C">
      <w:pPr>
        <w:pStyle w:val="Liststycke"/>
        <w:numPr>
          <w:ilvl w:val="0"/>
          <w:numId w:val="17"/>
        </w:numPr>
      </w:pPr>
      <w:r>
        <w:lastRenderedPageBreak/>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90"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90"/>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91" w:name="_Hlk5777547"/>
      <w:r w:rsidR="00324FD1" w:rsidRPr="002D1B4F">
        <w:t>, se instruktioner på www.goteborg.se/fakturera.</w:t>
      </w:r>
      <w:bookmarkEnd w:id="91"/>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92"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92"/>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93"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93"/>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02D1461C" w:rsidR="0064667C" w:rsidRPr="008C798D" w:rsidRDefault="0064667C" w:rsidP="0064667C">
      <w:pPr>
        <w:rPr>
          <w:b/>
        </w:rPr>
      </w:pPr>
      <w:r w:rsidRPr="008C798D">
        <w:rPr>
          <w:b/>
        </w:rPr>
        <w:t>AFC.713</w:t>
      </w:r>
      <w:r w:rsidRPr="008C798D">
        <w:rPr>
          <w:b/>
        </w:rPr>
        <w:tab/>
        <w:t>Slutbesiktning</w:t>
      </w:r>
      <w:r w:rsidR="00E0400A">
        <w:rPr>
          <w:b/>
        </w:rPr>
        <w:t xml:space="preserve">  </w:t>
      </w:r>
    </w:p>
    <w:p w14:paraId="050AAF8B" w14:textId="713D604F" w:rsidR="0064667C" w:rsidRDefault="00A06D8A" w:rsidP="0064667C">
      <w:pPr>
        <w:ind w:left="1304" w:firstLine="1"/>
      </w:pPr>
      <w:r w:rsidRPr="0031103D">
        <w:lastRenderedPageBreak/>
        <w:t>S</w:t>
      </w:r>
      <w:r w:rsidR="0064667C" w:rsidRPr="0031103D">
        <w:t xml:space="preserve">enast </w:t>
      </w:r>
      <w:bookmarkStart w:id="94" w:name="_Hlk34987604"/>
      <w:bookmarkStart w:id="95" w:name="_Hlk34987626"/>
      <w:r w:rsidR="000A6361" w:rsidRPr="0031103D">
        <w:t>10 arbetsdagar</w:t>
      </w:r>
      <w:r w:rsidR="0064667C" w:rsidRPr="0031103D">
        <w:t xml:space="preserve"> </w:t>
      </w:r>
      <w:bookmarkEnd w:id="94"/>
      <w:r w:rsidR="0064667C" w:rsidRPr="0031103D">
        <w:t>före</w:t>
      </w:r>
      <w:r w:rsidR="0064667C" w:rsidRPr="0031103D">
        <w:rPr>
          <w:color w:val="FF0000"/>
        </w:rPr>
        <w:t xml:space="preserve"> </w:t>
      </w:r>
      <w:bookmarkEnd w:id="95"/>
      <w:r w:rsidR="0064667C" w:rsidRPr="0031103D">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r w:rsidR="00C15B46">
        <w:t xml:space="preserve"> </w:t>
      </w:r>
    </w:p>
    <w:p w14:paraId="7A2B7FA4" w14:textId="14ADB7DF" w:rsidR="000A6361" w:rsidRPr="000A6361" w:rsidRDefault="0064667C" w:rsidP="00C15B46">
      <w:pPr>
        <w:ind w:left="1304" w:firstLine="1"/>
        <w:rPr>
          <w:noProof/>
        </w:rPr>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6104F616"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5806BF">
        <w:rPr>
          <w:highlight w:val="yellow"/>
        </w:rPr>
        <w:t>”</w:t>
      </w:r>
      <w:r w:rsidR="000D33E9" w:rsidRPr="005806BF">
        <w:rPr>
          <w:highlight w:val="yellow"/>
        </w:rPr>
        <w:t>Planeringsledare s</w:t>
      </w:r>
      <w:r w:rsidRPr="005806BF">
        <w:rPr>
          <w:highlight w:val="yellow"/>
        </w:rPr>
        <w:t>pårsäkerhet</w:t>
      </w:r>
      <w:r w:rsidRPr="004251EB">
        <w:rPr>
          <w:highlight w:val="yellow"/>
        </w:rPr>
        <w: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96"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96"/>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97"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97"/>
    </w:p>
    <w:p w14:paraId="2534A559" w14:textId="24A46C93" w:rsidR="0043369A" w:rsidRPr="007D4B6E" w:rsidRDefault="00591568" w:rsidP="007D4B6E">
      <w:pPr>
        <w:ind w:left="1304" w:firstLine="1"/>
      </w:pPr>
      <w:r>
        <w:t>Tvist på grund av kontraktet ska avgöras av svensk allmän domstol i Göteborg, enligt svensk rätt, om inte parterna enas om skiljeförfarande.</w:t>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98" w:name="_Toc4142843"/>
      <w:r w:rsidRPr="008C798D">
        <w:rPr>
          <w:rFonts w:asciiTheme="minorHAnsi" w:hAnsiTheme="minorHAnsi" w:cstheme="minorHAnsi"/>
          <w:b/>
          <w:color w:val="auto"/>
        </w:rPr>
        <w:t>AFG</w:t>
      </w:r>
      <w:r w:rsidRPr="008C798D">
        <w:rPr>
          <w:rFonts w:asciiTheme="minorHAnsi" w:hAnsiTheme="minorHAnsi" w:cstheme="minorHAnsi"/>
          <w:b/>
          <w:color w:val="auto"/>
        </w:rPr>
        <w:tab/>
        <w:t>ALLMÄNNA ARBETEN OCH HJÄLPMEDEL</w:t>
      </w:r>
      <w:bookmarkEnd w:id="98"/>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99"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99"/>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lastRenderedPageBreak/>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01E5EC9C" w14:textId="3DDABC16" w:rsidR="0044524F" w:rsidRDefault="00591568" w:rsidP="00FB2D1C">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0587F674"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4E84A26D"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100"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100"/>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101"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101"/>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00AE1145" w:rsidR="00591568" w:rsidRPr="00941518" w:rsidRDefault="00BD77E4" w:rsidP="00941518">
      <w:pPr>
        <w:ind w:left="1276" w:firstLine="28"/>
        <w:rPr>
          <w:i/>
          <w:iCs/>
          <w:color w:val="FF0000"/>
        </w:rPr>
      </w:pPr>
      <w:r w:rsidRPr="00F532D0">
        <w:t>Om inte annat framgår av dom eller beslut från tillsynsmyndighet</w:t>
      </w:r>
      <w:r w:rsidR="00591568" w:rsidRPr="00F532D0">
        <w:t xml:space="preserve"> gäller Allmänna råd om buller från byggplatser, NFS 2004:15, Naturvårdsverket.</w:t>
      </w:r>
    </w:p>
    <w:p w14:paraId="27E98A6F" w14:textId="41BB1B77" w:rsidR="00591568" w:rsidRPr="003626F4" w:rsidRDefault="00591568" w:rsidP="00591568">
      <w:pPr>
        <w:ind w:left="1304" w:firstLine="1"/>
        <w:rPr>
          <w:i/>
          <w:color w:val="00B050"/>
        </w:rPr>
      </w:pPr>
      <w:r w:rsidRPr="004251EB">
        <w:rPr>
          <w:i/>
          <w:highlight w:val="yellow"/>
        </w:rPr>
        <w:t xml:space="preserve">Objektsanpassa </w:t>
      </w:r>
      <w:r w:rsidRPr="005806BF">
        <w:rPr>
          <w:i/>
          <w:highlight w:val="yellow"/>
        </w:rPr>
        <w:t>bullerkraven</w:t>
      </w:r>
      <w:r w:rsidR="003626F4" w:rsidRPr="005806BF">
        <w:rPr>
          <w:i/>
          <w:highlight w:val="yellow"/>
        </w:rPr>
        <w:t xml:space="preserve"> i miljöplanen.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102"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102"/>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6D69310E" w:rsidR="00591568" w:rsidRPr="004251EB" w:rsidRDefault="004B3651" w:rsidP="00591568">
      <w:pPr>
        <w:ind w:left="1304" w:firstLine="1"/>
        <w:rPr>
          <w:highlight w:val="yellow"/>
        </w:rPr>
      </w:pPr>
      <w:r w:rsidRPr="006B11FA">
        <w:rPr>
          <w:i/>
          <w:iCs/>
        </w:rPr>
        <w:t>Ifall projektet utförs inom miljözon ska gulmarkerad text vara permanent.</w:t>
      </w:r>
      <w:r w:rsidRPr="006B11FA">
        <w:rPr>
          <w:highlight w:val="yellow"/>
        </w:rPr>
        <w:br/>
      </w:r>
      <w:r w:rsidR="00591568" w:rsidRPr="006B11FA">
        <w:rPr>
          <w:highlight w:val="yellow"/>
        </w:rPr>
        <w:t>Arbetsfordon som utför uppdrag för trafikkontoret inom miljözon</w:t>
      </w:r>
      <w:r w:rsidRPr="006B11FA">
        <w:rPr>
          <w:highlight w:val="yellow"/>
        </w:rPr>
        <w:t>,</w:t>
      </w:r>
      <w:r w:rsidR="00591568" w:rsidRPr="006B11FA">
        <w:rPr>
          <w:highlight w:val="yellow"/>
        </w:rPr>
        <w:t xml:space="preserve"> </w:t>
      </w:r>
      <w:r w:rsidRPr="006B11FA">
        <w:rPr>
          <w:highlight w:val="yellow"/>
        </w:rPr>
        <w:t xml:space="preserve">se TH kap 16D, </w:t>
      </w:r>
      <w:r w:rsidR="00591568" w:rsidRPr="006B11FA">
        <w:rPr>
          <w:highlight w:val="yellow"/>
        </w:rPr>
        <w:t xml:space="preserve">ska </w:t>
      </w:r>
      <w:r w:rsidR="00591568" w:rsidRPr="004251EB">
        <w:rPr>
          <w:highlight w:val="yellow"/>
        </w:rPr>
        <w:t>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103"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103"/>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lastRenderedPageBreak/>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104"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104"/>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56A3B80C" w:rsidR="00591568" w:rsidRPr="004251EB" w:rsidRDefault="00591568" w:rsidP="00591568">
      <w:pPr>
        <w:rPr>
          <w:highlight w:val="yellow"/>
        </w:rPr>
      </w:pPr>
      <w:r w:rsidRPr="004251EB">
        <w:rPr>
          <w:highlight w:val="yellow"/>
        </w:rPr>
        <w:t xml:space="preserve">Om mer än 20 % av en ledningssträcka (mellan två brunnar, typ nedstigningsbrunn, tillsynsbrunn och rensbrunn) är deformerad ska ett engångs-belopp på 3 000 kr utfalla, plus 300 kr per meter ledning som inte </w:t>
      </w:r>
      <w:r w:rsidR="00F519AA" w:rsidRPr="006B11FA">
        <w:rPr>
          <w:highlight w:val="yellow"/>
        </w:rPr>
        <w:t xml:space="preserve">uppfyller </w:t>
      </w:r>
      <w:r w:rsidRPr="004251EB">
        <w:rPr>
          <w:highlight w:val="yellow"/>
        </w:rPr>
        <w:t>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9857" w14:textId="77777777" w:rsidR="00680B9C" w:rsidRDefault="00680B9C" w:rsidP="00883931">
      <w:pPr>
        <w:spacing w:after="0" w:line="240" w:lineRule="auto"/>
      </w:pPr>
      <w:r>
        <w:separator/>
      </w:r>
    </w:p>
  </w:endnote>
  <w:endnote w:type="continuationSeparator" w:id="0">
    <w:p w14:paraId="6F46D5A7" w14:textId="77777777" w:rsidR="00680B9C" w:rsidRDefault="00680B9C"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E2A2" w14:textId="69BFEB6C" w:rsidR="00680B9C" w:rsidRDefault="00680B9C" w:rsidP="00FE039F">
    <w:pPr>
      <w:pStyle w:val="Sidfot"/>
      <w:ind w:left="4536" w:firstLine="3288"/>
    </w:pPr>
  </w:p>
  <w:p w14:paraId="47A92111" w14:textId="77777777" w:rsidR="00680B9C" w:rsidRDefault="00680B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36F3" w14:textId="77777777" w:rsidR="00680B9C" w:rsidRDefault="00680B9C" w:rsidP="00883931">
      <w:pPr>
        <w:spacing w:after="0" w:line="240" w:lineRule="auto"/>
      </w:pPr>
      <w:r>
        <w:separator/>
      </w:r>
    </w:p>
  </w:footnote>
  <w:footnote w:type="continuationSeparator" w:id="0">
    <w:p w14:paraId="5EE9B8E3" w14:textId="77777777" w:rsidR="00680B9C" w:rsidRDefault="00680B9C"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FEAA" w14:textId="3B3AB231" w:rsidR="00680B9C" w:rsidRPr="001D6D08" w:rsidRDefault="00DC7FB7" w:rsidP="00FE039F">
    <w:pPr>
      <w:pStyle w:val="Sidhuvud"/>
      <w:ind w:left="3288" w:firstLine="4536"/>
    </w:pPr>
    <w:sdt>
      <w:sdtPr>
        <w:id w:val="98381352"/>
        <w:docPartObj>
          <w:docPartGallery w:val="Page Numbers (Top of Page)"/>
          <w:docPartUnique/>
        </w:docPartObj>
      </w:sdtPr>
      <w:sdtEndPr/>
      <w:sdtContent>
        <w:r w:rsidR="00680B9C">
          <w:t xml:space="preserve">          </w:t>
        </w:r>
        <w:r w:rsidR="00680B9C" w:rsidRPr="001D6D08">
          <w:rPr>
            <w:bCs/>
            <w:sz w:val="24"/>
            <w:szCs w:val="24"/>
          </w:rPr>
          <w:fldChar w:fldCharType="begin"/>
        </w:r>
        <w:r w:rsidR="00680B9C" w:rsidRPr="001D6D08">
          <w:rPr>
            <w:bCs/>
          </w:rPr>
          <w:instrText>PAGE</w:instrText>
        </w:r>
        <w:r w:rsidR="00680B9C" w:rsidRPr="001D6D08">
          <w:rPr>
            <w:bCs/>
            <w:sz w:val="24"/>
            <w:szCs w:val="24"/>
          </w:rPr>
          <w:fldChar w:fldCharType="separate"/>
        </w:r>
        <w:r w:rsidR="00680B9C" w:rsidRPr="001D6D08">
          <w:rPr>
            <w:bCs/>
          </w:rPr>
          <w:t>2</w:t>
        </w:r>
        <w:r w:rsidR="00680B9C" w:rsidRPr="001D6D08">
          <w:rPr>
            <w:bCs/>
            <w:sz w:val="24"/>
            <w:szCs w:val="24"/>
          </w:rPr>
          <w:fldChar w:fldCharType="end"/>
        </w:r>
        <w:r w:rsidR="00680B9C" w:rsidRPr="001D6D08">
          <w:t xml:space="preserve"> (</w:t>
        </w:r>
        <w:r w:rsidR="00680B9C" w:rsidRPr="001D6D08">
          <w:rPr>
            <w:bCs/>
            <w:sz w:val="24"/>
            <w:szCs w:val="24"/>
          </w:rPr>
          <w:fldChar w:fldCharType="begin"/>
        </w:r>
        <w:r w:rsidR="00680B9C" w:rsidRPr="001D6D08">
          <w:rPr>
            <w:bCs/>
          </w:rPr>
          <w:instrText>NUMPAGES</w:instrText>
        </w:r>
        <w:r w:rsidR="00680B9C" w:rsidRPr="001D6D08">
          <w:rPr>
            <w:bCs/>
            <w:sz w:val="24"/>
            <w:szCs w:val="24"/>
          </w:rPr>
          <w:fldChar w:fldCharType="separate"/>
        </w:r>
        <w:r w:rsidR="00680B9C" w:rsidRPr="001D6D08">
          <w:rPr>
            <w:bCs/>
          </w:rPr>
          <w:t>2</w:t>
        </w:r>
        <w:r w:rsidR="00680B9C" w:rsidRPr="001D6D08">
          <w:rPr>
            <w:bCs/>
            <w:sz w:val="24"/>
            <w:szCs w:val="24"/>
          </w:rPr>
          <w:fldChar w:fldCharType="end"/>
        </w:r>
      </w:sdtContent>
    </w:sdt>
    <w:r w:rsidR="00680B9C" w:rsidRPr="001D6D08">
      <w:t>)</w:t>
    </w:r>
  </w:p>
  <w:p w14:paraId="5AFE9234" w14:textId="77777777" w:rsidR="00680B9C" w:rsidRDefault="00680B9C"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680B9C" w14:paraId="1C11F6FD" w14:textId="77777777" w:rsidTr="00AF00AD">
      <w:tc>
        <w:tcPr>
          <w:tcW w:w="5103" w:type="dxa"/>
          <w:tcBorders>
            <w:bottom w:val="nil"/>
          </w:tcBorders>
          <w:vAlign w:val="center"/>
        </w:tcPr>
        <w:p w14:paraId="25DB3FD1" w14:textId="77777777" w:rsidR="00680B9C" w:rsidRPr="00096ACC" w:rsidRDefault="00680B9C"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680B9C" w:rsidRDefault="00680B9C"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80B9C" w14:paraId="0E044373" w14:textId="77777777" w:rsidTr="00AF00AD">
      <w:tc>
        <w:tcPr>
          <w:tcW w:w="5103" w:type="dxa"/>
          <w:tcBorders>
            <w:top w:val="nil"/>
            <w:bottom w:val="single" w:sz="4" w:space="0" w:color="auto"/>
          </w:tcBorders>
          <w:shd w:val="clear" w:color="auto" w:fill="auto"/>
        </w:tcPr>
        <w:p w14:paraId="783CF96F" w14:textId="77777777" w:rsidR="00680B9C" w:rsidRDefault="00680B9C" w:rsidP="00883931">
          <w:pPr>
            <w:pStyle w:val="Sidhuvud"/>
            <w:spacing w:after="100"/>
          </w:pPr>
        </w:p>
      </w:tc>
      <w:tc>
        <w:tcPr>
          <w:tcW w:w="3969" w:type="dxa"/>
          <w:tcBorders>
            <w:bottom w:val="single" w:sz="4" w:space="0" w:color="auto"/>
          </w:tcBorders>
          <w:shd w:val="clear" w:color="auto" w:fill="auto"/>
        </w:tcPr>
        <w:p w14:paraId="563A1A00" w14:textId="77777777" w:rsidR="00680B9C" w:rsidRDefault="00680B9C" w:rsidP="00883931">
          <w:pPr>
            <w:pStyle w:val="Sidhuvud"/>
            <w:spacing w:after="100"/>
            <w:jc w:val="right"/>
          </w:pPr>
        </w:p>
      </w:tc>
    </w:tr>
  </w:tbl>
  <w:p w14:paraId="2DAD9D83" w14:textId="77777777" w:rsidR="00680B9C" w:rsidRDefault="00680B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5833A6"/>
    <w:multiLevelType w:val="hybridMultilevel"/>
    <w:tmpl w:val="43847822"/>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7"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8"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1"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5"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7"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9"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1"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20"/>
  </w:num>
  <w:num w:numId="3">
    <w:abstractNumId w:val="10"/>
  </w:num>
  <w:num w:numId="4">
    <w:abstractNumId w:val="5"/>
  </w:num>
  <w:num w:numId="5">
    <w:abstractNumId w:val="21"/>
  </w:num>
  <w:num w:numId="6">
    <w:abstractNumId w:val="4"/>
  </w:num>
  <w:num w:numId="7">
    <w:abstractNumId w:val="8"/>
  </w:num>
  <w:num w:numId="8">
    <w:abstractNumId w:val="14"/>
  </w:num>
  <w:num w:numId="9">
    <w:abstractNumId w:val="11"/>
  </w:num>
  <w:num w:numId="10">
    <w:abstractNumId w:val="12"/>
  </w:num>
  <w:num w:numId="11">
    <w:abstractNumId w:val="13"/>
  </w:num>
  <w:num w:numId="12">
    <w:abstractNumId w:val="16"/>
  </w:num>
  <w:num w:numId="13">
    <w:abstractNumId w:val="17"/>
  </w:num>
  <w:num w:numId="14">
    <w:abstractNumId w:val="15"/>
  </w:num>
  <w:num w:numId="15">
    <w:abstractNumId w:val="7"/>
  </w:num>
  <w:num w:numId="16">
    <w:abstractNumId w:val="3"/>
  </w:num>
  <w:num w:numId="17">
    <w:abstractNumId w:val="19"/>
  </w:num>
  <w:num w:numId="18">
    <w:abstractNumId w:val="0"/>
  </w:num>
  <w:num w:numId="19">
    <w:abstractNumId w:val="1"/>
  </w:num>
  <w:num w:numId="20">
    <w:abstractNumId w:val="9"/>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1304"/>
  <w:hyphenationZone w:val="425"/>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0284D"/>
    <w:rsid w:val="00003B73"/>
    <w:rsid w:val="000070F8"/>
    <w:rsid w:val="000109AB"/>
    <w:rsid w:val="00011766"/>
    <w:rsid w:val="00016CA7"/>
    <w:rsid w:val="0002325B"/>
    <w:rsid w:val="00024CFB"/>
    <w:rsid w:val="00030414"/>
    <w:rsid w:val="000330FF"/>
    <w:rsid w:val="0003578B"/>
    <w:rsid w:val="00040CC0"/>
    <w:rsid w:val="00043351"/>
    <w:rsid w:val="0004413F"/>
    <w:rsid w:val="0004551A"/>
    <w:rsid w:val="00056A80"/>
    <w:rsid w:val="000633B6"/>
    <w:rsid w:val="00065B45"/>
    <w:rsid w:val="00066555"/>
    <w:rsid w:val="0007121B"/>
    <w:rsid w:val="00071FFC"/>
    <w:rsid w:val="0007221D"/>
    <w:rsid w:val="00072A80"/>
    <w:rsid w:val="000730AF"/>
    <w:rsid w:val="0007343B"/>
    <w:rsid w:val="000755AF"/>
    <w:rsid w:val="00077015"/>
    <w:rsid w:val="00085279"/>
    <w:rsid w:val="00087614"/>
    <w:rsid w:val="000933A9"/>
    <w:rsid w:val="00093741"/>
    <w:rsid w:val="00093BC0"/>
    <w:rsid w:val="00096717"/>
    <w:rsid w:val="00096E47"/>
    <w:rsid w:val="000974D9"/>
    <w:rsid w:val="00097DA0"/>
    <w:rsid w:val="000A6361"/>
    <w:rsid w:val="000B0DFC"/>
    <w:rsid w:val="000B36C1"/>
    <w:rsid w:val="000B67E1"/>
    <w:rsid w:val="000C177C"/>
    <w:rsid w:val="000C1AAC"/>
    <w:rsid w:val="000C4C11"/>
    <w:rsid w:val="000C6456"/>
    <w:rsid w:val="000D04DD"/>
    <w:rsid w:val="000D2556"/>
    <w:rsid w:val="000D2FE2"/>
    <w:rsid w:val="000D33E9"/>
    <w:rsid w:val="000E38F2"/>
    <w:rsid w:val="000E7F82"/>
    <w:rsid w:val="000F31BB"/>
    <w:rsid w:val="000F533D"/>
    <w:rsid w:val="000F595A"/>
    <w:rsid w:val="00102292"/>
    <w:rsid w:val="0010275F"/>
    <w:rsid w:val="0010719F"/>
    <w:rsid w:val="00107A08"/>
    <w:rsid w:val="00112F3C"/>
    <w:rsid w:val="00115BA8"/>
    <w:rsid w:val="00116471"/>
    <w:rsid w:val="00116A5C"/>
    <w:rsid w:val="00131A66"/>
    <w:rsid w:val="001340BB"/>
    <w:rsid w:val="001410CD"/>
    <w:rsid w:val="001443AB"/>
    <w:rsid w:val="0014446B"/>
    <w:rsid w:val="0016133C"/>
    <w:rsid w:val="00161F29"/>
    <w:rsid w:val="0016306C"/>
    <w:rsid w:val="00164DA7"/>
    <w:rsid w:val="00165807"/>
    <w:rsid w:val="00173693"/>
    <w:rsid w:val="0017450B"/>
    <w:rsid w:val="00176EE8"/>
    <w:rsid w:val="00181658"/>
    <w:rsid w:val="00182C04"/>
    <w:rsid w:val="00184B75"/>
    <w:rsid w:val="00184FCE"/>
    <w:rsid w:val="00185468"/>
    <w:rsid w:val="00185F5C"/>
    <w:rsid w:val="00190600"/>
    <w:rsid w:val="0019333E"/>
    <w:rsid w:val="00197065"/>
    <w:rsid w:val="001A1EBA"/>
    <w:rsid w:val="001A424A"/>
    <w:rsid w:val="001B2402"/>
    <w:rsid w:val="001B5625"/>
    <w:rsid w:val="001C0E5F"/>
    <w:rsid w:val="001C4BCC"/>
    <w:rsid w:val="001C5AA4"/>
    <w:rsid w:val="001D2939"/>
    <w:rsid w:val="001D4F68"/>
    <w:rsid w:val="001D6D08"/>
    <w:rsid w:val="001E37A9"/>
    <w:rsid w:val="001E3E34"/>
    <w:rsid w:val="001E4C24"/>
    <w:rsid w:val="001E56C6"/>
    <w:rsid w:val="001F0E0D"/>
    <w:rsid w:val="001F50CE"/>
    <w:rsid w:val="00202ECF"/>
    <w:rsid w:val="002032B0"/>
    <w:rsid w:val="00217DFB"/>
    <w:rsid w:val="00221AA1"/>
    <w:rsid w:val="00223AE6"/>
    <w:rsid w:val="002318BF"/>
    <w:rsid w:val="00232D76"/>
    <w:rsid w:val="0023488C"/>
    <w:rsid w:val="00250EB7"/>
    <w:rsid w:val="002565A7"/>
    <w:rsid w:val="00261738"/>
    <w:rsid w:val="00262F86"/>
    <w:rsid w:val="0027108B"/>
    <w:rsid w:val="00273CB6"/>
    <w:rsid w:val="00280AA2"/>
    <w:rsid w:val="00290CC9"/>
    <w:rsid w:val="0029395D"/>
    <w:rsid w:val="00295420"/>
    <w:rsid w:val="002A03EF"/>
    <w:rsid w:val="002A0C98"/>
    <w:rsid w:val="002A6862"/>
    <w:rsid w:val="002B3073"/>
    <w:rsid w:val="002B4EC5"/>
    <w:rsid w:val="002C1095"/>
    <w:rsid w:val="002C14B4"/>
    <w:rsid w:val="002C1C2F"/>
    <w:rsid w:val="002C7B1D"/>
    <w:rsid w:val="002D1B4F"/>
    <w:rsid w:val="002D3771"/>
    <w:rsid w:val="002E1371"/>
    <w:rsid w:val="002E3264"/>
    <w:rsid w:val="002E3412"/>
    <w:rsid w:val="002E6D93"/>
    <w:rsid w:val="003061F4"/>
    <w:rsid w:val="003108F5"/>
    <w:rsid w:val="0031103D"/>
    <w:rsid w:val="00324FD1"/>
    <w:rsid w:val="003327BF"/>
    <w:rsid w:val="003331EB"/>
    <w:rsid w:val="00333C90"/>
    <w:rsid w:val="003409D1"/>
    <w:rsid w:val="00352B3A"/>
    <w:rsid w:val="003540B8"/>
    <w:rsid w:val="0035464F"/>
    <w:rsid w:val="00357605"/>
    <w:rsid w:val="003626F4"/>
    <w:rsid w:val="00364EEE"/>
    <w:rsid w:val="00372792"/>
    <w:rsid w:val="00373887"/>
    <w:rsid w:val="0037494A"/>
    <w:rsid w:val="0038010A"/>
    <w:rsid w:val="00382727"/>
    <w:rsid w:val="00383505"/>
    <w:rsid w:val="003863F0"/>
    <w:rsid w:val="00386B0A"/>
    <w:rsid w:val="003915EA"/>
    <w:rsid w:val="00394C86"/>
    <w:rsid w:val="003955C6"/>
    <w:rsid w:val="00397CAE"/>
    <w:rsid w:val="003A1F10"/>
    <w:rsid w:val="003A2385"/>
    <w:rsid w:val="003B0CA5"/>
    <w:rsid w:val="003B4BE4"/>
    <w:rsid w:val="003B5175"/>
    <w:rsid w:val="003C3294"/>
    <w:rsid w:val="003D6A90"/>
    <w:rsid w:val="003E1907"/>
    <w:rsid w:val="003E66F3"/>
    <w:rsid w:val="003F3FF4"/>
    <w:rsid w:val="003F795A"/>
    <w:rsid w:val="0040512F"/>
    <w:rsid w:val="00411AD7"/>
    <w:rsid w:val="00423235"/>
    <w:rsid w:val="004251EB"/>
    <w:rsid w:val="00426CE8"/>
    <w:rsid w:val="00431679"/>
    <w:rsid w:val="00432510"/>
    <w:rsid w:val="0043369A"/>
    <w:rsid w:val="004375BC"/>
    <w:rsid w:val="00443DEB"/>
    <w:rsid w:val="0044524F"/>
    <w:rsid w:val="00456836"/>
    <w:rsid w:val="0046745B"/>
    <w:rsid w:val="00467869"/>
    <w:rsid w:val="0048243D"/>
    <w:rsid w:val="0048471E"/>
    <w:rsid w:val="00487AC2"/>
    <w:rsid w:val="00492D45"/>
    <w:rsid w:val="004A00CA"/>
    <w:rsid w:val="004A1ECC"/>
    <w:rsid w:val="004A5ACA"/>
    <w:rsid w:val="004A7256"/>
    <w:rsid w:val="004B1302"/>
    <w:rsid w:val="004B1305"/>
    <w:rsid w:val="004B3651"/>
    <w:rsid w:val="004B48FD"/>
    <w:rsid w:val="004C269C"/>
    <w:rsid w:val="004C5497"/>
    <w:rsid w:val="004C7FDF"/>
    <w:rsid w:val="004D1476"/>
    <w:rsid w:val="004D3E71"/>
    <w:rsid w:val="004D4A14"/>
    <w:rsid w:val="004E1E8C"/>
    <w:rsid w:val="004E4DA0"/>
    <w:rsid w:val="004F2A84"/>
    <w:rsid w:val="004F3885"/>
    <w:rsid w:val="004F60D7"/>
    <w:rsid w:val="004F774E"/>
    <w:rsid w:val="00501834"/>
    <w:rsid w:val="00502282"/>
    <w:rsid w:val="00506A52"/>
    <w:rsid w:val="00507366"/>
    <w:rsid w:val="00507D8F"/>
    <w:rsid w:val="00512B2B"/>
    <w:rsid w:val="00512E4B"/>
    <w:rsid w:val="00513056"/>
    <w:rsid w:val="005143CE"/>
    <w:rsid w:val="005146C7"/>
    <w:rsid w:val="005147D6"/>
    <w:rsid w:val="00516436"/>
    <w:rsid w:val="005210A3"/>
    <w:rsid w:val="00521235"/>
    <w:rsid w:val="005314ED"/>
    <w:rsid w:val="00533D01"/>
    <w:rsid w:val="00542E1A"/>
    <w:rsid w:val="00543A6A"/>
    <w:rsid w:val="00546A47"/>
    <w:rsid w:val="00547691"/>
    <w:rsid w:val="00553651"/>
    <w:rsid w:val="0055383C"/>
    <w:rsid w:val="005600F2"/>
    <w:rsid w:val="00566603"/>
    <w:rsid w:val="00567A1E"/>
    <w:rsid w:val="00570276"/>
    <w:rsid w:val="005806BF"/>
    <w:rsid w:val="00582CC5"/>
    <w:rsid w:val="00584433"/>
    <w:rsid w:val="005870AE"/>
    <w:rsid w:val="00591568"/>
    <w:rsid w:val="00593781"/>
    <w:rsid w:val="00596240"/>
    <w:rsid w:val="005979B4"/>
    <w:rsid w:val="005A2B77"/>
    <w:rsid w:val="005A4B09"/>
    <w:rsid w:val="005A5040"/>
    <w:rsid w:val="005A75D4"/>
    <w:rsid w:val="005B3452"/>
    <w:rsid w:val="005B3E5C"/>
    <w:rsid w:val="005B7958"/>
    <w:rsid w:val="005C00BB"/>
    <w:rsid w:val="005C2CFF"/>
    <w:rsid w:val="005C7549"/>
    <w:rsid w:val="005D46D3"/>
    <w:rsid w:val="005E2E1E"/>
    <w:rsid w:val="005E526D"/>
    <w:rsid w:val="005F4139"/>
    <w:rsid w:val="006038A4"/>
    <w:rsid w:val="006057FA"/>
    <w:rsid w:val="00606211"/>
    <w:rsid w:val="00613EF2"/>
    <w:rsid w:val="00614035"/>
    <w:rsid w:val="00625751"/>
    <w:rsid w:val="006274ED"/>
    <w:rsid w:val="00636473"/>
    <w:rsid w:val="00641661"/>
    <w:rsid w:val="00641690"/>
    <w:rsid w:val="0064667C"/>
    <w:rsid w:val="00652D42"/>
    <w:rsid w:val="00653BCE"/>
    <w:rsid w:val="00656960"/>
    <w:rsid w:val="006572F5"/>
    <w:rsid w:val="0066062A"/>
    <w:rsid w:val="00662CC4"/>
    <w:rsid w:val="00664796"/>
    <w:rsid w:val="00665436"/>
    <w:rsid w:val="006754DE"/>
    <w:rsid w:val="00680B9C"/>
    <w:rsid w:val="0068154F"/>
    <w:rsid w:val="006821BB"/>
    <w:rsid w:val="006832C6"/>
    <w:rsid w:val="006900B0"/>
    <w:rsid w:val="00692406"/>
    <w:rsid w:val="00692B17"/>
    <w:rsid w:val="00693C55"/>
    <w:rsid w:val="00694E61"/>
    <w:rsid w:val="006A222A"/>
    <w:rsid w:val="006A73EC"/>
    <w:rsid w:val="006B11FA"/>
    <w:rsid w:val="006B1EF4"/>
    <w:rsid w:val="006B5CD3"/>
    <w:rsid w:val="006B7210"/>
    <w:rsid w:val="006C07F6"/>
    <w:rsid w:val="006C42BA"/>
    <w:rsid w:val="006C4DA9"/>
    <w:rsid w:val="006C6187"/>
    <w:rsid w:val="006C62DA"/>
    <w:rsid w:val="006D2158"/>
    <w:rsid w:val="006D4EDD"/>
    <w:rsid w:val="006E3106"/>
    <w:rsid w:val="006E367C"/>
    <w:rsid w:val="006F496E"/>
    <w:rsid w:val="006F5A8F"/>
    <w:rsid w:val="007019EE"/>
    <w:rsid w:val="00702305"/>
    <w:rsid w:val="00707B3E"/>
    <w:rsid w:val="0072077A"/>
    <w:rsid w:val="007227CC"/>
    <w:rsid w:val="0072426D"/>
    <w:rsid w:val="00726C62"/>
    <w:rsid w:val="00727861"/>
    <w:rsid w:val="00733EC7"/>
    <w:rsid w:val="00734CEB"/>
    <w:rsid w:val="007448B2"/>
    <w:rsid w:val="00745265"/>
    <w:rsid w:val="00752241"/>
    <w:rsid w:val="00756A14"/>
    <w:rsid w:val="00760810"/>
    <w:rsid w:val="0076189E"/>
    <w:rsid w:val="007662FD"/>
    <w:rsid w:val="007747F6"/>
    <w:rsid w:val="00775BB5"/>
    <w:rsid w:val="00777974"/>
    <w:rsid w:val="00786313"/>
    <w:rsid w:val="00787AFF"/>
    <w:rsid w:val="00792E6B"/>
    <w:rsid w:val="007A16F7"/>
    <w:rsid w:val="007A4E2F"/>
    <w:rsid w:val="007A6480"/>
    <w:rsid w:val="007B0CB8"/>
    <w:rsid w:val="007B0E2E"/>
    <w:rsid w:val="007B291D"/>
    <w:rsid w:val="007B2AFE"/>
    <w:rsid w:val="007B3D7C"/>
    <w:rsid w:val="007B4800"/>
    <w:rsid w:val="007B5538"/>
    <w:rsid w:val="007B71F4"/>
    <w:rsid w:val="007C0ABB"/>
    <w:rsid w:val="007C2D42"/>
    <w:rsid w:val="007C5641"/>
    <w:rsid w:val="007D05FB"/>
    <w:rsid w:val="007D4B6E"/>
    <w:rsid w:val="007E2105"/>
    <w:rsid w:val="007E6813"/>
    <w:rsid w:val="007E7DC7"/>
    <w:rsid w:val="007F2CC6"/>
    <w:rsid w:val="007F38D9"/>
    <w:rsid w:val="007F3AF0"/>
    <w:rsid w:val="007F684E"/>
    <w:rsid w:val="00806452"/>
    <w:rsid w:val="00806AD7"/>
    <w:rsid w:val="00815FCB"/>
    <w:rsid w:val="00823C2D"/>
    <w:rsid w:val="00824BD7"/>
    <w:rsid w:val="0082546E"/>
    <w:rsid w:val="00831A2C"/>
    <w:rsid w:val="008447D0"/>
    <w:rsid w:val="00847598"/>
    <w:rsid w:val="0085151E"/>
    <w:rsid w:val="00851D04"/>
    <w:rsid w:val="0086110C"/>
    <w:rsid w:val="00870090"/>
    <w:rsid w:val="008720E0"/>
    <w:rsid w:val="0087212C"/>
    <w:rsid w:val="008738AD"/>
    <w:rsid w:val="00874B6C"/>
    <w:rsid w:val="00883931"/>
    <w:rsid w:val="008930A3"/>
    <w:rsid w:val="008A1F08"/>
    <w:rsid w:val="008A21F6"/>
    <w:rsid w:val="008A372A"/>
    <w:rsid w:val="008A61E5"/>
    <w:rsid w:val="008A63EC"/>
    <w:rsid w:val="008A6619"/>
    <w:rsid w:val="008B41D4"/>
    <w:rsid w:val="008C064A"/>
    <w:rsid w:val="008C1687"/>
    <w:rsid w:val="008C252E"/>
    <w:rsid w:val="008C2D28"/>
    <w:rsid w:val="008C798D"/>
    <w:rsid w:val="008D0E6F"/>
    <w:rsid w:val="008D19E5"/>
    <w:rsid w:val="008D432B"/>
    <w:rsid w:val="008D7B47"/>
    <w:rsid w:val="008E5057"/>
    <w:rsid w:val="008E56B2"/>
    <w:rsid w:val="008E6C1A"/>
    <w:rsid w:val="008F07EC"/>
    <w:rsid w:val="008F2717"/>
    <w:rsid w:val="008F29FC"/>
    <w:rsid w:val="008F4E6C"/>
    <w:rsid w:val="008F5F0A"/>
    <w:rsid w:val="008F6228"/>
    <w:rsid w:val="00905D79"/>
    <w:rsid w:val="009074EE"/>
    <w:rsid w:val="00914258"/>
    <w:rsid w:val="009351B5"/>
    <w:rsid w:val="00941518"/>
    <w:rsid w:val="009470D2"/>
    <w:rsid w:val="00950A34"/>
    <w:rsid w:val="0095490A"/>
    <w:rsid w:val="00956F32"/>
    <w:rsid w:val="00960426"/>
    <w:rsid w:val="00960F96"/>
    <w:rsid w:val="009624C9"/>
    <w:rsid w:val="009634DB"/>
    <w:rsid w:val="00967091"/>
    <w:rsid w:val="00967315"/>
    <w:rsid w:val="00974B3B"/>
    <w:rsid w:val="00976CFE"/>
    <w:rsid w:val="00977B1F"/>
    <w:rsid w:val="009848D6"/>
    <w:rsid w:val="00987AE9"/>
    <w:rsid w:val="00990F77"/>
    <w:rsid w:val="00997792"/>
    <w:rsid w:val="009A0973"/>
    <w:rsid w:val="009A3670"/>
    <w:rsid w:val="009A5FCE"/>
    <w:rsid w:val="009A6A77"/>
    <w:rsid w:val="009B7C6C"/>
    <w:rsid w:val="009C3EBE"/>
    <w:rsid w:val="009C55C7"/>
    <w:rsid w:val="009D220D"/>
    <w:rsid w:val="009D2B28"/>
    <w:rsid w:val="009E0B7B"/>
    <w:rsid w:val="009E270B"/>
    <w:rsid w:val="009E3F47"/>
    <w:rsid w:val="009F04FA"/>
    <w:rsid w:val="009F471D"/>
    <w:rsid w:val="00A016A0"/>
    <w:rsid w:val="00A01DD4"/>
    <w:rsid w:val="00A037AB"/>
    <w:rsid w:val="00A03D2A"/>
    <w:rsid w:val="00A06299"/>
    <w:rsid w:val="00A06D8A"/>
    <w:rsid w:val="00A10054"/>
    <w:rsid w:val="00A10666"/>
    <w:rsid w:val="00A14A1C"/>
    <w:rsid w:val="00A17E46"/>
    <w:rsid w:val="00A222A6"/>
    <w:rsid w:val="00A31BC3"/>
    <w:rsid w:val="00A33AF2"/>
    <w:rsid w:val="00A47C1C"/>
    <w:rsid w:val="00A54048"/>
    <w:rsid w:val="00A56544"/>
    <w:rsid w:val="00A56BAE"/>
    <w:rsid w:val="00A62EF7"/>
    <w:rsid w:val="00A65F4A"/>
    <w:rsid w:val="00A74FCD"/>
    <w:rsid w:val="00A8210D"/>
    <w:rsid w:val="00A87BCA"/>
    <w:rsid w:val="00A9206D"/>
    <w:rsid w:val="00A92185"/>
    <w:rsid w:val="00A92D5D"/>
    <w:rsid w:val="00AA7FAA"/>
    <w:rsid w:val="00AB332F"/>
    <w:rsid w:val="00AD15E3"/>
    <w:rsid w:val="00AD20D5"/>
    <w:rsid w:val="00AD4179"/>
    <w:rsid w:val="00AE531D"/>
    <w:rsid w:val="00AF00AD"/>
    <w:rsid w:val="00AF09B2"/>
    <w:rsid w:val="00AF3BF4"/>
    <w:rsid w:val="00AF5821"/>
    <w:rsid w:val="00AF6774"/>
    <w:rsid w:val="00B027B7"/>
    <w:rsid w:val="00B04D07"/>
    <w:rsid w:val="00B20855"/>
    <w:rsid w:val="00B23EF3"/>
    <w:rsid w:val="00B24E08"/>
    <w:rsid w:val="00B25393"/>
    <w:rsid w:val="00B26C44"/>
    <w:rsid w:val="00B33611"/>
    <w:rsid w:val="00B3432A"/>
    <w:rsid w:val="00B3689B"/>
    <w:rsid w:val="00B371A9"/>
    <w:rsid w:val="00B37594"/>
    <w:rsid w:val="00B41D88"/>
    <w:rsid w:val="00B53712"/>
    <w:rsid w:val="00B54C39"/>
    <w:rsid w:val="00B60108"/>
    <w:rsid w:val="00B659CE"/>
    <w:rsid w:val="00B76AE1"/>
    <w:rsid w:val="00B80EEA"/>
    <w:rsid w:val="00B81F7F"/>
    <w:rsid w:val="00B84AAF"/>
    <w:rsid w:val="00B9569E"/>
    <w:rsid w:val="00BA0A56"/>
    <w:rsid w:val="00BA4244"/>
    <w:rsid w:val="00BA4738"/>
    <w:rsid w:val="00BA47CA"/>
    <w:rsid w:val="00BA73FA"/>
    <w:rsid w:val="00BB49F4"/>
    <w:rsid w:val="00BC4E1D"/>
    <w:rsid w:val="00BC742D"/>
    <w:rsid w:val="00BD77E4"/>
    <w:rsid w:val="00BE2A37"/>
    <w:rsid w:val="00BE352D"/>
    <w:rsid w:val="00BE4299"/>
    <w:rsid w:val="00BE4A39"/>
    <w:rsid w:val="00BE72BD"/>
    <w:rsid w:val="00BF0B27"/>
    <w:rsid w:val="00BF5552"/>
    <w:rsid w:val="00BF6A67"/>
    <w:rsid w:val="00C02C21"/>
    <w:rsid w:val="00C04C8F"/>
    <w:rsid w:val="00C064F4"/>
    <w:rsid w:val="00C15B46"/>
    <w:rsid w:val="00C17423"/>
    <w:rsid w:val="00C227BA"/>
    <w:rsid w:val="00C23969"/>
    <w:rsid w:val="00C34239"/>
    <w:rsid w:val="00C342D4"/>
    <w:rsid w:val="00C43E0B"/>
    <w:rsid w:val="00C452D5"/>
    <w:rsid w:val="00C45A22"/>
    <w:rsid w:val="00C51377"/>
    <w:rsid w:val="00C53A05"/>
    <w:rsid w:val="00C53F06"/>
    <w:rsid w:val="00C63835"/>
    <w:rsid w:val="00C64CD0"/>
    <w:rsid w:val="00C8190F"/>
    <w:rsid w:val="00C81DE2"/>
    <w:rsid w:val="00C8349D"/>
    <w:rsid w:val="00C92B14"/>
    <w:rsid w:val="00C9312D"/>
    <w:rsid w:val="00C952D3"/>
    <w:rsid w:val="00C96803"/>
    <w:rsid w:val="00CA731E"/>
    <w:rsid w:val="00CC04D8"/>
    <w:rsid w:val="00CC2FC7"/>
    <w:rsid w:val="00CC7E39"/>
    <w:rsid w:val="00CD65BF"/>
    <w:rsid w:val="00CE32F9"/>
    <w:rsid w:val="00CE59FF"/>
    <w:rsid w:val="00CE5AB4"/>
    <w:rsid w:val="00CE79D1"/>
    <w:rsid w:val="00CE7FEA"/>
    <w:rsid w:val="00CF2225"/>
    <w:rsid w:val="00CF3A8C"/>
    <w:rsid w:val="00D0491E"/>
    <w:rsid w:val="00D04BB3"/>
    <w:rsid w:val="00D0581F"/>
    <w:rsid w:val="00D07F74"/>
    <w:rsid w:val="00D11233"/>
    <w:rsid w:val="00D15C9D"/>
    <w:rsid w:val="00D1657E"/>
    <w:rsid w:val="00D21156"/>
    <w:rsid w:val="00D23EE7"/>
    <w:rsid w:val="00D2740C"/>
    <w:rsid w:val="00D30739"/>
    <w:rsid w:val="00D307B9"/>
    <w:rsid w:val="00D35E00"/>
    <w:rsid w:val="00D4250B"/>
    <w:rsid w:val="00D4533F"/>
    <w:rsid w:val="00D61CA6"/>
    <w:rsid w:val="00D657B4"/>
    <w:rsid w:val="00D6655B"/>
    <w:rsid w:val="00D712C3"/>
    <w:rsid w:val="00D747F4"/>
    <w:rsid w:val="00D75EB6"/>
    <w:rsid w:val="00D761C3"/>
    <w:rsid w:val="00D769CF"/>
    <w:rsid w:val="00D7773A"/>
    <w:rsid w:val="00D8388B"/>
    <w:rsid w:val="00D908B0"/>
    <w:rsid w:val="00D97C10"/>
    <w:rsid w:val="00DA64B7"/>
    <w:rsid w:val="00DA7063"/>
    <w:rsid w:val="00DB3F2B"/>
    <w:rsid w:val="00DB6135"/>
    <w:rsid w:val="00DC1FEF"/>
    <w:rsid w:val="00DC2148"/>
    <w:rsid w:val="00DC232E"/>
    <w:rsid w:val="00DC2370"/>
    <w:rsid w:val="00DC287F"/>
    <w:rsid w:val="00DC59FA"/>
    <w:rsid w:val="00DC7AE6"/>
    <w:rsid w:val="00DC7C69"/>
    <w:rsid w:val="00DC7FB7"/>
    <w:rsid w:val="00DD0323"/>
    <w:rsid w:val="00DD12D8"/>
    <w:rsid w:val="00DD5C37"/>
    <w:rsid w:val="00DE4F26"/>
    <w:rsid w:val="00DE5951"/>
    <w:rsid w:val="00DF57B5"/>
    <w:rsid w:val="00DF6E87"/>
    <w:rsid w:val="00E01BDD"/>
    <w:rsid w:val="00E031D7"/>
    <w:rsid w:val="00E0400A"/>
    <w:rsid w:val="00E04845"/>
    <w:rsid w:val="00E05724"/>
    <w:rsid w:val="00E066BE"/>
    <w:rsid w:val="00E1073D"/>
    <w:rsid w:val="00E13ABA"/>
    <w:rsid w:val="00E178C3"/>
    <w:rsid w:val="00E218C8"/>
    <w:rsid w:val="00E25401"/>
    <w:rsid w:val="00E27F45"/>
    <w:rsid w:val="00E3252B"/>
    <w:rsid w:val="00E326BC"/>
    <w:rsid w:val="00E33408"/>
    <w:rsid w:val="00E35F26"/>
    <w:rsid w:val="00E40996"/>
    <w:rsid w:val="00E40E9D"/>
    <w:rsid w:val="00E421A0"/>
    <w:rsid w:val="00E439C6"/>
    <w:rsid w:val="00E43DAE"/>
    <w:rsid w:val="00E46647"/>
    <w:rsid w:val="00E50ECA"/>
    <w:rsid w:val="00E65AD0"/>
    <w:rsid w:val="00E66AEF"/>
    <w:rsid w:val="00E67B65"/>
    <w:rsid w:val="00E70F2D"/>
    <w:rsid w:val="00E758F9"/>
    <w:rsid w:val="00E83334"/>
    <w:rsid w:val="00E83EE9"/>
    <w:rsid w:val="00E84EB2"/>
    <w:rsid w:val="00E85B1A"/>
    <w:rsid w:val="00E90540"/>
    <w:rsid w:val="00E97B1D"/>
    <w:rsid w:val="00EA1AF0"/>
    <w:rsid w:val="00EA54D6"/>
    <w:rsid w:val="00EA7DC1"/>
    <w:rsid w:val="00EB628E"/>
    <w:rsid w:val="00EB69F1"/>
    <w:rsid w:val="00EB6BE9"/>
    <w:rsid w:val="00EB740B"/>
    <w:rsid w:val="00EC3EBE"/>
    <w:rsid w:val="00EC4CD4"/>
    <w:rsid w:val="00EC5733"/>
    <w:rsid w:val="00ED341B"/>
    <w:rsid w:val="00ED55A0"/>
    <w:rsid w:val="00ED7C6D"/>
    <w:rsid w:val="00EE4A19"/>
    <w:rsid w:val="00EE7432"/>
    <w:rsid w:val="00EF28D0"/>
    <w:rsid w:val="00EF39A5"/>
    <w:rsid w:val="00EF418E"/>
    <w:rsid w:val="00EF6934"/>
    <w:rsid w:val="00F055EB"/>
    <w:rsid w:val="00F06169"/>
    <w:rsid w:val="00F11AAE"/>
    <w:rsid w:val="00F11B53"/>
    <w:rsid w:val="00F15E18"/>
    <w:rsid w:val="00F1719D"/>
    <w:rsid w:val="00F21680"/>
    <w:rsid w:val="00F2576A"/>
    <w:rsid w:val="00F3037C"/>
    <w:rsid w:val="00F41016"/>
    <w:rsid w:val="00F4109E"/>
    <w:rsid w:val="00F41458"/>
    <w:rsid w:val="00F44A92"/>
    <w:rsid w:val="00F519AA"/>
    <w:rsid w:val="00F532D0"/>
    <w:rsid w:val="00F55D86"/>
    <w:rsid w:val="00F561A0"/>
    <w:rsid w:val="00F5629C"/>
    <w:rsid w:val="00F57932"/>
    <w:rsid w:val="00F67712"/>
    <w:rsid w:val="00F67865"/>
    <w:rsid w:val="00F7390B"/>
    <w:rsid w:val="00F74BD7"/>
    <w:rsid w:val="00F82065"/>
    <w:rsid w:val="00F838AA"/>
    <w:rsid w:val="00F86AE9"/>
    <w:rsid w:val="00F87407"/>
    <w:rsid w:val="00F8797E"/>
    <w:rsid w:val="00F87B95"/>
    <w:rsid w:val="00F9099E"/>
    <w:rsid w:val="00F9199E"/>
    <w:rsid w:val="00F953A1"/>
    <w:rsid w:val="00FA7BA7"/>
    <w:rsid w:val="00FA7DD9"/>
    <w:rsid w:val="00FB2D1C"/>
    <w:rsid w:val="00FB63CC"/>
    <w:rsid w:val="00FC1B2B"/>
    <w:rsid w:val="00FC1E34"/>
    <w:rsid w:val="00FC20BA"/>
    <w:rsid w:val="00FC3AA3"/>
    <w:rsid w:val="00FC4C30"/>
    <w:rsid w:val="00FC6381"/>
    <w:rsid w:val="00FC7588"/>
    <w:rsid w:val="00FC7E97"/>
    <w:rsid w:val="00FD2F3C"/>
    <w:rsid w:val="00FD5C99"/>
    <w:rsid w:val="00FE039F"/>
    <w:rsid w:val="00FE11F1"/>
    <w:rsid w:val="00FE35E2"/>
    <w:rsid w:val="00FE39B0"/>
    <w:rsid w:val="00FE44D1"/>
    <w:rsid w:val="00FE5064"/>
    <w:rsid w:val="00FE5462"/>
    <w:rsid w:val="00FE6352"/>
    <w:rsid w:val="00FF2A97"/>
    <w:rsid w:val="00FF479D"/>
    <w:rsid w:val="00FF5281"/>
    <w:rsid w:val="00FF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AE"/>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 w:type="paragraph" w:customStyle="1" w:styleId="Default">
    <w:name w:val="Default"/>
    <w:rsid w:val="00B371A9"/>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F15E18"/>
    <w:rPr>
      <w:sz w:val="16"/>
      <w:szCs w:val="16"/>
    </w:rPr>
  </w:style>
  <w:style w:type="paragraph" w:styleId="Kommentarer">
    <w:name w:val="annotation text"/>
    <w:basedOn w:val="Normal"/>
    <w:link w:val="KommentarerChar"/>
    <w:uiPriority w:val="99"/>
    <w:semiHidden/>
    <w:unhideWhenUsed/>
    <w:rsid w:val="00F15E18"/>
    <w:pPr>
      <w:spacing w:line="240" w:lineRule="auto"/>
    </w:pPr>
    <w:rPr>
      <w:sz w:val="20"/>
      <w:szCs w:val="20"/>
    </w:rPr>
  </w:style>
  <w:style w:type="character" w:customStyle="1" w:styleId="KommentarerChar">
    <w:name w:val="Kommentarer Char"/>
    <w:basedOn w:val="Standardstycketeckensnitt"/>
    <w:link w:val="Kommentarer"/>
    <w:uiPriority w:val="99"/>
    <w:semiHidden/>
    <w:rsid w:val="00F15E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8799">
      <w:bodyDiv w:val="1"/>
      <w:marLeft w:val="0"/>
      <w:marRight w:val="0"/>
      <w:marTop w:val="0"/>
      <w:marBottom w:val="0"/>
      <w:divBdr>
        <w:top w:val="none" w:sz="0" w:space="0" w:color="auto"/>
        <w:left w:val="none" w:sz="0" w:space="0" w:color="auto"/>
        <w:bottom w:val="none" w:sz="0" w:space="0" w:color="auto"/>
        <w:right w:val="none" w:sz="0" w:space="0" w:color="auto"/>
      </w:divBdr>
    </w:div>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168597701">
      <w:bodyDiv w:val="1"/>
      <w:marLeft w:val="0"/>
      <w:marRight w:val="0"/>
      <w:marTop w:val="0"/>
      <w:marBottom w:val="0"/>
      <w:divBdr>
        <w:top w:val="none" w:sz="0" w:space="0" w:color="auto"/>
        <w:left w:val="none" w:sz="0" w:space="0" w:color="auto"/>
        <w:bottom w:val="none" w:sz="0" w:space="0" w:color="auto"/>
        <w:right w:val="none" w:sz="0" w:space="0" w:color="auto"/>
      </w:divBdr>
    </w:div>
    <w:div w:id="1263337591">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7719438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 w:id="1502160076">
      <w:bodyDiv w:val="1"/>
      <w:marLeft w:val="0"/>
      <w:marRight w:val="0"/>
      <w:marTop w:val="0"/>
      <w:marBottom w:val="0"/>
      <w:divBdr>
        <w:top w:val="none" w:sz="0" w:space="0" w:color="auto"/>
        <w:left w:val="none" w:sz="0" w:space="0" w:color="auto"/>
        <w:bottom w:val="none" w:sz="0" w:space="0" w:color="auto"/>
        <w:right w:val="none" w:sz="0" w:space="0" w:color="auto"/>
      </w:divBdr>
    </w:div>
    <w:div w:id="1525902572">
      <w:bodyDiv w:val="1"/>
      <w:marLeft w:val="0"/>
      <w:marRight w:val="0"/>
      <w:marTop w:val="0"/>
      <w:marBottom w:val="0"/>
      <w:divBdr>
        <w:top w:val="none" w:sz="0" w:space="0" w:color="auto"/>
        <w:left w:val="none" w:sz="0" w:space="0" w:color="auto"/>
        <w:bottom w:val="none" w:sz="0" w:space="0" w:color="auto"/>
        <w:right w:val="none" w:sz="0" w:space="0" w:color="auto"/>
      </w:divBdr>
    </w:div>
    <w:div w:id="1574463770">
      <w:bodyDiv w:val="1"/>
      <w:marLeft w:val="0"/>
      <w:marRight w:val="0"/>
      <w:marTop w:val="0"/>
      <w:marBottom w:val="0"/>
      <w:divBdr>
        <w:top w:val="none" w:sz="0" w:space="0" w:color="auto"/>
        <w:left w:val="none" w:sz="0" w:space="0" w:color="auto"/>
        <w:bottom w:val="none" w:sz="0" w:space="0" w:color="auto"/>
        <w:right w:val="none" w:sz="0" w:space="0" w:color="auto"/>
      </w:divBdr>
    </w:div>
    <w:div w:id="1844784989">
      <w:bodyDiv w:val="1"/>
      <w:marLeft w:val="0"/>
      <w:marRight w:val="0"/>
      <w:marTop w:val="0"/>
      <w:marBottom w:val="0"/>
      <w:divBdr>
        <w:top w:val="none" w:sz="0" w:space="0" w:color="auto"/>
        <w:left w:val="none" w:sz="0" w:space="0" w:color="auto"/>
        <w:bottom w:val="none" w:sz="0" w:space="0" w:color="auto"/>
        <w:right w:val="none" w:sz="0" w:space="0" w:color="auto"/>
      </w:divBdr>
    </w:div>
    <w:div w:id="1945764916">
      <w:bodyDiv w:val="1"/>
      <w:marLeft w:val="0"/>
      <w:marRight w:val="0"/>
      <w:marTop w:val="0"/>
      <w:marBottom w:val="0"/>
      <w:divBdr>
        <w:top w:val="none" w:sz="0" w:space="0" w:color="auto"/>
        <w:left w:val="none" w:sz="0" w:space="0" w:color="auto"/>
        <w:bottom w:val="none" w:sz="0" w:space="0" w:color="auto"/>
        <w:right w:val="none" w:sz="0" w:space="0" w:color="auto"/>
      </w:divBdr>
    </w:div>
    <w:div w:id="2008249145">
      <w:bodyDiv w:val="1"/>
      <w:marLeft w:val="0"/>
      <w:marRight w:val="0"/>
      <w:marTop w:val="0"/>
      <w:marBottom w:val="0"/>
      <w:divBdr>
        <w:top w:val="none" w:sz="0" w:space="0" w:color="auto"/>
        <w:left w:val="none" w:sz="0" w:space="0" w:color="auto"/>
        <w:bottom w:val="none" w:sz="0" w:space="0" w:color="auto"/>
        <w:right w:val="none" w:sz="0" w:space="0" w:color="auto"/>
      </w:divBdr>
    </w:div>
    <w:div w:id="20853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sao.trafikkontoret.goteborg.se/banstandard/" TargetMode="External"/><Relationship Id="rId18" Type="http://schemas.openxmlformats.org/officeDocument/2006/relationships/hyperlink" Target="mailto:xxxxx.xxxxx@trafikkontoret.goteborg.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o.trafikkontoret.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goteborg.se/trafikkontoret"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CB818-A5C4-4F81-BFEE-1DC11386D975}">
  <ds:schemaRefs>
    <ds:schemaRef ds:uri="http://schemas.openxmlformats.org/officeDocument/2006/bibliography"/>
  </ds:schemaRefs>
</ds:datastoreItem>
</file>

<file path=customXml/itemProps2.xml><?xml version="1.0" encoding="utf-8"?>
<ds:datastoreItem xmlns:ds="http://schemas.openxmlformats.org/officeDocument/2006/customXml" ds:itemID="{CEE57CE8-08A6-4C8B-B560-EED619E87078}"/>
</file>

<file path=customXml/itemProps3.xml><?xml version="1.0" encoding="utf-8"?>
<ds:datastoreItem xmlns:ds="http://schemas.openxmlformats.org/officeDocument/2006/customXml" ds:itemID="{65D7B5FD-1C26-4DCC-9269-178A007C17D0}"/>
</file>

<file path=customXml/itemProps4.xml><?xml version="1.0" encoding="utf-8"?>
<ds:datastoreItem xmlns:ds="http://schemas.openxmlformats.org/officeDocument/2006/customXml" ds:itemID="{49568E26-9338-41E6-8B49-0E47883BF5E7}"/>
</file>

<file path=docProps/app.xml><?xml version="1.0" encoding="utf-8"?>
<Properties xmlns="http://schemas.openxmlformats.org/officeDocument/2006/extended-properties" xmlns:vt="http://schemas.openxmlformats.org/officeDocument/2006/docPropsVTypes">
  <Template>Normal.dotm</Template>
  <TotalTime>0</TotalTime>
  <Pages>42</Pages>
  <Words>11780</Words>
  <Characters>62435</Characters>
  <Application>Microsoft Office Word</Application>
  <DocSecurity>0</DocSecurity>
  <Lines>520</Lines>
  <Paragraphs>148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74</cp:revision>
  <dcterms:created xsi:type="dcterms:W3CDTF">2021-12-21T13:06:00Z</dcterms:created>
  <dcterms:modified xsi:type="dcterms:W3CDTF">2022-04-11T12:40:00Z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