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962CE" w:rsidRPr="0010168D" w:rsidRDefault="00944835" w:rsidP="009962CE">
      <w:pPr>
        <w:spacing w:before="1440"/>
        <w:rPr>
          <w:rFonts w:ascii="Arial" w:hAnsi="Arial" w:cs="Arial"/>
          <w:b/>
          <w:color w:val="000000" w:themeColor="text1"/>
          <w:sz w:val="32"/>
          <w:szCs w:val="32"/>
        </w:rPr>
      </w:pPr>
      <w:r w:rsidRPr="0010168D">
        <w:rPr>
          <w:rFonts w:ascii="Arial" w:hAnsi="Arial" w:cs="Arial"/>
          <w:b/>
          <w:color w:val="000000" w:themeColor="text1"/>
          <w:sz w:val="32"/>
          <w:szCs w:val="32"/>
        </w:rPr>
        <w:t xml:space="preserve">Rutinbeskrivning </w:t>
      </w:r>
      <w:r w:rsidR="001F0E95" w:rsidRPr="0010168D">
        <w:rPr>
          <w:rFonts w:ascii="Arial" w:hAnsi="Arial" w:cs="Arial"/>
          <w:b/>
          <w:color w:val="000000" w:themeColor="text1"/>
          <w:sz w:val="32"/>
          <w:szCs w:val="32"/>
        </w:rPr>
        <w:t>BaTMan</w:t>
      </w:r>
    </w:p>
    <w:p w:rsidR="009962CE" w:rsidRPr="0010168D" w:rsidRDefault="009962CE" w:rsidP="009962CE">
      <w:pPr>
        <w:spacing w:after="720"/>
        <w:rPr>
          <w:rFonts w:ascii="Arial" w:hAnsi="Arial" w:cs="Arial"/>
          <w:color w:val="000000" w:themeColor="text1"/>
          <w:sz w:val="28"/>
          <w:szCs w:val="28"/>
        </w:rPr>
      </w:pPr>
    </w:p>
    <w:p w:rsidR="009962CE" w:rsidRPr="0010168D" w:rsidRDefault="009962CE" w:rsidP="009962CE">
      <w:pPr>
        <w:rPr>
          <w:color w:val="000000" w:themeColor="text1"/>
          <w:u w:val="single"/>
        </w:rPr>
      </w:pPr>
      <w:r w:rsidRPr="0010168D">
        <w:rPr>
          <w:color w:val="000000" w:themeColor="text1"/>
          <w:u w:val="single"/>
        </w:rPr>
        <w:t>Sammandrag</w:t>
      </w:r>
    </w:p>
    <w:p w:rsidR="009962CE" w:rsidRPr="0010168D" w:rsidRDefault="00944835" w:rsidP="009962CE">
      <w:pPr>
        <w:pStyle w:val="Brdtext"/>
        <w:rPr>
          <w:color w:val="000000" w:themeColor="text1"/>
        </w:rPr>
      </w:pPr>
      <w:r w:rsidRPr="0010168D">
        <w:rPr>
          <w:color w:val="000000" w:themeColor="text1"/>
        </w:rPr>
        <w:t xml:space="preserve">Beskrivning över hur registrering ska ske av </w:t>
      </w:r>
      <w:r w:rsidR="00DF4B15">
        <w:rPr>
          <w:color w:val="000000" w:themeColor="text1"/>
        </w:rPr>
        <w:t>t</w:t>
      </w:r>
      <w:r w:rsidRPr="0010168D">
        <w:rPr>
          <w:color w:val="000000" w:themeColor="text1"/>
        </w:rPr>
        <w:t xml:space="preserve">rafikkontorets </w:t>
      </w:r>
      <w:r w:rsidR="00CF1D87" w:rsidRPr="0010168D">
        <w:rPr>
          <w:color w:val="000000" w:themeColor="text1"/>
        </w:rPr>
        <w:t xml:space="preserve">byggnadsverk i förvaltningsprogrammet </w:t>
      </w:r>
      <w:r w:rsidR="001F0E95" w:rsidRPr="0010168D">
        <w:rPr>
          <w:color w:val="000000" w:themeColor="text1"/>
        </w:rPr>
        <w:t>BaTMan</w:t>
      </w:r>
      <w:r w:rsidRPr="0010168D">
        <w:rPr>
          <w:color w:val="000000" w:themeColor="text1"/>
        </w:rPr>
        <w:t>.</w:t>
      </w:r>
    </w:p>
    <w:p w:rsidR="009962CE" w:rsidRPr="0010168D" w:rsidRDefault="009962CE" w:rsidP="009962CE">
      <w:pPr>
        <w:rPr>
          <w:color w:val="000000" w:themeColor="text1"/>
          <w:u w:val="single"/>
        </w:rPr>
      </w:pPr>
      <w:r w:rsidRPr="0010168D">
        <w:rPr>
          <w:color w:val="000000" w:themeColor="text1"/>
          <w:u w:val="single"/>
        </w:rPr>
        <w:t>Avsett för</w:t>
      </w:r>
    </w:p>
    <w:p w:rsidR="000C4D64" w:rsidRPr="0010168D" w:rsidRDefault="00B91167" w:rsidP="009962CE">
      <w:pPr>
        <w:pStyle w:val="Brdtext"/>
        <w:rPr>
          <w:color w:val="000000" w:themeColor="text1"/>
        </w:rPr>
      </w:pPr>
      <w:r w:rsidRPr="0010168D">
        <w:rPr>
          <w:color w:val="000000" w:themeColor="text1"/>
        </w:rPr>
        <w:t xml:space="preserve">Trafikkontorets </w:t>
      </w:r>
      <w:r w:rsidR="001F0E95" w:rsidRPr="0010168D">
        <w:rPr>
          <w:color w:val="000000" w:themeColor="text1"/>
        </w:rPr>
        <w:t>BaTMan</w:t>
      </w:r>
      <w:r w:rsidR="00944835" w:rsidRPr="0010168D">
        <w:rPr>
          <w:color w:val="000000" w:themeColor="text1"/>
        </w:rPr>
        <w:t xml:space="preserve"> användare.</w:t>
      </w:r>
    </w:p>
    <w:p w:rsidR="000C4D64" w:rsidRPr="0010168D" w:rsidRDefault="000C4D64">
      <w:pPr>
        <w:rPr>
          <w:color w:val="000000" w:themeColor="text1"/>
        </w:rPr>
      </w:pPr>
      <w:r w:rsidRPr="0010168D">
        <w:rPr>
          <w:color w:val="000000" w:themeColor="text1"/>
        </w:rPr>
        <w:br w:type="page"/>
      </w:r>
    </w:p>
    <w:p w:rsidR="000C4D64" w:rsidRPr="0010168D" w:rsidRDefault="009962CE" w:rsidP="000C4D64">
      <w:pPr>
        <w:rPr>
          <w:b/>
          <w:color w:val="000000" w:themeColor="text1"/>
          <w:sz w:val="28"/>
          <w:szCs w:val="28"/>
        </w:rPr>
      </w:pPr>
      <w:r w:rsidRPr="0010168D">
        <w:rPr>
          <w:b/>
          <w:color w:val="000000" w:themeColor="text1"/>
          <w:sz w:val="28"/>
          <w:szCs w:val="28"/>
        </w:rPr>
        <w:lastRenderedPageBreak/>
        <w:t>Innehållsförteckning</w:t>
      </w:r>
    </w:p>
    <w:p w:rsidR="008C6ACD" w:rsidRPr="0010168D" w:rsidRDefault="00431E4C">
      <w:pPr>
        <w:pStyle w:val="Innehll1"/>
        <w:tabs>
          <w:tab w:val="left" w:pos="480"/>
          <w:tab w:val="right" w:leader="dot" w:pos="9004"/>
        </w:tabs>
        <w:rPr>
          <w:rFonts w:asciiTheme="minorHAnsi" w:eastAsiaTheme="minorEastAsia" w:hAnsiTheme="minorHAnsi" w:cstheme="minorBidi"/>
          <w:noProof/>
          <w:color w:val="000000" w:themeColor="text1"/>
          <w:sz w:val="22"/>
          <w:szCs w:val="22"/>
        </w:rPr>
      </w:pPr>
      <w:r w:rsidRPr="0010168D">
        <w:rPr>
          <w:color w:val="000000" w:themeColor="text1"/>
        </w:rPr>
        <w:fldChar w:fldCharType="begin"/>
      </w:r>
      <w:r w:rsidR="009962CE" w:rsidRPr="0010168D">
        <w:rPr>
          <w:color w:val="000000" w:themeColor="text1"/>
        </w:rPr>
        <w:instrText xml:space="preserve"> TOC \o "1-4" \h \z \u </w:instrText>
      </w:r>
      <w:r w:rsidRPr="0010168D">
        <w:rPr>
          <w:color w:val="000000" w:themeColor="text1"/>
        </w:rPr>
        <w:fldChar w:fldCharType="separate"/>
      </w:r>
      <w:hyperlink w:anchor="_Toc399754585" w:history="1">
        <w:r w:rsidR="008C6ACD" w:rsidRPr="0010168D">
          <w:rPr>
            <w:rStyle w:val="Hyperlnk"/>
            <w:rFonts w:eastAsiaTheme="majorEastAsia" w:cs="Arial"/>
            <w:noProof/>
            <w:color w:val="000000" w:themeColor="text1"/>
          </w:rPr>
          <w:t>1</w:t>
        </w:r>
        <w:r w:rsidR="008C6ACD" w:rsidRPr="0010168D">
          <w:rPr>
            <w:rFonts w:asciiTheme="minorHAnsi" w:eastAsiaTheme="minorEastAsia" w:hAnsiTheme="minorHAnsi" w:cstheme="minorBidi"/>
            <w:noProof/>
            <w:color w:val="000000" w:themeColor="text1"/>
            <w:sz w:val="22"/>
            <w:szCs w:val="22"/>
          </w:rPr>
          <w:tab/>
        </w:r>
        <w:r w:rsidR="008C6ACD" w:rsidRPr="0010168D">
          <w:rPr>
            <w:rStyle w:val="Hyperlnk"/>
            <w:rFonts w:eastAsiaTheme="majorEastAsia"/>
            <w:noProof/>
            <w:color w:val="000000" w:themeColor="text1"/>
          </w:rPr>
          <w:t>Inledning</w:t>
        </w:r>
        <w:r w:rsidR="008C6ACD" w:rsidRPr="0010168D">
          <w:rPr>
            <w:noProof/>
            <w:webHidden/>
            <w:color w:val="000000" w:themeColor="text1"/>
          </w:rPr>
          <w:tab/>
        </w:r>
        <w:r w:rsidRPr="0010168D">
          <w:rPr>
            <w:noProof/>
            <w:webHidden/>
            <w:color w:val="000000" w:themeColor="text1"/>
          </w:rPr>
          <w:fldChar w:fldCharType="begin"/>
        </w:r>
        <w:r w:rsidR="008C6ACD" w:rsidRPr="0010168D">
          <w:rPr>
            <w:noProof/>
            <w:webHidden/>
            <w:color w:val="000000" w:themeColor="text1"/>
          </w:rPr>
          <w:instrText xml:space="preserve"> PAGEREF _Toc399754585 \h </w:instrText>
        </w:r>
        <w:r w:rsidRPr="0010168D">
          <w:rPr>
            <w:noProof/>
            <w:webHidden/>
            <w:color w:val="000000" w:themeColor="text1"/>
          </w:rPr>
        </w:r>
        <w:r w:rsidRPr="0010168D">
          <w:rPr>
            <w:noProof/>
            <w:webHidden/>
            <w:color w:val="000000" w:themeColor="text1"/>
          </w:rPr>
          <w:fldChar w:fldCharType="separate"/>
        </w:r>
        <w:r w:rsidR="00934DB4">
          <w:rPr>
            <w:noProof/>
            <w:webHidden/>
            <w:color w:val="000000" w:themeColor="text1"/>
          </w:rPr>
          <w:t>3</w:t>
        </w:r>
        <w:r w:rsidRPr="0010168D">
          <w:rPr>
            <w:noProof/>
            <w:webHidden/>
            <w:color w:val="000000" w:themeColor="text1"/>
          </w:rPr>
          <w:fldChar w:fldCharType="end"/>
        </w:r>
      </w:hyperlink>
    </w:p>
    <w:p w:rsidR="008C6ACD" w:rsidRPr="0010168D" w:rsidRDefault="00834B01">
      <w:pPr>
        <w:pStyle w:val="Innehll2"/>
        <w:tabs>
          <w:tab w:val="left" w:pos="880"/>
          <w:tab w:val="right" w:leader="dot" w:pos="9004"/>
        </w:tabs>
        <w:rPr>
          <w:rFonts w:asciiTheme="minorHAnsi" w:eastAsiaTheme="minorEastAsia" w:hAnsiTheme="minorHAnsi" w:cstheme="minorBidi"/>
          <w:noProof/>
          <w:color w:val="000000" w:themeColor="text1"/>
          <w:sz w:val="22"/>
          <w:szCs w:val="22"/>
        </w:rPr>
      </w:pPr>
      <w:hyperlink w:anchor="_Toc399754586" w:history="1">
        <w:r w:rsidR="008C6ACD" w:rsidRPr="0010168D">
          <w:rPr>
            <w:rStyle w:val="Hyperlnk"/>
            <w:rFonts w:eastAsiaTheme="majorEastAsia"/>
            <w:noProof/>
            <w:color w:val="000000" w:themeColor="text1"/>
          </w:rPr>
          <w:t>1.1</w:t>
        </w:r>
        <w:r w:rsidR="008C6ACD" w:rsidRPr="0010168D">
          <w:rPr>
            <w:rFonts w:asciiTheme="minorHAnsi" w:eastAsiaTheme="minorEastAsia" w:hAnsiTheme="minorHAnsi" w:cstheme="minorBidi"/>
            <w:noProof/>
            <w:color w:val="000000" w:themeColor="text1"/>
            <w:sz w:val="22"/>
            <w:szCs w:val="22"/>
          </w:rPr>
          <w:tab/>
        </w:r>
        <w:r w:rsidR="008C6ACD" w:rsidRPr="0010168D">
          <w:rPr>
            <w:rStyle w:val="Hyperlnk"/>
            <w:rFonts w:eastAsiaTheme="majorEastAsia"/>
            <w:noProof/>
            <w:color w:val="000000" w:themeColor="text1"/>
          </w:rPr>
          <w:t>Bakgrund</w:t>
        </w:r>
        <w:r w:rsidR="008C6ACD" w:rsidRPr="0010168D">
          <w:rPr>
            <w:noProof/>
            <w:webHidden/>
            <w:color w:val="000000" w:themeColor="text1"/>
          </w:rPr>
          <w:tab/>
        </w:r>
        <w:r w:rsidR="00431E4C" w:rsidRPr="0010168D">
          <w:rPr>
            <w:noProof/>
            <w:webHidden/>
            <w:color w:val="000000" w:themeColor="text1"/>
          </w:rPr>
          <w:fldChar w:fldCharType="begin"/>
        </w:r>
        <w:r w:rsidR="008C6ACD" w:rsidRPr="0010168D">
          <w:rPr>
            <w:noProof/>
            <w:webHidden/>
            <w:color w:val="000000" w:themeColor="text1"/>
          </w:rPr>
          <w:instrText xml:space="preserve"> PAGEREF _Toc399754586 \h </w:instrText>
        </w:r>
        <w:r w:rsidR="00431E4C" w:rsidRPr="0010168D">
          <w:rPr>
            <w:noProof/>
            <w:webHidden/>
            <w:color w:val="000000" w:themeColor="text1"/>
          </w:rPr>
        </w:r>
        <w:r w:rsidR="00431E4C" w:rsidRPr="0010168D">
          <w:rPr>
            <w:noProof/>
            <w:webHidden/>
            <w:color w:val="000000" w:themeColor="text1"/>
          </w:rPr>
          <w:fldChar w:fldCharType="separate"/>
        </w:r>
        <w:r w:rsidR="00934DB4">
          <w:rPr>
            <w:noProof/>
            <w:webHidden/>
            <w:color w:val="000000" w:themeColor="text1"/>
          </w:rPr>
          <w:t>3</w:t>
        </w:r>
        <w:r w:rsidR="00431E4C" w:rsidRPr="0010168D">
          <w:rPr>
            <w:noProof/>
            <w:webHidden/>
            <w:color w:val="000000" w:themeColor="text1"/>
          </w:rPr>
          <w:fldChar w:fldCharType="end"/>
        </w:r>
      </w:hyperlink>
    </w:p>
    <w:p w:rsidR="008C6ACD" w:rsidRPr="0010168D" w:rsidRDefault="00834B01">
      <w:pPr>
        <w:pStyle w:val="Innehll2"/>
        <w:tabs>
          <w:tab w:val="left" w:pos="880"/>
          <w:tab w:val="right" w:leader="dot" w:pos="9004"/>
        </w:tabs>
        <w:rPr>
          <w:rFonts w:asciiTheme="minorHAnsi" w:eastAsiaTheme="minorEastAsia" w:hAnsiTheme="minorHAnsi" w:cstheme="minorBidi"/>
          <w:noProof/>
          <w:color w:val="000000" w:themeColor="text1"/>
          <w:sz w:val="22"/>
          <w:szCs w:val="22"/>
        </w:rPr>
      </w:pPr>
      <w:hyperlink w:anchor="_Toc399754587" w:history="1">
        <w:r w:rsidR="008C6ACD" w:rsidRPr="0010168D">
          <w:rPr>
            <w:rStyle w:val="Hyperlnk"/>
            <w:rFonts w:eastAsiaTheme="majorEastAsia"/>
            <w:noProof/>
            <w:color w:val="000000" w:themeColor="text1"/>
          </w:rPr>
          <w:t>1.2</w:t>
        </w:r>
        <w:r w:rsidR="008C6ACD" w:rsidRPr="0010168D">
          <w:rPr>
            <w:rFonts w:asciiTheme="minorHAnsi" w:eastAsiaTheme="minorEastAsia" w:hAnsiTheme="minorHAnsi" w:cstheme="minorBidi"/>
            <w:noProof/>
            <w:color w:val="000000" w:themeColor="text1"/>
            <w:sz w:val="22"/>
            <w:szCs w:val="22"/>
          </w:rPr>
          <w:tab/>
        </w:r>
        <w:r w:rsidR="008C6ACD" w:rsidRPr="0010168D">
          <w:rPr>
            <w:rStyle w:val="Hyperlnk"/>
            <w:rFonts w:eastAsiaTheme="majorEastAsia"/>
            <w:noProof/>
            <w:color w:val="000000" w:themeColor="text1"/>
          </w:rPr>
          <w:t>Syfte</w:t>
        </w:r>
        <w:r w:rsidR="008C6ACD" w:rsidRPr="0010168D">
          <w:rPr>
            <w:noProof/>
            <w:webHidden/>
            <w:color w:val="000000" w:themeColor="text1"/>
          </w:rPr>
          <w:tab/>
        </w:r>
        <w:r w:rsidR="00431E4C" w:rsidRPr="0010168D">
          <w:rPr>
            <w:noProof/>
            <w:webHidden/>
            <w:color w:val="000000" w:themeColor="text1"/>
          </w:rPr>
          <w:fldChar w:fldCharType="begin"/>
        </w:r>
        <w:r w:rsidR="008C6ACD" w:rsidRPr="0010168D">
          <w:rPr>
            <w:noProof/>
            <w:webHidden/>
            <w:color w:val="000000" w:themeColor="text1"/>
          </w:rPr>
          <w:instrText xml:space="preserve"> PAGEREF _Toc399754587 \h </w:instrText>
        </w:r>
        <w:r w:rsidR="00431E4C" w:rsidRPr="0010168D">
          <w:rPr>
            <w:noProof/>
            <w:webHidden/>
            <w:color w:val="000000" w:themeColor="text1"/>
          </w:rPr>
        </w:r>
        <w:r w:rsidR="00431E4C" w:rsidRPr="0010168D">
          <w:rPr>
            <w:noProof/>
            <w:webHidden/>
            <w:color w:val="000000" w:themeColor="text1"/>
          </w:rPr>
          <w:fldChar w:fldCharType="separate"/>
        </w:r>
        <w:r w:rsidR="00934DB4">
          <w:rPr>
            <w:noProof/>
            <w:webHidden/>
            <w:color w:val="000000" w:themeColor="text1"/>
          </w:rPr>
          <w:t>3</w:t>
        </w:r>
        <w:r w:rsidR="00431E4C" w:rsidRPr="0010168D">
          <w:rPr>
            <w:noProof/>
            <w:webHidden/>
            <w:color w:val="000000" w:themeColor="text1"/>
          </w:rPr>
          <w:fldChar w:fldCharType="end"/>
        </w:r>
      </w:hyperlink>
    </w:p>
    <w:p w:rsidR="008C6ACD" w:rsidRPr="0010168D" w:rsidRDefault="00834B01">
      <w:pPr>
        <w:pStyle w:val="Innehll2"/>
        <w:tabs>
          <w:tab w:val="left" w:pos="880"/>
          <w:tab w:val="right" w:leader="dot" w:pos="9004"/>
        </w:tabs>
        <w:rPr>
          <w:rFonts w:asciiTheme="minorHAnsi" w:eastAsiaTheme="minorEastAsia" w:hAnsiTheme="minorHAnsi" w:cstheme="minorBidi"/>
          <w:noProof/>
          <w:color w:val="000000" w:themeColor="text1"/>
          <w:sz w:val="22"/>
          <w:szCs w:val="22"/>
        </w:rPr>
      </w:pPr>
      <w:hyperlink w:anchor="_Toc399754588" w:history="1">
        <w:r w:rsidR="008C6ACD" w:rsidRPr="0010168D">
          <w:rPr>
            <w:rStyle w:val="Hyperlnk"/>
            <w:rFonts w:eastAsiaTheme="majorEastAsia"/>
            <w:noProof/>
            <w:color w:val="000000" w:themeColor="text1"/>
          </w:rPr>
          <w:t>1.3</w:t>
        </w:r>
        <w:r w:rsidR="008C6ACD" w:rsidRPr="0010168D">
          <w:rPr>
            <w:rFonts w:asciiTheme="minorHAnsi" w:eastAsiaTheme="minorEastAsia" w:hAnsiTheme="minorHAnsi" w:cstheme="minorBidi"/>
            <w:noProof/>
            <w:color w:val="000000" w:themeColor="text1"/>
            <w:sz w:val="22"/>
            <w:szCs w:val="22"/>
          </w:rPr>
          <w:tab/>
        </w:r>
        <w:r w:rsidR="008C6ACD" w:rsidRPr="0010168D">
          <w:rPr>
            <w:rStyle w:val="Hyperlnk"/>
            <w:rFonts w:eastAsiaTheme="majorEastAsia"/>
            <w:noProof/>
            <w:color w:val="000000" w:themeColor="text1"/>
          </w:rPr>
          <w:t>Avgränsning</w:t>
        </w:r>
        <w:r w:rsidR="008C6ACD" w:rsidRPr="0010168D">
          <w:rPr>
            <w:noProof/>
            <w:webHidden/>
            <w:color w:val="000000" w:themeColor="text1"/>
          </w:rPr>
          <w:tab/>
        </w:r>
        <w:r w:rsidR="00431E4C" w:rsidRPr="0010168D">
          <w:rPr>
            <w:noProof/>
            <w:webHidden/>
            <w:color w:val="000000" w:themeColor="text1"/>
          </w:rPr>
          <w:fldChar w:fldCharType="begin"/>
        </w:r>
        <w:r w:rsidR="008C6ACD" w:rsidRPr="0010168D">
          <w:rPr>
            <w:noProof/>
            <w:webHidden/>
            <w:color w:val="000000" w:themeColor="text1"/>
          </w:rPr>
          <w:instrText xml:space="preserve"> PAGEREF _Toc399754588 \h </w:instrText>
        </w:r>
        <w:r w:rsidR="00431E4C" w:rsidRPr="0010168D">
          <w:rPr>
            <w:noProof/>
            <w:webHidden/>
            <w:color w:val="000000" w:themeColor="text1"/>
          </w:rPr>
        </w:r>
        <w:r w:rsidR="00431E4C" w:rsidRPr="0010168D">
          <w:rPr>
            <w:noProof/>
            <w:webHidden/>
            <w:color w:val="000000" w:themeColor="text1"/>
          </w:rPr>
          <w:fldChar w:fldCharType="separate"/>
        </w:r>
        <w:r w:rsidR="00934DB4">
          <w:rPr>
            <w:noProof/>
            <w:webHidden/>
            <w:color w:val="000000" w:themeColor="text1"/>
          </w:rPr>
          <w:t>3</w:t>
        </w:r>
        <w:r w:rsidR="00431E4C" w:rsidRPr="0010168D">
          <w:rPr>
            <w:noProof/>
            <w:webHidden/>
            <w:color w:val="000000" w:themeColor="text1"/>
          </w:rPr>
          <w:fldChar w:fldCharType="end"/>
        </w:r>
      </w:hyperlink>
    </w:p>
    <w:p w:rsidR="008C6ACD" w:rsidRPr="0010168D" w:rsidRDefault="00834B01">
      <w:pPr>
        <w:pStyle w:val="Innehll2"/>
        <w:tabs>
          <w:tab w:val="left" w:pos="880"/>
          <w:tab w:val="right" w:leader="dot" w:pos="9004"/>
        </w:tabs>
        <w:rPr>
          <w:rFonts w:asciiTheme="minorHAnsi" w:eastAsiaTheme="minorEastAsia" w:hAnsiTheme="minorHAnsi" w:cstheme="minorBidi"/>
          <w:noProof/>
          <w:color w:val="000000" w:themeColor="text1"/>
          <w:sz w:val="22"/>
          <w:szCs w:val="22"/>
        </w:rPr>
      </w:pPr>
      <w:hyperlink w:anchor="_Toc399754589" w:history="1">
        <w:r w:rsidR="008C6ACD" w:rsidRPr="0010168D">
          <w:rPr>
            <w:rStyle w:val="Hyperlnk"/>
            <w:rFonts w:eastAsiaTheme="majorEastAsia"/>
            <w:noProof/>
            <w:color w:val="000000" w:themeColor="text1"/>
          </w:rPr>
          <w:t>1.4</w:t>
        </w:r>
        <w:r w:rsidR="008C6ACD" w:rsidRPr="0010168D">
          <w:rPr>
            <w:rFonts w:asciiTheme="minorHAnsi" w:eastAsiaTheme="minorEastAsia" w:hAnsiTheme="minorHAnsi" w:cstheme="minorBidi"/>
            <w:noProof/>
            <w:color w:val="000000" w:themeColor="text1"/>
            <w:sz w:val="22"/>
            <w:szCs w:val="22"/>
          </w:rPr>
          <w:tab/>
        </w:r>
        <w:r w:rsidR="008C6ACD" w:rsidRPr="0010168D">
          <w:rPr>
            <w:rStyle w:val="Hyperlnk"/>
            <w:rFonts w:eastAsiaTheme="majorEastAsia"/>
            <w:noProof/>
            <w:color w:val="000000" w:themeColor="text1"/>
          </w:rPr>
          <w:t>Metod</w:t>
        </w:r>
        <w:r w:rsidR="008C6ACD" w:rsidRPr="0010168D">
          <w:rPr>
            <w:noProof/>
            <w:webHidden/>
            <w:color w:val="000000" w:themeColor="text1"/>
          </w:rPr>
          <w:tab/>
        </w:r>
        <w:r w:rsidR="00431E4C" w:rsidRPr="0010168D">
          <w:rPr>
            <w:noProof/>
            <w:webHidden/>
            <w:color w:val="000000" w:themeColor="text1"/>
          </w:rPr>
          <w:fldChar w:fldCharType="begin"/>
        </w:r>
        <w:r w:rsidR="008C6ACD" w:rsidRPr="0010168D">
          <w:rPr>
            <w:noProof/>
            <w:webHidden/>
            <w:color w:val="000000" w:themeColor="text1"/>
          </w:rPr>
          <w:instrText xml:space="preserve"> PAGEREF _Toc399754589 \h </w:instrText>
        </w:r>
        <w:r w:rsidR="00431E4C" w:rsidRPr="0010168D">
          <w:rPr>
            <w:noProof/>
            <w:webHidden/>
            <w:color w:val="000000" w:themeColor="text1"/>
          </w:rPr>
        </w:r>
        <w:r w:rsidR="00431E4C" w:rsidRPr="0010168D">
          <w:rPr>
            <w:noProof/>
            <w:webHidden/>
            <w:color w:val="000000" w:themeColor="text1"/>
          </w:rPr>
          <w:fldChar w:fldCharType="separate"/>
        </w:r>
        <w:r w:rsidR="00934DB4">
          <w:rPr>
            <w:noProof/>
            <w:webHidden/>
            <w:color w:val="000000" w:themeColor="text1"/>
          </w:rPr>
          <w:t>3</w:t>
        </w:r>
        <w:r w:rsidR="00431E4C" w:rsidRPr="0010168D">
          <w:rPr>
            <w:noProof/>
            <w:webHidden/>
            <w:color w:val="000000" w:themeColor="text1"/>
          </w:rPr>
          <w:fldChar w:fldCharType="end"/>
        </w:r>
      </w:hyperlink>
    </w:p>
    <w:p w:rsidR="008C6ACD" w:rsidRPr="0010168D" w:rsidRDefault="00834B01">
      <w:pPr>
        <w:pStyle w:val="Innehll1"/>
        <w:tabs>
          <w:tab w:val="left" w:pos="480"/>
          <w:tab w:val="right" w:leader="dot" w:pos="9004"/>
        </w:tabs>
        <w:rPr>
          <w:rFonts w:asciiTheme="minorHAnsi" w:eastAsiaTheme="minorEastAsia" w:hAnsiTheme="minorHAnsi" w:cstheme="minorBidi"/>
          <w:noProof/>
          <w:color w:val="000000" w:themeColor="text1"/>
          <w:sz w:val="22"/>
          <w:szCs w:val="22"/>
        </w:rPr>
      </w:pPr>
      <w:hyperlink w:anchor="_Toc399754590" w:history="1">
        <w:r w:rsidR="008C6ACD" w:rsidRPr="0010168D">
          <w:rPr>
            <w:rStyle w:val="Hyperlnk"/>
            <w:rFonts w:cs="Arial"/>
            <w:noProof/>
            <w:color w:val="000000" w:themeColor="text1"/>
          </w:rPr>
          <w:t>2</w:t>
        </w:r>
        <w:r w:rsidR="008C6ACD" w:rsidRPr="0010168D">
          <w:rPr>
            <w:rFonts w:asciiTheme="minorHAnsi" w:eastAsiaTheme="minorEastAsia" w:hAnsiTheme="minorHAnsi" w:cstheme="minorBidi"/>
            <w:noProof/>
            <w:color w:val="000000" w:themeColor="text1"/>
            <w:sz w:val="22"/>
            <w:szCs w:val="22"/>
          </w:rPr>
          <w:tab/>
        </w:r>
        <w:r w:rsidR="008C6ACD" w:rsidRPr="0010168D">
          <w:rPr>
            <w:rStyle w:val="Hyperlnk"/>
            <w:rFonts w:eastAsiaTheme="majorEastAsia"/>
            <w:noProof/>
            <w:color w:val="000000" w:themeColor="text1"/>
          </w:rPr>
          <w:t>BaTMan Grunduppgifter</w:t>
        </w:r>
        <w:r w:rsidR="008C6ACD" w:rsidRPr="0010168D">
          <w:rPr>
            <w:noProof/>
            <w:webHidden/>
            <w:color w:val="000000" w:themeColor="text1"/>
          </w:rPr>
          <w:tab/>
        </w:r>
        <w:r w:rsidR="00431E4C" w:rsidRPr="0010168D">
          <w:rPr>
            <w:noProof/>
            <w:webHidden/>
            <w:color w:val="000000" w:themeColor="text1"/>
          </w:rPr>
          <w:fldChar w:fldCharType="begin"/>
        </w:r>
        <w:r w:rsidR="008C6ACD" w:rsidRPr="0010168D">
          <w:rPr>
            <w:noProof/>
            <w:webHidden/>
            <w:color w:val="000000" w:themeColor="text1"/>
          </w:rPr>
          <w:instrText xml:space="preserve"> PAGEREF _Toc399754590 \h </w:instrText>
        </w:r>
        <w:r w:rsidR="00431E4C" w:rsidRPr="0010168D">
          <w:rPr>
            <w:noProof/>
            <w:webHidden/>
            <w:color w:val="000000" w:themeColor="text1"/>
          </w:rPr>
        </w:r>
        <w:r w:rsidR="00431E4C" w:rsidRPr="0010168D">
          <w:rPr>
            <w:noProof/>
            <w:webHidden/>
            <w:color w:val="000000" w:themeColor="text1"/>
          </w:rPr>
          <w:fldChar w:fldCharType="separate"/>
        </w:r>
        <w:r w:rsidR="00934DB4">
          <w:rPr>
            <w:noProof/>
            <w:webHidden/>
            <w:color w:val="000000" w:themeColor="text1"/>
          </w:rPr>
          <w:t>4</w:t>
        </w:r>
        <w:r w:rsidR="00431E4C" w:rsidRPr="0010168D">
          <w:rPr>
            <w:noProof/>
            <w:webHidden/>
            <w:color w:val="000000" w:themeColor="text1"/>
          </w:rPr>
          <w:fldChar w:fldCharType="end"/>
        </w:r>
      </w:hyperlink>
    </w:p>
    <w:p w:rsidR="008C6ACD" w:rsidRPr="0010168D" w:rsidRDefault="00834B01">
      <w:pPr>
        <w:pStyle w:val="Innehll1"/>
        <w:tabs>
          <w:tab w:val="left" w:pos="480"/>
          <w:tab w:val="right" w:leader="dot" w:pos="9004"/>
        </w:tabs>
        <w:rPr>
          <w:rFonts w:asciiTheme="minorHAnsi" w:eastAsiaTheme="minorEastAsia" w:hAnsiTheme="minorHAnsi" w:cstheme="minorBidi"/>
          <w:noProof/>
          <w:color w:val="000000" w:themeColor="text1"/>
          <w:sz w:val="22"/>
          <w:szCs w:val="22"/>
        </w:rPr>
      </w:pPr>
      <w:hyperlink w:anchor="_Toc399754591" w:history="1">
        <w:r w:rsidR="008C6ACD" w:rsidRPr="0010168D">
          <w:rPr>
            <w:rStyle w:val="Hyperlnk"/>
            <w:rFonts w:cs="Arial"/>
            <w:noProof/>
            <w:color w:val="000000" w:themeColor="text1"/>
          </w:rPr>
          <w:t>3</w:t>
        </w:r>
        <w:r w:rsidR="008C6ACD" w:rsidRPr="0010168D">
          <w:rPr>
            <w:rFonts w:asciiTheme="minorHAnsi" w:eastAsiaTheme="minorEastAsia" w:hAnsiTheme="minorHAnsi" w:cstheme="minorBidi"/>
            <w:noProof/>
            <w:color w:val="000000" w:themeColor="text1"/>
            <w:sz w:val="22"/>
            <w:szCs w:val="22"/>
          </w:rPr>
          <w:tab/>
        </w:r>
        <w:r w:rsidR="008C6ACD" w:rsidRPr="0010168D">
          <w:rPr>
            <w:rStyle w:val="Hyperlnk"/>
            <w:rFonts w:eastAsiaTheme="majorEastAsia"/>
            <w:noProof/>
            <w:color w:val="000000" w:themeColor="text1"/>
          </w:rPr>
          <w:t>BaTMan Förvaltningsaktiviteter</w:t>
        </w:r>
        <w:r w:rsidR="008C6ACD" w:rsidRPr="0010168D">
          <w:rPr>
            <w:noProof/>
            <w:webHidden/>
            <w:color w:val="000000" w:themeColor="text1"/>
          </w:rPr>
          <w:tab/>
        </w:r>
        <w:r w:rsidR="00431E4C" w:rsidRPr="0010168D">
          <w:rPr>
            <w:noProof/>
            <w:webHidden/>
            <w:color w:val="000000" w:themeColor="text1"/>
          </w:rPr>
          <w:fldChar w:fldCharType="begin"/>
        </w:r>
        <w:r w:rsidR="008C6ACD" w:rsidRPr="0010168D">
          <w:rPr>
            <w:noProof/>
            <w:webHidden/>
            <w:color w:val="000000" w:themeColor="text1"/>
          </w:rPr>
          <w:instrText xml:space="preserve"> PAGEREF _Toc399754591 \h </w:instrText>
        </w:r>
        <w:r w:rsidR="00431E4C" w:rsidRPr="0010168D">
          <w:rPr>
            <w:noProof/>
            <w:webHidden/>
            <w:color w:val="000000" w:themeColor="text1"/>
          </w:rPr>
        </w:r>
        <w:r w:rsidR="00431E4C" w:rsidRPr="0010168D">
          <w:rPr>
            <w:noProof/>
            <w:webHidden/>
            <w:color w:val="000000" w:themeColor="text1"/>
          </w:rPr>
          <w:fldChar w:fldCharType="separate"/>
        </w:r>
        <w:r w:rsidR="00934DB4">
          <w:rPr>
            <w:noProof/>
            <w:webHidden/>
            <w:color w:val="000000" w:themeColor="text1"/>
          </w:rPr>
          <w:t>13</w:t>
        </w:r>
        <w:r w:rsidR="00431E4C" w:rsidRPr="0010168D">
          <w:rPr>
            <w:noProof/>
            <w:webHidden/>
            <w:color w:val="000000" w:themeColor="text1"/>
          </w:rPr>
          <w:fldChar w:fldCharType="end"/>
        </w:r>
      </w:hyperlink>
    </w:p>
    <w:p w:rsidR="008C6ACD" w:rsidRPr="0010168D" w:rsidRDefault="00834B01">
      <w:pPr>
        <w:pStyle w:val="Innehll1"/>
        <w:tabs>
          <w:tab w:val="left" w:pos="480"/>
          <w:tab w:val="right" w:leader="dot" w:pos="9004"/>
        </w:tabs>
        <w:rPr>
          <w:rFonts w:asciiTheme="minorHAnsi" w:eastAsiaTheme="minorEastAsia" w:hAnsiTheme="minorHAnsi" w:cstheme="minorBidi"/>
          <w:noProof/>
          <w:color w:val="000000" w:themeColor="text1"/>
          <w:sz w:val="22"/>
          <w:szCs w:val="22"/>
        </w:rPr>
      </w:pPr>
      <w:hyperlink w:anchor="_Toc399754592" w:history="1">
        <w:r w:rsidR="008C6ACD" w:rsidRPr="0010168D">
          <w:rPr>
            <w:rStyle w:val="Hyperlnk"/>
            <w:rFonts w:cs="Arial"/>
            <w:noProof/>
            <w:color w:val="000000" w:themeColor="text1"/>
          </w:rPr>
          <w:t>4</w:t>
        </w:r>
        <w:r w:rsidR="008C6ACD" w:rsidRPr="0010168D">
          <w:rPr>
            <w:rFonts w:asciiTheme="minorHAnsi" w:eastAsiaTheme="minorEastAsia" w:hAnsiTheme="minorHAnsi" w:cstheme="minorBidi"/>
            <w:noProof/>
            <w:color w:val="000000" w:themeColor="text1"/>
            <w:sz w:val="22"/>
            <w:szCs w:val="22"/>
          </w:rPr>
          <w:tab/>
        </w:r>
        <w:r w:rsidR="008C6ACD" w:rsidRPr="0010168D">
          <w:rPr>
            <w:rStyle w:val="Hyperlnk"/>
            <w:rFonts w:eastAsiaTheme="majorEastAsia"/>
            <w:noProof/>
            <w:color w:val="000000" w:themeColor="text1"/>
          </w:rPr>
          <w:t>BaTMan Dokument</w:t>
        </w:r>
        <w:r w:rsidR="008C6ACD" w:rsidRPr="0010168D">
          <w:rPr>
            <w:noProof/>
            <w:webHidden/>
            <w:color w:val="000000" w:themeColor="text1"/>
          </w:rPr>
          <w:tab/>
        </w:r>
        <w:r w:rsidR="00431E4C" w:rsidRPr="0010168D">
          <w:rPr>
            <w:noProof/>
            <w:webHidden/>
            <w:color w:val="000000" w:themeColor="text1"/>
          </w:rPr>
          <w:fldChar w:fldCharType="begin"/>
        </w:r>
        <w:r w:rsidR="008C6ACD" w:rsidRPr="0010168D">
          <w:rPr>
            <w:noProof/>
            <w:webHidden/>
            <w:color w:val="000000" w:themeColor="text1"/>
          </w:rPr>
          <w:instrText xml:space="preserve"> PAGEREF _Toc399754592 \h </w:instrText>
        </w:r>
        <w:r w:rsidR="00431E4C" w:rsidRPr="0010168D">
          <w:rPr>
            <w:noProof/>
            <w:webHidden/>
            <w:color w:val="000000" w:themeColor="text1"/>
          </w:rPr>
        </w:r>
        <w:r w:rsidR="00431E4C" w:rsidRPr="0010168D">
          <w:rPr>
            <w:noProof/>
            <w:webHidden/>
            <w:color w:val="000000" w:themeColor="text1"/>
          </w:rPr>
          <w:fldChar w:fldCharType="separate"/>
        </w:r>
        <w:r w:rsidR="00934DB4">
          <w:rPr>
            <w:noProof/>
            <w:webHidden/>
            <w:color w:val="000000" w:themeColor="text1"/>
          </w:rPr>
          <w:t>16</w:t>
        </w:r>
        <w:r w:rsidR="00431E4C" w:rsidRPr="0010168D">
          <w:rPr>
            <w:noProof/>
            <w:webHidden/>
            <w:color w:val="000000" w:themeColor="text1"/>
          </w:rPr>
          <w:fldChar w:fldCharType="end"/>
        </w:r>
      </w:hyperlink>
    </w:p>
    <w:p w:rsidR="008C6ACD" w:rsidRPr="0010168D" w:rsidRDefault="00834B01">
      <w:pPr>
        <w:pStyle w:val="Innehll1"/>
        <w:tabs>
          <w:tab w:val="left" w:pos="480"/>
          <w:tab w:val="right" w:leader="dot" w:pos="9004"/>
        </w:tabs>
        <w:rPr>
          <w:rFonts w:asciiTheme="minorHAnsi" w:eastAsiaTheme="minorEastAsia" w:hAnsiTheme="minorHAnsi" w:cstheme="minorBidi"/>
          <w:noProof/>
          <w:color w:val="000000" w:themeColor="text1"/>
          <w:sz w:val="22"/>
          <w:szCs w:val="22"/>
        </w:rPr>
      </w:pPr>
      <w:hyperlink w:anchor="_Toc399754593" w:history="1">
        <w:r w:rsidR="008C6ACD" w:rsidRPr="0010168D">
          <w:rPr>
            <w:rStyle w:val="Hyperlnk"/>
            <w:rFonts w:eastAsiaTheme="majorEastAsia" w:cs="Arial"/>
            <w:noProof/>
            <w:color w:val="000000" w:themeColor="text1"/>
          </w:rPr>
          <w:t>5</w:t>
        </w:r>
        <w:r w:rsidR="008C6ACD" w:rsidRPr="0010168D">
          <w:rPr>
            <w:rFonts w:asciiTheme="minorHAnsi" w:eastAsiaTheme="minorEastAsia" w:hAnsiTheme="minorHAnsi" w:cstheme="minorBidi"/>
            <w:noProof/>
            <w:color w:val="000000" w:themeColor="text1"/>
            <w:sz w:val="22"/>
            <w:szCs w:val="22"/>
          </w:rPr>
          <w:tab/>
        </w:r>
        <w:r w:rsidR="008C6ACD" w:rsidRPr="0010168D">
          <w:rPr>
            <w:rStyle w:val="Hyperlnk"/>
            <w:rFonts w:eastAsiaTheme="majorEastAsia"/>
            <w:noProof/>
            <w:color w:val="000000" w:themeColor="text1"/>
          </w:rPr>
          <w:t>Annex</w:t>
        </w:r>
        <w:r w:rsidR="008C6ACD" w:rsidRPr="0010168D">
          <w:rPr>
            <w:noProof/>
            <w:webHidden/>
            <w:color w:val="000000" w:themeColor="text1"/>
          </w:rPr>
          <w:tab/>
        </w:r>
        <w:r w:rsidR="00431E4C" w:rsidRPr="0010168D">
          <w:rPr>
            <w:noProof/>
            <w:webHidden/>
            <w:color w:val="000000" w:themeColor="text1"/>
          </w:rPr>
          <w:fldChar w:fldCharType="begin"/>
        </w:r>
        <w:r w:rsidR="008C6ACD" w:rsidRPr="0010168D">
          <w:rPr>
            <w:noProof/>
            <w:webHidden/>
            <w:color w:val="000000" w:themeColor="text1"/>
          </w:rPr>
          <w:instrText xml:space="preserve"> PAGEREF _Toc399754593 \h </w:instrText>
        </w:r>
        <w:r w:rsidR="00431E4C" w:rsidRPr="0010168D">
          <w:rPr>
            <w:noProof/>
            <w:webHidden/>
            <w:color w:val="000000" w:themeColor="text1"/>
          </w:rPr>
        </w:r>
        <w:r w:rsidR="00431E4C" w:rsidRPr="0010168D">
          <w:rPr>
            <w:noProof/>
            <w:webHidden/>
            <w:color w:val="000000" w:themeColor="text1"/>
          </w:rPr>
          <w:fldChar w:fldCharType="separate"/>
        </w:r>
        <w:r w:rsidR="00934DB4">
          <w:rPr>
            <w:noProof/>
            <w:webHidden/>
            <w:color w:val="000000" w:themeColor="text1"/>
          </w:rPr>
          <w:t>17</w:t>
        </w:r>
        <w:r w:rsidR="00431E4C" w:rsidRPr="0010168D">
          <w:rPr>
            <w:noProof/>
            <w:webHidden/>
            <w:color w:val="000000" w:themeColor="text1"/>
          </w:rPr>
          <w:fldChar w:fldCharType="end"/>
        </w:r>
      </w:hyperlink>
    </w:p>
    <w:p w:rsidR="008C6ACD" w:rsidRPr="0010168D" w:rsidRDefault="00834B01">
      <w:pPr>
        <w:pStyle w:val="Innehll2"/>
        <w:tabs>
          <w:tab w:val="left" w:pos="880"/>
          <w:tab w:val="right" w:leader="dot" w:pos="9004"/>
        </w:tabs>
        <w:rPr>
          <w:rFonts w:asciiTheme="minorHAnsi" w:eastAsiaTheme="minorEastAsia" w:hAnsiTheme="minorHAnsi" w:cstheme="minorBidi"/>
          <w:noProof/>
          <w:color w:val="000000" w:themeColor="text1"/>
          <w:sz w:val="22"/>
          <w:szCs w:val="22"/>
        </w:rPr>
      </w:pPr>
      <w:hyperlink w:anchor="_Toc399754594" w:history="1">
        <w:r w:rsidR="008C6ACD" w:rsidRPr="0010168D">
          <w:rPr>
            <w:rStyle w:val="Hyperlnk"/>
            <w:rFonts w:eastAsiaTheme="majorEastAsia"/>
            <w:noProof/>
            <w:color w:val="000000" w:themeColor="text1"/>
          </w:rPr>
          <w:t>5.1</w:t>
        </w:r>
        <w:r w:rsidR="008C6ACD" w:rsidRPr="0010168D">
          <w:rPr>
            <w:rFonts w:asciiTheme="minorHAnsi" w:eastAsiaTheme="minorEastAsia" w:hAnsiTheme="minorHAnsi" w:cstheme="minorBidi"/>
            <w:noProof/>
            <w:color w:val="000000" w:themeColor="text1"/>
            <w:sz w:val="22"/>
            <w:szCs w:val="22"/>
          </w:rPr>
          <w:tab/>
        </w:r>
        <w:r w:rsidR="008C6ACD" w:rsidRPr="0010168D">
          <w:rPr>
            <w:rStyle w:val="Hyperlnk"/>
            <w:rFonts w:eastAsiaTheme="majorEastAsia"/>
            <w:noProof/>
            <w:color w:val="000000" w:themeColor="text1"/>
          </w:rPr>
          <w:t>Terminologi</w:t>
        </w:r>
        <w:r w:rsidR="008C6ACD" w:rsidRPr="0010168D">
          <w:rPr>
            <w:noProof/>
            <w:webHidden/>
            <w:color w:val="000000" w:themeColor="text1"/>
          </w:rPr>
          <w:tab/>
        </w:r>
        <w:r w:rsidR="00431E4C" w:rsidRPr="0010168D">
          <w:rPr>
            <w:noProof/>
            <w:webHidden/>
            <w:color w:val="000000" w:themeColor="text1"/>
          </w:rPr>
          <w:fldChar w:fldCharType="begin"/>
        </w:r>
        <w:r w:rsidR="008C6ACD" w:rsidRPr="0010168D">
          <w:rPr>
            <w:noProof/>
            <w:webHidden/>
            <w:color w:val="000000" w:themeColor="text1"/>
          </w:rPr>
          <w:instrText xml:space="preserve"> PAGEREF _Toc399754594 \h </w:instrText>
        </w:r>
        <w:r w:rsidR="00431E4C" w:rsidRPr="0010168D">
          <w:rPr>
            <w:noProof/>
            <w:webHidden/>
            <w:color w:val="000000" w:themeColor="text1"/>
          </w:rPr>
        </w:r>
        <w:r w:rsidR="00431E4C" w:rsidRPr="0010168D">
          <w:rPr>
            <w:noProof/>
            <w:webHidden/>
            <w:color w:val="000000" w:themeColor="text1"/>
          </w:rPr>
          <w:fldChar w:fldCharType="separate"/>
        </w:r>
        <w:r w:rsidR="00934DB4">
          <w:rPr>
            <w:noProof/>
            <w:webHidden/>
            <w:color w:val="000000" w:themeColor="text1"/>
          </w:rPr>
          <w:t>17</w:t>
        </w:r>
        <w:r w:rsidR="00431E4C" w:rsidRPr="0010168D">
          <w:rPr>
            <w:noProof/>
            <w:webHidden/>
            <w:color w:val="000000" w:themeColor="text1"/>
          </w:rPr>
          <w:fldChar w:fldCharType="end"/>
        </w:r>
      </w:hyperlink>
    </w:p>
    <w:p w:rsidR="008C6ACD" w:rsidRPr="0010168D" w:rsidRDefault="00834B01">
      <w:pPr>
        <w:pStyle w:val="Innehll2"/>
        <w:tabs>
          <w:tab w:val="left" w:pos="880"/>
          <w:tab w:val="right" w:leader="dot" w:pos="9004"/>
        </w:tabs>
        <w:rPr>
          <w:rFonts w:asciiTheme="minorHAnsi" w:eastAsiaTheme="minorEastAsia" w:hAnsiTheme="minorHAnsi" w:cstheme="minorBidi"/>
          <w:noProof/>
          <w:color w:val="000000" w:themeColor="text1"/>
          <w:sz w:val="22"/>
          <w:szCs w:val="22"/>
        </w:rPr>
      </w:pPr>
      <w:hyperlink w:anchor="_Toc399754595" w:history="1">
        <w:r w:rsidR="008C6ACD" w:rsidRPr="0010168D">
          <w:rPr>
            <w:rStyle w:val="Hyperlnk"/>
            <w:rFonts w:eastAsiaTheme="majorEastAsia"/>
            <w:noProof/>
            <w:color w:val="000000" w:themeColor="text1"/>
          </w:rPr>
          <w:t>5.2</w:t>
        </w:r>
        <w:r w:rsidR="008C6ACD" w:rsidRPr="0010168D">
          <w:rPr>
            <w:rFonts w:asciiTheme="minorHAnsi" w:eastAsiaTheme="minorEastAsia" w:hAnsiTheme="minorHAnsi" w:cstheme="minorBidi"/>
            <w:noProof/>
            <w:color w:val="000000" w:themeColor="text1"/>
            <w:sz w:val="22"/>
            <w:szCs w:val="22"/>
          </w:rPr>
          <w:tab/>
        </w:r>
        <w:r w:rsidR="008C6ACD" w:rsidRPr="0010168D">
          <w:rPr>
            <w:rStyle w:val="Hyperlnk"/>
            <w:rFonts w:eastAsiaTheme="majorEastAsia"/>
            <w:noProof/>
            <w:color w:val="000000" w:themeColor="text1"/>
          </w:rPr>
          <w:t>Historik</w:t>
        </w:r>
        <w:r w:rsidR="008C6ACD" w:rsidRPr="0010168D">
          <w:rPr>
            <w:noProof/>
            <w:webHidden/>
            <w:color w:val="000000" w:themeColor="text1"/>
          </w:rPr>
          <w:tab/>
        </w:r>
        <w:r w:rsidR="00431E4C" w:rsidRPr="0010168D">
          <w:rPr>
            <w:noProof/>
            <w:webHidden/>
            <w:color w:val="000000" w:themeColor="text1"/>
          </w:rPr>
          <w:fldChar w:fldCharType="begin"/>
        </w:r>
        <w:r w:rsidR="008C6ACD" w:rsidRPr="0010168D">
          <w:rPr>
            <w:noProof/>
            <w:webHidden/>
            <w:color w:val="000000" w:themeColor="text1"/>
          </w:rPr>
          <w:instrText xml:space="preserve"> PAGEREF _Toc399754595 \h </w:instrText>
        </w:r>
        <w:r w:rsidR="00431E4C" w:rsidRPr="0010168D">
          <w:rPr>
            <w:noProof/>
            <w:webHidden/>
            <w:color w:val="000000" w:themeColor="text1"/>
          </w:rPr>
        </w:r>
        <w:r w:rsidR="00431E4C" w:rsidRPr="0010168D">
          <w:rPr>
            <w:noProof/>
            <w:webHidden/>
            <w:color w:val="000000" w:themeColor="text1"/>
          </w:rPr>
          <w:fldChar w:fldCharType="separate"/>
        </w:r>
        <w:r w:rsidR="00934DB4">
          <w:rPr>
            <w:noProof/>
            <w:webHidden/>
            <w:color w:val="000000" w:themeColor="text1"/>
          </w:rPr>
          <w:t>17</w:t>
        </w:r>
        <w:r w:rsidR="00431E4C" w:rsidRPr="0010168D">
          <w:rPr>
            <w:noProof/>
            <w:webHidden/>
            <w:color w:val="000000" w:themeColor="text1"/>
          </w:rPr>
          <w:fldChar w:fldCharType="end"/>
        </w:r>
      </w:hyperlink>
    </w:p>
    <w:p w:rsidR="008C6ACD" w:rsidRPr="0010168D" w:rsidRDefault="00834B01">
      <w:pPr>
        <w:pStyle w:val="Innehll2"/>
        <w:tabs>
          <w:tab w:val="left" w:pos="880"/>
          <w:tab w:val="right" w:leader="dot" w:pos="9004"/>
        </w:tabs>
        <w:rPr>
          <w:rFonts w:asciiTheme="minorHAnsi" w:eastAsiaTheme="minorEastAsia" w:hAnsiTheme="minorHAnsi" w:cstheme="minorBidi"/>
          <w:noProof/>
          <w:color w:val="000000" w:themeColor="text1"/>
          <w:sz w:val="22"/>
          <w:szCs w:val="22"/>
        </w:rPr>
      </w:pPr>
      <w:hyperlink w:anchor="_Toc399754596" w:history="1">
        <w:r w:rsidR="008C6ACD" w:rsidRPr="0010168D">
          <w:rPr>
            <w:rStyle w:val="Hyperlnk"/>
            <w:rFonts w:eastAsiaTheme="majorEastAsia"/>
            <w:noProof/>
            <w:color w:val="000000" w:themeColor="text1"/>
          </w:rPr>
          <w:t>5.3</w:t>
        </w:r>
        <w:r w:rsidR="008C6ACD" w:rsidRPr="0010168D">
          <w:rPr>
            <w:rFonts w:asciiTheme="minorHAnsi" w:eastAsiaTheme="minorEastAsia" w:hAnsiTheme="minorHAnsi" w:cstheme="minorBidi"/>
            <w:noProof/>
            <w:color w:val="000000" w:themeColor="text1"/>
            <w:sz w:val="22"/>
            <w:szCs w:val="22"/>
          </w:rPr>
          <w:tab/>
        </w:r>
        <w:r w:rsidR="008C6ACD" w:rsidRPr="0010168D">
          <w:rPr>
            <w:rStyle w:val="Hyperlnk"/>
            <w:rFonts w:eastAsiaTheme="majorEastAsia"/>
            <w:noProof/>
            <w:color w:val="000000" w:themeColor="text1"/>
          </w:rPr>
          <w:t>Referenser</w:t>
        </w:r>
        <w:r w:rsidR="008C6ACD" w:rsidRPr="0010168D">
          <w:rPr>
            <w:noProof/>
            <w:webHidden/>
            <w:color w:val="000000" w:themeColor="text1"/>
          </w:rPr>
          <w:tab/>
        </w:r>
        <w:r w:rsidR="00431E4C" w:rsidRPr="0010168D">
          <w:rPr>
            <w:noProof/>
            <w:webHidden/>
            <w:color w:val="000000" w:themeColor="text1"/>
          </w:rPr>
          <w:fldChar w:fldCharType="begin"/>
        </w:r>
        <w:r w:rsidR="008C6ACD" w:rsidRPr="0010168D">
          <w:rPr>
            <w:noProof/>
            <w:webHidden/>
            <w:color w:val="000000" w:themeColor="text1"/>
          </w:rPr>
          <w:instrText xml:space="preserve"> PAGEREF _Toc399754596 \h </w:instrText>
        </w:r>
        <w:r w:rsidR="00431E4C" w:rsidRPr="0010168D">
          <w:rPr>
            <w:noProof/>
            <w:webHidden/>
            <w:color w:val="000000" w:themeColor="text1"/>
          </w:rPr>
        </w:r>
        <w:r w:rsidR="00431E4C" w:rsidRPr="0010168D">
          <w:rPr>
            <w:noProof/>
            <w:webHidden/>
            <w:color w:val="000000" w:themeColor="text1"/>
          </w:rPr>
          <w:fldChar w:fldCharType="separate"/>
        </w:r>
        <w:r w:rsidR="00934DB4">
          <w:rPr>
            <w:noProof/>
            <w:webHidden/>
            <w:color w:val="000000" w:themeColor="text1"/>
          </w:rPr>
          <w:t>17</w:t>
        </w:r>
        <w:r w:rsidR="00431E4C" w:rsidRPr="0010168D">
          <w:rPr>
            <w:noProof/>
            <w:webHidden/>
            <w:color w:val="000000" w:themeColor="text1"/>
          </w:rPr>
          <w:fldChar w:fldCharType="end"/>
        </w:r>
      </w:hyperlink>
    </w:p>
    <w:p w:rsidR="00711BDA" w:rsidRPr="0010168D" w:rsidRDefault="00431E4C">
      <w:pPr>
        <w:rPr>
          <w:color w:val="000000" w:themeColor="text1"/>
        </w:rPr>
      </w:pPr>
      <w:r w:rsidRPr="0010168D">
        <w:rPr>
          <w:color w:val="000000" w:themeColor="text1"/>
        </w:rPr>
        <w:fldChar w:fldCharType="end"/>
      </w:r>
      <w:r w:rsidR="00711BDA" w:rsidRPr="0010168D">
        <w:rPr>
          <w:color w:val="000000" w:themeColor="text1"/>
        </w:rPr>
        <w:br w:type="page"/>
      </w:r>
    </w:p>
    <w:p w:rsidR="00711BDA" w:rsidRPr="0010168D" w:rsidRDefault="00711BDA" w:rsidP="00711BDA">
      <w:pPr>
        <w:rPr>
          <w:color w:val="000000" w:themeColor="text1"/>
        </w:rPr>
      </w:pPr>
    </w:p>
    <w:p w:rsidR="000C4D64" w:rsidRPr="0010168D" w:rsidRDefault="00245594" w:rsidP="002A3641">
      <w:pPr>
        <w:pStyle w:val="Rubrik1"/>
        <w:rPr>
          <w:color w:val="000000" w:themeColor="text1"/>
        </w:rPr>
      </w:pPr>
      <w:bookmarkStart w:id="0" w:name="_Toc399754585"/>
      <w:r w:rsidRPr="0010168D">
        <w:rPr>
          <w:color w:val="000000" w:themeColor="text1"/>
        </w:rPr>
        <w:t>Inledning</w:t>
      </w:r>
      <w:bookmarkEnd w:id="0"/>
    </w:p>
    <w:p w:rsidR="005B0303" w:rsidRPr="0010168D" w:rsidRDefault="00245594" w:rsidP="005B0303">
      <w:pPr>
        <w:pStyle w:val="Rubrik2"/>
        <w:rPr>
          <w:color w:val="000000" w:themeColor="text1"/>
        </w:rPr>
      </w:pPr>
      <w:bookmarkStart w:id="1" w:name="_Toc399754586"/>
      <w:r w:rsidRPr="0010168D">
        <w:rPr>
          <w:color w:val="000000" w:themeColor="text1"/>
        </w:rPr>
        <w:t>Bakgrund</w:t>
      </w:r>
      <w:bookmarkEnd w:id="1"/>
    </w:p>
    <w:p w:rsidR="00944835" w:rsidRPr="0010168D" w:rsidRDefault="00944835" w:rsidP="00944835">
      <w:pPr>
        <w:pStyle w:val="Brdtext"/>
        <w:rPr>
          <w:color w:val="000000" w:themeColor="text1"/>
        </w:rPr>
      </w:pPr>
      <w:r w:rsidRPr="0010168D">
        <w:rPr>
          <w:color w:val="000000" w:themeColor="text1"/>
        </w:rPr>
        <w:t xml:space="preserve">Trafikkontorets byggnadsverk ska registreras i förvaltningsprogrammet </w:t>
      </w:r>
      <w:r w:rsidR="001F0E95" w:rsidRPr="0010168D">
        <w:rPr>
          <w:color w:val="000000" w:themeColor="text1"/>
        </w:rPr>
        <w:t>BaTMan</w:t>
      </w:r>
      <w:r w:rsidRPr="0010168D">
        <w:rPr>
          <w:color w:val="000000" w:themeColor="text1"/>
        </w:rPr>
        <w:t xml:space="preserve">. </w:t>
      </w:r>
      <w:r w:rsidR="000609F6" w:rsidRPr="0010168D">
        <w:rPr>
          <w:color w:val="000000" w:themeColor="text1"/>
        </w:rPr>
        <w:t>I p</w:t>
      </w:r>
      <w:r w:rsidRPr="0010168D">
        <w:rPr>
          <w:color w:val="000000" w:themeColor="text1"/>
        </w:rPr>
        <w:t xml:space="preserve">rogrammet </w:t>
      </w:r>
      <w:r w:rsidR="000609F6" w:rsidRPr="0010168D">
        <w:rPr>
          <w:color w:val="000000" w:themeColor="text1"/>
        </w:rPr>
        <w:t xml:space="preserve">som </w:t>
      </w:r>
      <w:r w:rsidRPr="0010168D">
        <w:rPr>
          <w:color w:val="000000" w:themeColor="text1"/>
        </w:rPr>
        <w:t xml:space="preserve">är framtaget av Trafikverket </w:t>
      </w:r>
      <w:r w:rsidR="000609F6" w:rsidRPr="0010168D">
        <w:rPr>
          <w:color w:val="000000" w:themeColor="text1"/>
        </w:rPr>
        <w:t>finns</w:t>
      </w:r>
      <w:r w:rsidRPr="0010168D">
        <w:rPr>
          <w:color w:val="000000" w:themeColor="text1"/>
        </w:rPr>
        <w:t xml:space="preserve"> en handbok för hur deras byggnadsverk ska registreras. Anpassningar av regler </w:t>
      </w:r>
      <w:r w:rsidR="00DF4B15">
        <w:rPr>
          <w:color w:val="000000" w:themeColor="text1"/>
        </w:rPr>
        <w:t>och definitioner krävs för att t</w:t>
      </w:r>
      <w:r w:rsidRPr="0010168D">
        <w:rPr>
          <w:color w:val="000000" w:themeColor="text1"/>
        </w:rPr>
        <w:t>rafikkontoret ska kunna registrera</w:t>
      </w:r>
      <w:r w:rsidR="00F257AC" w:rsidRPr="0010168D">
        <w:rPr>
          <w:color w:val="000000" w:themeColor="text1"/>
        </w:rPr>
        <w:t xml:space="preserve"> sina byggnadsverk för att få ett väl fungerande förvaltningsverktyg.</w:t>
      </w:r>
    </w:p>
    <w:p w:rsidR="00245594" w:rsidRPr="0010168D" w:rsidRDefault="00245594" w:rsidP="00245594">
      <w:pPr>
        <w:pStyle w:val="Rubrik2"/>
        <w:rPr>
          <w:color w:val="000000" w:themeColor="text1"/>
        </w:rPr>
      </w:pPr>
      <w:bookmarkStart w:id="2" w:name="_Toc399754587"/>
      <w:r w:rsidRPr="0010168D">
        <w:rPr>
          <w:color w:val="000000" w:themeColor="text1"/>
        </w:rPr>
        <w:t>Syfte</w:t>
      </w:r>
      <w:bookmarkEnd w:id="2"/>
    </w:p>
    <w:p w:rsidR="00F257AC" w:rsidRPr="0010168D" w:rsidRDefault="00F257AC" w:rsidP="00F257AC">
      <w:pPr>
        <w:pStyle w:val="Brdtext"/>
        <w:rPr>
          <w:color w:val="000000" w:themeColor="text1"/>
        </w:rPr>
      </w:pPr>
      <w:r w:rsidRPr="0010168D">
        <w:rPr>
          <w:color w:val="000000" w:themeColor="text1"/>
        </w:rPr>
        <w:t>Skapa en rutinbeskrivning som följs</w:t>
      </w:r>
      <w:r w:rsidR="00DF4B15">
        <w:rPr>
          <w:color w:val="000000" w:themeColor="text1"/>
        </w:rPr>
        <w:t xml:space="preserve"> av alla t</w:t>
      </w:r>
      <w:r w:rsidR="002A3641" w:rsidRPr="0010168D">
        <w:rPr>
          <w:color w:val="000000" w:themeColor="text1"/>
        </w:rPr>
        <w:t xml:space="preserve">rafikkontorets </w:t>
      </w:r>
      <w:proofErr w:type="spellStart"/>
      <w:r w:rsidR="001F0E95" w:rsidRPr="0010168D">
        <w:rPr>
          <w:color w:val="000000" w:themeColor="text1"/>
        </w:rPr>
        <w:t>BaTMan</w:t>
      </w:r>
      <w:r w:rsidRPr="0010168D">
        <w:rPr>
          <w:color w:val="000000" w:themeColor="text1"/>
        </w:rPr>
        <w:t>användare</w:t>
      </w:r>
      <w:proofErr w:type="spellEnd"/>
      <w:r w:rsidRPr="0010168D">
        <w:rPr>
          <w:color w:val="000000" w:themeColor="text1"/>
        </w:rPr>
        <w:t>.</w:t>
      </w:r>
    </w:p>
    <w:p w:rsidR="00245594" w:rsidRPr="0010168D" w:rsidRDefault="00245594" w:rsidP="00245594">
      <w:pPr>
        <w:pStyle w:val="Rubrik2"/>
        <w:rPr>
          <w:color w:val="000000" w:themeColor="text1"/>
        </w:rPr>
      </w:pPr>
      <w:bookmarkStart w:id="3" w:name="_Toc399754588"/>
      <w:r w:rsidRPr="0010168D">
        <w:rPr>
          <w:color w:val="000000" w:themeColor="text1"/>
        </w:rPr>
        <w:t>Avgränsning</w:t>
      </w:r>
      <w:bookmarkEnd w:id="3"/>
    </w:p>
    <w:p w:rsidR="00F257AC" w:rsidRPr="0010168D" w:rsidRDefault="00F257AC" w:rsidP="00F257AC">
      <w:pPr>
        <w:pStyle w:val="Brdtext"/>
        <w:rPr>
          <w:color w:val="000000" w:themeColor="text1"/>
        </w:rPr>
      </w:pPr>
      <w:r w:rsidRPr="0010168D">
        <w:rPr>
          <w:color w:val="000000" w:themeColor="text1"/>
        </w:rPr>
        <w:t xml:space="preserve">I beskrivningen har </w:t>
      </w:r>
      <w:r w:rsidR="00616494" w:rsidRPr="0010168D">
        <w:rPr>
          <w:color w:val="000000" w:themeColor="text1"/>
        </w:rPr>
        <w:t xml:space="preserve">i de flesta fall </w:t>
      </w:r>
      <w:r w:rsidRPr="0010168D">
        <w:rPr>
          <w:color w:val="000000" w:themeColor="text1"/>
        </w:rPr>
        <w:t xml:space="preserve">endast avstegen från Trafikverket handbok noterats. </w:t>
      </w:r>
      <w:r w:rsidR="00616494" w:rsidRPr="0010168D">
        <w:rPr>
          <w:color w:val="000000" w:themeColor="text1"/>
        </w:rPr>
        <w:t xml:space="preserve">Innebär </w:t>
      </w:r>
      <w:r w:rsidRPr="0010168D">
        <w:rPr>
          <w:color w:val="000000" w:themeColor="text1"/>
        </w:rPr>
        <w:t>att står det ingen specifik text i denna beskrivning så används Trafikverkets handbok.</w:t>
      </w:r>
    </w:p>
    <w:p w:rsidR="00245594" w:rsidRPr="0010168D" w:rsidRDefault="00245594" w:rsidP="00245594">
      <w:pPr>
        <w:pStyle w:val="Rubrik2"/>
        <w:rPr>
          <w:color w:val="000000" w:themeColor="text1"/>
        </w:rPr>
      </w:pPr>
      <w:bookmarkStart w:id="4" w:name="_Toc399754589"/>
      <w:r w:rsidRPr="0010168D">
        <w:rPr>
          <w:color w:val="000000" w:themeColor="text1"/>
        </w:rPr>
        <w:t>Metod</w:t>
      </w:r>
      <w:bookmarkEnd w:id="4"/>
    </w:p>
    <w:p w:rsidR="00616494" w:rsidRPr="0010168D" w:rsidRDefault="00616494" w:rsidP="00616494">
      <w:pPr>
        <w:pStyle w:val="Brdtext"/>
        <w:rPr>
          <w:color w:val="000000" w:themeColor="text1"/>
        </w:rPr>
      </w:pPr>
      <w:r w:rsidRPr="0010168D">
        <w:rPr>
          <w:color w:val="000000" w:themeColor="text1"/>
        </w:rPr>
        <w:t>Jämförel</w:t>
      </w:r>
      <w:r w:rsidR="00DF4B15">
        <w:rPr>
          <w:color w:val="000000" w:themeColor="text1"/>
        </w:rPr>
        <w:t>se mellan hur Trafikverket och t</w:t>
      </w:r>
      <w:r w:rsidRPr="0010168D">
        <w:rPr>
          <w:color w:val="000000" w:themeColor="text1"/>
        </w:rPr>
        <w:t>rafikkontoret registreringar</w:t>
      </w:r>
      <w:r w:rsidR="000609F6" w:rsidRPr="0010168D">
        <w:rPr>
          <w:color w:val="000000" w:themeColor="text1"/>
        </w:rPr>
        <w:t xml:space="preserve"> </w:t>
      </w:r>
      <w:r w:rsidRPr="0010168D">
        <w:rPr>
          <w:color w:val="000000" w:themeColor="text1"/>
        </w:rPr>
        <w:t>utförs h</w:t>
      </w:r>
      <w:r w:rsidR="000609F6" w:rsidRPr="0010168D">
        <w:rPr>
          <w:color w:val="000000" w:themeColor="text1"/>
        </w:rPr>
        <w:t>ar genomförts och avsteg från handboken har noterats i denna beskrivning</w:t>
      </w:r>
      <w:r w:rsidR="008C6ACD" w:rsidRPr="0010168D">
        <w:rPr>
          <w:color w:val="000000" w:themeColor="text1"/>
        </w:rPr>
        <w:t>.</w:t>
      </w:r>
    </w:p>
    <w:p w:rsidR="00616494" w:rsidRPr="0010168D" w:rsidRDefault="00616494">
      <w:pPr>
        <w:rPr>
          <w:rFonts w:ascii="Arial" w:eastAsiaTheme="majorEastAsia" w:hAnsi="Arial" w:cstheme="majorBidi"/>
          <w:b/>
          <w:bCs/>
          <w:color w:val="000000" w:themeColor="text1"/>
          <w:sz w:val="28"/>
          <w:szCs w:val="28"/>
          <w:lang w:eastAsia="en-US"/>
        </w:rPr>
        <w:sectPr w:rsidR="00616494" w:rsidRPr="0010168D" w:rsidSect="00457CD1">
          <w:headerReference w:type="default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418" w:bottom="1418" w:left="1474" w:header="851" w:footer="709" w:gutter="0"/>
          <w:cols w:space="708"/>
          <w:titlePg/>
          <w:docGrid w:linePitch="360"/>
        </w:sectPr>
      </w:pPr>
    </w:p>
    <w:tbl>
      <w:tblPr>
        <w:tblStyle w:val="Tabellrutnt"/>
        <w:tblW w:w="1502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266"/>
        <w:gridCol w:w="1845"/>
        <w:gridCol w:w="4111"/>
        <w:gridCol w:w="1984"/>
        <w:gridCol w:w="4817"/>
      </w:tblGrid>
      <w:tr w:rsidR="00F20A67" w:rsidRPr="0010168D" w:rsidTr="000465B4">
        <w:trPr>
          <w:trHeight w:val="506"/>
          <w:tblHeader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rFonts w:eastAsia="Times New Roman"/>
                <w:b/>
                <w:color w:val="000000" w:themeColor="text1"/>
              </w:rPr>
            </w:pPr>
            <w:r w:rsidRPr="0010168D">
              <w:rPr>
                <w:b/>
                <w:color w:val="000000" w:themeColor="text1"/>
              </w:rPr>
              <w:lastRenderedPageBreak/>
              <w:t xml:space="preserve">Minimikrav vid </w:t>
            </w:r>
            <w:proofErr w:type="spellStart"/>
            <w:r w:rsidRPr="0010168D">
              <w:rPr>
                <w:b/>
                <w:color w:val="000000" w:themeColor="text1"/>
              </w:rPr>
              <w:t>reg</w:t>
            </w:r>
            <w:proofErr w:type="spellEnd"/>
            <w:r w:rsidRPr="0010168D">
              <w:rPr>
                <w:b/>
                <w:color w:val="000000" w:themeColor="text1"/>
              </w:rPr>
              <w:t xml:space="preserve"> (X)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851" w:hanging="817"/>
              <w:rPr>
                <w:rFonts w:eastAsia="Times New Roman"/>
                <w:b/>
                <w:color w:val="000000" w:themeColor="text1"/>
              </w:rPr>
            </w:pPr>
            <w:r w:rsidRPr="0010168D">
              <w:rPr>
                <w:b/>
                <w:color w:val="000000" w:themeColor="text1"/>
              </w:rPr>
              <w:t xml:space="preserve">Rubrik </w:t>
            </w:r>
            <w:r w:rsidR="001F0E95" w:rsidRPr="0010168D">
              <w:rPr>
                <w:b/>
                <w:color w:val="000000" w:themeColor="text1"/>
              </w:rPr>
              <w:t>BaTMan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  <w:r w:rsidRPr="0010168D">
              <w:rPr>
                <w:b/>
                <w:color w:val="000000" w:themeColor="text1"/>
              </w:rPr>
              <w:t>Info för registrering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  <w:r w:rsidRPr="0010168D">
              <w:rPr>
                <w:b/>
                <w:color w:val="000000" w:themeColor="text1"/>
              </w:rPr>
              <w:t>Utförs av</w:t>
            </w: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  <w:r w:rsidRPr="0010168D">
              <w:rPr>
                <w:b/>
                <w:color w:val="000000" w:themeColor="text1"/>
              </w:rPr>
              <w:t>Kommentar</w:t>
            </w:r>
          </w:p>
        </w:tc>
      </w:tr>
      <w:tr w:rsidR="00F20A67" w:rsidRPr="0010168D" w:rsidTr="000465B4">
        <w:trPr>
          <w:trHeight w:val="752"/>
        </w:trPr>
        <w:tc>
          <w:tcPr>
            <w:tcW w:w="8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1F0E95" w:rsidP="000465B4">
            <w:pPr>
              <w:pStyle w:val="Rubrik1"/>
              <w:keepLines w:val="0"/>
              <w:tabs>
                <w:tab w:val="num" w:pos="360"/>
              </w:tabs>
              <w:ind w:left="360" w:hanging="360"/>
              <w:outlineLvl w:val="0"/>
              <w:rPr>
                <w:rFonts w:ascii="Verdana" w:eastAsia="Times New Roman" w:hAnsi="Verdana" w:cs="Times New Roman"/>
                <w:color w:val="000000" w:themeColor="text1"/>
              </w:rPr>
            </w:pPr>
            <w:bookmarkStart w:id="5" w:name="_Toc399754590"/>
            <w:r w:rsidRPr="0010168D">
              <w:rPr>
                <w:color w:val="000000" w:themeColor="text1"/>
              </w:rPr>
              <w:t>BaTMan</w:t>
            </w:r>
            <w:r w:rsidR="006B11B4" w:rsidRPr="0010168D">
              <w:rPr>
                <w:color w:val="000000" w:themeColor="text1"/>
              </w:rPr>
              <w:t xml:space="preserve"> </w:t>
            </w:r>
            <w:r w:rsidR="00F20A67" w:rsidRPr="0010168D">
              <w:rPr>
                <w:color w:val="000000" w:themeColor="text1"/>
              </w:rPr>
              <w:t>Grunduppgifter</w:t>
            </w:r>
            <w:bookmarkEnd w:id="5"/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  <w:sz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752"/>
        </w:trPr>
        <w:tc>
          <w:tcPr>
            <w:tcW w:w="8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b/>
                <w:color w:val="000000" w:themeColor="text1"/>
                <w:sz w:val="24"/>
              </w:rPr>
              <w:t xml:space="preserve">Skapa anläggning/konstruktion  </w:t>
            </w:r>
            <w:r w:rsidRPr="0010168D">
              <w:rPr>
                <w:b/>
                <w:color w:val="000000" w:themeColor="text1"/>
                <w:sz w:val="24"/>
              </w:rPr>
              <w:br/>
              <w:t>Allmänna uppgifter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7A0DAC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  <w:sz w:val="24"/>
              </w:rPr>
            </w:pPr>
            <w:r w:rsidRPr="0010168D">
              <w:rPr>
                <w:color w:val="000000" w:themeColor="text1"/>
                <w:sz w:val="24"/>
              </w:rPr>
              <w:t xml:space="preserve">Av TK utsedd </w:t>
            </w:r>
            <w:proofErr w:type="spellStart"/>
            <w:r w:rsidR="001F0E95" w:rsidRPr="0010168D">
              <w:rPr>
                <w:color w:val="000000" w:themeColor="text1"/>
                <w:sz w:val="24"/>
              </w:rPr>
              <w:t>BaTMan</w:t>
            </w:r>
            <w:r w:rsidR="00F20A67" w:rsidRPr="0010168D">
              <w:rPr>
                <w:color w:val="000000" w:themeColor="text1"/>
                <w:sz w:val="24"/>
              </w:rPr>
              <w:t>ansvarig</w:t>
            </w:r>
            <w:proofErr w:type="spellEnd"/>
            <w:r w:rsidR="00F20A67" w:rsidRPr="0010168D">
              <w:rPr>
                <w:color w:val="000000" w:themeColor="text1"/>
                <w:sz w:val="24"/>
              </w:rPr>
              <w:t xml:space="preserve"> 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752"/>
        </w:trPr>
        <w:tc>
          <w:tcPr>
            <w:tcW w:w="8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934DB4" w:rsidRDefault="00F20A67" w:rsidP="000465B4">
            <w:pPr>
              <w:pStyle w:val="Brdtext"/>
              <w:spacing w:after="0"/>
            </w:pPr>
            <w:bookmarkStart w:id="6" w:name="BokstavB"/>
            <w:r w:rsidRPr="0010168D">
              <w:rPr>
                <w:b/>
                <w:bCs/>
                <w:i/>
                <w:iCs/>
                <w:color w:val="000000" w:themeColor="text1"/>
                <w:szCs w:val="24"/>
              </w:rPr>
              <w:t>Bro</w:t>
            </w:r>
            <w:r w:rsidR="002A2745" w:rsidRPr="0010168D">
              <w:rPr>
                <w:b/>
                <w:bCs/>
                <w:i/>
                <w:iCs/>
                <w:color w:val="000000" w:themeColor="text1"/>
                <w:szCs w:val="24"/>
              </w:rPr>
              <w:br/>
            </w:r>
            <w:r w:rsidRPr="0010168D">
              <w:rPr>
                <w:color w:val="000000" w:themeColor="text1"/>
                <w:szCs w:val="24"/>
              </w:rPr>
              <w:t>En konstruktion räknas som en bro om den teoretiska spännvidden i största spannet är större än 2,0 meter.</w:t>
            </w:r>
            <w:bookmarkEnd w:id="6"/>
            <w:r w:rsidRPr="0010168D">
              <w:rPr>
                <w:color w:val="000000" w:themeColor="text1"/>
                <w:szCs w:val="24"/>
              </w:rPr>
              <w:br/>
            </w:r>
            <w:r w:rsidRPr="0010168D">
              <w:rPr>
                <w:b/>
                <w:bCs/>
                <w:i/>
                <w:iCs/>
                <w:color w:val="000000" w:themeColor="text1"/>
              </w:rPr>
              <w:t>Stödkonstruktion</w:t>
            </w:r>
            <w:r w:rsidRPr="0010168D">
              <w:rPr>
                <w:color w:val="000000" w:themeColor="text1"/>
              </w:rPr>
              <w:br/>
              <w:t xml:space="preserve">En konstruktion räknas som en stödkonstruktion </w:t>
            </w:r>
            <w:r w:rsidRPr="00934DB4">
              <w:t>då</w:t>
            </w:r>
            <w:r w:rsidR="002064B7" w:rsidRPr="00934DB4">
              <w:t xml:space="preserve"> hela eller delar av </w:t>
            </w:r>
            <w:r w:rsidR="00AB5D6E" w:rsidRPr="00934DB4">
              <w:t>konstruktionens höjd</w:t>
            </w:r>
            <w:r w:rsidRPr="00934DB4">
              <w:t xml:space="preserve"> överstiger 1</w:t>
            </w:r>
            <w:r w:rsidR="008C6ACD" w:rsidRPr="00934DB4">
              <w:t>,0</w:t>
            </w:r>
            <w:r w:rsidR="00AB714E" w:rsidRPr="00934DB4">
              <w:t xml:space="preserve"> </w:t>
            </w:r>
            <w:r w:rsidRPr="00934DB4">
              <w:t>m</w:t>
            </w:r>
            <w:r w:rsidR="00AB714E" w:rsidRPr="00934DB4">
              <w:t>eter</w:t>
            </w:r>
            <w:r w:rsidR="00AB5D6E" w:rsidRPr="00934DB4">
              <w:t xml:space="preserve"> från marknivån till konstruktionens översida</w:t>
            </w:r>
            <w:r w:rsidRPr="00934DB4">
              <w:t xml:space="preserve">. </w:t>
            </w:r>
          </w:p>
          <w:p w:rsidR="00AB714E" w:rsidRPr="0010168D" w:rsidRDefault="00AB714E" w:rsidP="000465B4">
            <w:pPr>
              <w:pStyle w:val="Brdtext"/>
              <w:spacing w:after="0"/>
              <w:rPr>
                <w:b/>
                <w:bCs/>
                <w:i/>
                <w:iCs/>
                <w:color w:val="000000" w:themeColor="text1"/>
              </w:rPr>
            </w:pPr>
            <w:r w:rsidRPr="0010168D">
              <w:rPr>
                <w:b/>
                <w:bCs/>
                <w:i/>
                <w:iCs/>
                <w:color w:val="000000" w:themeColor="text1"/>
              </w:rPr>
              <w:t>Bergskärning</w:t>
            </w:r>
          </w:p>
          <w:p w:rsidR="00AB714E" w:rsidRPr="0010168D" w:rsidRDefault="00AB714E" w:rsidP="000465B4">
            <w:pPr>
              <w:pStyle w:val="Brdtext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0010168D">
              <w:rPr>
                <w:color w:val="000000" w:themeColor="text1"/>
              </w:rPr>
              <w:t>Samtliga bergskärningar som överstiger 1</w:t>
            </w:r>
            <w:r w:rsidR="008C6ACD" w:rsidRPr="0010168D">
              <w:rPr>
                <w:color w:val="000000" w:themeColor="text1"/>
              </w:rPr>
              <w:t>,0</w:t>
            </w:r>
            <w:r w:rsidR="00DF4B15">
              <w:rPr>
                <w:color w:val="000000" w:themeColor="text1"/>
              </w:rPr>
              <w:t xml:space="preserve"> meters höjd ska</w:t>
            </w:r>
            <w:r w:rsidRPr="0010168D">
              <w:rPr>
                <w:color w:val="000000" w:themeColor="text1"/>
              </w:rPr>
              <w:t xml:space="preserve"> registreras.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  <w:sz w:val="20"/>
                <w:szCs w:val="20"/>
              </w:rPr>
            </w:pPr>
          </w:p>
          <w:p w:rsidR="00B85DB9" w:rsidRPr="0010168D" w:rsidRDefault="00B85DB9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  <w:sz w:val="20"/>
                <w:szCs w:val="20"/>
              </w:rPr>
            </w:pPr>
          </w:p>
          <w:p w:rsidR="00B85DB9" w:rsidRPr="0010168D" w:rsidRDefault="00B85DB9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  <w:sz w:val="20"/>
                <w:szCs w:val="20"/>
              </w:rPr>
            </w:pPr>
          </w:p>
          <w:p w:rsidR="00B85DB9" w:rsidRPr="0010168D" w:rsidRDefault="00B85DB9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2A2745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rFonts w:eastAsia="Times New Roman"/>
                <w:color w:val="000000" w:themeColor="text1"/>
              </w:rPr>
              <w:t xml:space="preserve">Definition bro är lika som </w:t>
            </w:r>
            <w:r w:rsidR="00CD767C" w:rsidRPr="0010168D">
              <w:rPr>
                <w:rFonts w:eastAsia="Times New Roman"/>
                <w:color w:val="000000" w:themeColor="text1"/>
              </w:rPr>
              <w:t xml:space="preserve">för </w:t>
            </w:r>
            <w:r w:rsidRPr="0010168D">
              <w:rPr>
                <w:rFonts w:eastAsia="Times New Roman"/>
                <w:color w:val="000000" w:themeColor="text1"/>
              </w:rPr>
              <w:t>Trafikverket</w:t>
            </w:r>
          </w:p>
          <w:p w:rsidR="00B85DB9" w:rsidRPr="0010168D" w:rsidRDefault="00B85DB9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  <w:p w:rsidR="00B85DB9" w:rsidRPr="0010168D" w:rsidRDefault="00B85DB9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  <w:p w:rsidR="00B85DB9" w:rsidRPr="0010168D" w:rsidRDefault="00B85DB9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rFonts w:eastAsia="Times New Roman"/>
                <w:color w:val="000000" w:themeColor="text1"/>
              </w:rPr>
              <w:t>Gäller alla material</w:t>
            </w:r>
            <w:r w:rsidR="007E768E" w:rsidRPr="0010168D">
              <w:rPr>
                <w:rFonts w:eastAsia="Times New Roman"/>
                <w:color w:val="000000" w:themeColor="text1"/>
              </w:rPr>
              <w:t>;</w:t>
            </w:r>
            <w:r w:rsidRPr="0010168D">
              <w:rPr>
                <w:rFonts w:eastAsia="Times New Roman"/>
                <w:color w:val="000000" w:themeColor="text1"/>
              </w:rPr>
              <w:t xml:space="preserve"> sten, betong, gabioner. </w:t>
            </w:r>
          </w:p>
          <w:p w:rsidR="00B85DB9" w:rsidRPr="0010168D" w:rsidRDefault="00B85DB9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cantSplit/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lastRenderedPageBreak/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10168D">
              <w:rPr>
                <w:color w:val="000000" w:themeColor="text1"/>
              </w:rPr>
              <w:t>Anläggnings</w:t>
            </w:r>
            <w:r w:rsidR="000465B4" w:rsidRPr="0010168D">
              <w:rPr>
                <w:color w:val="000000" w:themeColor="text1"/>
              </w:rPr>
              <w:t>N</w:t>
            </w:r>
            <w:r w:rsidRPr="0010168D">
              <w:rPr>
                <w:color w:val="000000" w:themeColor="text1"/>
              </w:rPr>
              <w:t>r</w:t>
            </w:r>
            <w:proofErr w:type="spellEnd"/>
          </w:p>
          <w:p w:rsidR="00F20A67" w:rsidRPr="0010168D" w:rsidRDefault="00F20A67" w:rsidP="000465B4">
            <w:pPr>
              <w:spacing w:after="240"/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Kontakt med konstruktör om anläggningen innehåller fler konstruktioner. Målet är att få en tydlig uppdelning mellan konstruktionerna som är lätt att förstå på plats utan ritningar.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 xml:space="preserve">Regler för numrering 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 xml:space="preserve">1xxx </w:t>
            </w:r>
            <w:r w:rsidR="009177F2" w:rsidRPr="0010168D">
              <w:rPr>
                <w:color w:val="000000" w:themeColor="text1"/>
              </w:rPr>
              <w:t>Vägbro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2xxx GC bro</w:t>
            </w:r>
            <w:r w:rsidR="009177F2" w:rsidRPr="0010168D">
              <w:rPr>
                <w:color w:val="000000" w:themeColor="text1"/>
              </w:rPr>
              <w:t>/</w:t>
            </w:r>
            <w:r w:rsidRPr="0010168D">
              <w:rPr>
                <w:color w:val="000000" w:themeColor="text1"/>
              </w:rPr>
              <w:t>trappor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3xxx Spår bro/tunnel</w:t>
            </w:r>
          </w:p>
          <w:p w:rsidR="00F20A67" w:rsidRPr="000A279F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color w:val="00B050"/>
              </w:rPr>
            </w:pPr>
            <w:r w:rsidRPr="0010168D">
              <w:rPr>
                <w:color w:val="000000" w:themeColor="text1"/>
              </w:rPr>
              <w:t xml:space="preserve">4xxx </w:t>
            </w:r>
            <w:r w:rsidRPr="00934DB4">
              <w:t>Stödkonstruktion</w:t>
            </w:r>
            <w:r w:rsidR="000A279F" w:rsidRPr="00934DB4">
              <w:t xml:space="preserve">/tråg </w:t>
            </w:r>
            <w:proofErr w:type="spellStart"/>
            <w:r w:rsidR="000A279F" w:rsidRPr="00934DB4">
              <w:t>påldäck</w:t>
            </w:r>
            <w:proofErr w:type="spellEnd"/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5xxx Flytbryggor/Kaj/Brygga/färjeläge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6xxx Kanalmurar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 xml:space="preserve">7xxx </w:t>
            </w:r>
            <w:r w:rsidR="009177F2" w:rsidRPr="0010168D">
              <w:rPr>
                <w:color w:val="000000" w:themeColor="text1"/>
              </w:rPr>
              <w:t>Vakant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8xxx SSA (Sjösäkerhetsanor</w:t>
            </w:r>
            <w:r w:rsidR="006B11B4" w:rsidRPr="0010168D">
              <w:rPr>
                <w:color w:val="000000" w:themeColor="text1"/>
              </w:rPr>
              <w:t>d</w:t>
            </w:r>
            <w:r w:rsidRPr="0010168D">
              <w:rPr>
                <w:color w:val="000000" w:themeColor="text1"/>
              </w:rPr>
              <w:t>ningar)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 xml:space="preserve">9xxx Kaj, </w:t>
            </w:r>
            <w:proofErr w:type="spellStart"/>
            <w:r w:rsidRPr="0010168D">
              <w:rPr>
                <w:color w:val="000000" w:themeColor="text1"/>
              </w:rPr>
              <w:t>murkaj</w:t>
            </w:r>
            <w:proofErr w:type="spellEnd"/>
            <w:r w:rsidRPr="0010168D">
              <w:rPr>
                <w:color w:val="000000" w:themeColor="text1"/>
              </w:rPr>
              <w:t xml:space="preserve"> </w:t>
            </w:r>
            <w:proofErr w:type="spellStart"/>
            <w:r w:rsidRPr="0010168D">
              <w:rPr>
                <w:color w:val="000000" w:themeColor="text1"/>
              </w:rPr>
              <w:t>PoN</w:t>
            </w:r>
            <w:r w:rsidR="009177F2" w:rsidRPr="0010168D">
              <w:rPr>
                <w:color w:val="000000" w:themeColor="text1"/>
              </w:rPr>
              <w:t>F</w:t>
            </w:r>
            <w:proofErr w:type="spellEnd"/>
          </w:p>
          <w:p w:rsidR="00F20A67" w:rsidRPr="00934DB4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</w:pPr>
            <w:r w:rsidRPr="0010168D">
              <w:rPr>
                <w:color w:val="000000" w:themeColor="text1"/>
              </w:rPr>
              <w:t xml:space="preserve">10xxx </w:t>
            </w:r>
            <w:r w:rsidRPr="00934DB4">
              <w:t>Buller</w:t>
            </w:r>
            <w:r w:rsidR="000A279F" w:rsidRPr="00934DB4">
              <w:t>skydd</w:t>
            </w:r>
          </w:p>
          <w:p w:rsidR="00F20A67" w:rsidRPr="000A279F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rFonts w:eastAsia="Times New Roman"/>
                <w:color w:val="00B050"/>
              </w:rPr>
            </w:pPr>
            <w:r w:rsidRPr="00934DB4">
              <w:t>20xxx Bergsskärning</w:t>
            </w:r>
            <w:r w:rsidR="000A279F" w:rsidRPr="00934DB4">
              <w:t>/</w:t>
            </w:r>
            <w:proofErr w:type="spellStart"/>
            <w:r w:rsidR="000A279F" w:rsidRPr="00934DB4">
              <w:t>Bergslänt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021DAE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rFonts w:eastAsia="Times New Roman"/>
                <w:color w:val="000000" w:themeColor="text1"/>
              </w:rPr>
              <w:t>För att hitta nästa lediga nummer i de olika serierna måste sökning på alla redan registrerade anläggningar genomföras.</w:t>
            </w:r>
          </w:p>
        </w:tc>
      </w:tr>
      <w:tr w:rsidR="00F20A67" w:rsidRPr="0010168D" w:rsidTr="000465B4">
        <w:trPr>
          <w:cantSplit/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lastRenderedPageBreak/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Anl</w:t>
            </w:r>
            <w:r w:rsidR="000465B4" w:rsidRPr="0010168D">
              <w:rPr>
                <w:color w:val="000000" w:themeColor="text1"/>
              </w:rPr>
              <w:t>äggnings-</w:t>
            </w:r>
            <w:r w:rsidRPr="0010168D">
              <w:rPr>
                <w:color w:val="000000" w:themeColor="text1"/>
              </w:rPr>
              <w:t>namn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 xml:space="preserve">Utförs i samband med dop. 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Namnet ska underlätta att hitta konstruktionen på plats. Ange gatunamn, hållplatsnamn etc.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Exempel: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Bro över GC-väg på….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Stödmur</w:t>
            </w:r>
          </w:p>
          <w:p w:rsidR="00F20A67" w:rsidRPr="00934DB4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</w:pPr>
            <w:r w:rsidRPr="00934DB4">
              <w:t>Bergsskärning</w:t>
            </w:r>
            <w:r w:rsidR="000A279F" w:rsidRPr="00934DB4">
              <w:t>/</w:t>
            </w:r>
            <w:proofErr w:type="spellStart"/>
            <w:r w:rsidR="000A279F" w:rsidRPr="00934DB4">
              <w:t>Bergslänt</w:t>
            </w:r>
            <w:proofErr w:type="spellEnd"/>
            <w:r w:rsidRPr="00934DB4">
              <w:t>.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Använd EJ: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Vägport under…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 xml:space="preserve">OBS! Går att ändra efteråt men tänk då på att handlingar har kvar ”gammalt” namn. Ändringar måste vara genomtänkta och utförs då det tex krävs för </w:t>
            </w:r>
            <w:r w:rsidR="00057AE7" w:rsidRPr="0010168D">
              <w:rPr>
                <w:color w:val="000000" w:themeColor="text1"/>
              </w:rPr>
              <w:t xml:space="preserve">att </w:t>
            </w:r>
            <w:r w:rsidRPr="0010168D">
              <w:rPr>
                <w:color w:val="000000" w:themeColor="text1"/>
              </w:rPr>
              <w:t>enklare hitta konstr</w:t>
            </w:r>
            <w:r w:rsidR="00057AE7" w:rsidRPr="0010168D">
              <w:rPr>
                <w:color w:val="000000" w:themeColor="text1"/>
              </w:rPr>
              <w:t>uktioner</w:t>
            </w:r>
            <w:r w:rsidRPr="0010168D">
              <w:rPr>
                <w:color w:val="000000" w:themeColor="text1"/>
              </w:rPr>
              <w:t xml:space="preserve"> på plats.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Anläggningstyp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8C6ACD" w:rsidP="008C6ACD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 xml:space="preserve">Enligt BaTMan </w:t>
            </w:r>
            <w:r w:rsidR="00F20A67" w:rsidRPr="0010168D">
              <w:rPr>
                <w:color w:val="000000" w:themeColor="text1"/>
              </w:rPr>
              <w:t>i samband vid dop.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proofErr w:type="spellStart"/>
            <w:r w:rsidRPr="0010168D">
              <w:rPr>
                <w:color w:val="000000" w:themeColor="text1"/>
              </w:rPr>
              <w:t>Konstruktionsnr</w:t>
            </w:r>
            <w:proofErr w:type="spell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6ACD" w:rsidRPr="0010168D" w:rsidRDefault="008C6ACD" w:rsidP="008C6ACD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Enligt BaTMan i samband vid dop.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jc w:val="center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 xml:space="preserve">Idnr2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Funktionstyp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1F0E95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Enligt</w:t>
            </w:r>
            <w:r w:rsidR="00F20A67" w:rsidRPr="0010168D">
              <w:rPr>
                <w:color w:val="000000" w:themeColor="text1"/>
              </w:rPr>
              <w:t xml:space="preserve"> </w:t>
            </w:r>
            <w:r w:rsidRPr="0010168D">
              <w:rPr>
                <w:color w:val="000000" w:themeColor="text1"/>
              </w:rPr>
              <w:t>BaTMan</w:t>
            </w:r>
            <w:r w:rsidR="008C6ACD" w:rsidRPr="0010168D">
              <w:rPr>
                <w:color w:val="000000" w:themeColor="text1"/>
              </w:rPr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Konstruktions-namn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Oftast samma som för anläggningen. Då flera konstruktioner finns i anläggningen tex bro med anslutande stödmur döper man tex så här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-1 Bro över …gatan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-2 Stödmur söder om bro -1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lastRenderedPageBreak/>
              <w:t>-3 Stödmur längs</w:t>
            </w:r>
            <w:proofErr w:type="gramStart"/>
            <w:r w:rsidRPr="0010168D">
              <w:rPr>
                <w:color w:val="000000" w:themeColor="text1"/>
              </w:rPr>
              <w:t xml:space="preserve"> ….</w:t>
            </w:r>
            <w:proofErr w:type="gramEnd"/>
            <w:r w:rsidRPr="0010168D">
              <w:rPr>
                <w:color w:val="000000" w:themeColor="text1"/>
              </w:rPr>
              <w:t>gatan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Ersätter konstruktioner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Anges i samband med dop.</w:t>
            </w:r>
            <w:r w:rsidRPr="0010168D">
              <w:rPr>
                <w:color w:val="000000" w:themeColor="text1"/>
              </w:rPr>
              <w:br/>
            </w:r>
            <w:r w:rsidR="00B918CB" w:rsidRPr="0010168D">
              <w:rPr>
                <w:color w:val="000000" w:themeColor="text1"/>
              </w:rPr>
              <w:t>Ange konstruktion som utriven.</w:t>
            </w:r>
            <w:r w:rsidRPr="0010168D">
              <w:rPr>
                <w:color w:val="000000" w:themeColor="text1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22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22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Info som underlättar vid sökning av material tex ritningar</w:t>
            </w:r>
            <w:r w:rsidR="008C6ACD" w:rsidRPr="0010168D">
              <w:rPr>
                <w:color w:val="000000" w:themeColor="text1"/>
              </w:rPr>
              <w:t>.</w:t>
            </w: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  <w:sz w:val="20"/>
                <w:szCs w:val="20"/>
              </w:rPr>
            </w:pPr>
            <w:r w:rsidRPr="0010168D">
              <w:rPr>
                <w:b/>
                <w:color w:val="000000" w:themeColor="text1"/>
                <w:sz w:val="20"/>
                <w:szCs w:val="20"/>
              </w:rPr>
              <w:t>TILLHÖRIGHET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Ägare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Göteborgs Stad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Förvaltnings-område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Göteborgs Stad, Park och natur</w:t>
            </w:r>
            <w:r w:rsidRPr="0010168D">
              <w:rPr>
                <w:color w:val="000000" w:themeColor="text1"/>
              </w:rPr>
              <w:br/>
              <w:t>Göteborgs Stad, Trafikkontoret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Förvaltare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D51EBC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Följande</w:t>
            </w:r>
            <w:r w:rsidR="00F20A67" w:rsidRPr="0010168D">
              <w:rPr>
                <w:color w:val="000000" w:themeColor="text1"/>
              </w:rPr>
              <w:t xml:space="preserve"> val</w:t>
            </w:r>
            <w:r w:rsidRPr="0010168D">
              <w:rPr>
                <w:color w:val="000000" w:themeColor="text1"/>
              </w:rPr>
              <w:t xml:space="preserve"> finns</w:t>
            </w:r>
            <w:r w:rsidR="00F20A67" w:rsidRPr="0010168D">
              <w:rPr>
                <w:color w:val="000000" w:themeColor="text1"/>
              </w:rPr>
              <w:t>: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Göteborgs Stad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Göteborgs Stad Övriga ägare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0465B4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rFonts w:eastAsia="Times New Roman"/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Förvaltnings-grupp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D51EBC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 xml:space="preserve">Följande </w:t>
            </w:r>
            <w:r w:rsidR="00F20A67" w:rsidRPr="0010168D">
              <w:rPr>
                <w:color w:val="000000" w:themeColor="text1"/>
              </w:rPr>
              <w:t>val</w:t>
            </w:r>
            <w:r w:rsidRPr="0010168D">
              <w:rPr>
                <w:color w:val="000000" w:themeColor="text1"/>
              </w:rPr>
              <w:t xml:space="preserve"> finns</w:t>
            </w:r>
            <w:r w:rsidR="00F20A67" w:rsidRPr="0010168D">
              <w:rPr>
                <w:color w:val="000000" w:themeColor="text1"/>
              </w:rPr>
              <w:t>: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Centrum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Färjelägen och farleder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Hisingen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Väster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Öster</w:t>
            </w:r>
          </w:p>
          <w:p w:rsidR="007209E0" w:rsidRPr="0010168D" w:rsidRDefault="007209E0" w:rsidP="000465B4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Övrigt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470D4C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rFonts w:eastAsia="Times New Roman"/>
                <w:color w:val="000000" w:themeColor="text1"/>
              </w:rPr>
              <w:t xml:space="preserve">Anläggningen läggs i respektive förvaltningsgrupp efter dess geografiska position i Göteborg. I gruppen ”Övrigt” registreras bergskärningar som inventerats men som, ur ett </w:t>
            </w:r>
            <w:r w:rsidR="002D4D24" w:rsidRPr="0010168D">
              <w:rPr>
                <w:rFonts w:eastAsia="Times New Roman"/>
                <w:color w:val="000000" w:themeColor="text1"/>
              </w:rPr>
              <w:t>bergtekniskt</w:t>
            </w:r>
            <w:r w:rsidRPr="0010168D">
              <w:rPr>
                <w:rFonts w:eastAsia="Times New Roman"/>
                <w:color w:val="000000" w:themeColor="text1"/>
              </w:rPr>
              <w:t xml:space="preserve"> perspektiv, inte utgör någon fara för trafik eller trafikanter.</w:t>
            </w: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  <w:sz w:val="20"/>
                <w:szCs w:val="20"/>
              </w:rPr>
            </w:pPr>
            <w:r w:rsidRPr="0010168D">
              <w:rPr>
                <w:b/>
                <w:color w:val="000000" w:themeColor="text1"/>
                <w:sz w:val="20"/>
                <w:szCs w:val="20"/>
              </w:rPr>
              <w:t>GEOGRAFISK INFORMATION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Län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Västra Götaland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Kommun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Göteborg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lastRenderedPageBreak/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Belägenhet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DB7BDA" w:rsidRDefault="00D51EBC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 w:rsidRPr="00DB7BDA">
              <w:rPr>
                <w:color w:val="000000" w:themeColor="text1"/>
              </w:rPr>
              <w:t>F</w:t>
            </w:r>
            <w:r w:rsidR="00F20A67" w:rsidRPr="00DB7BDA">
              <w:rPr>
                <w:color w:val="000000" w:themeColor="text1"/>
              </w:rPr>
              <w:t>öljande val</w:t>
            </w:r>
            <w:r w:rsidRPr="00DB7BDA">
              <w:rPr>
                <w:color w:val="000000" w:themeColor="text1"/>
              </w:rPr>
              <w:t xml:space="preserve"> finns</w:t>
            </w:r>
            <w:r w:rsidR="00F20A67" w:rsidRPr="00DB7BDA">
              <w:rPr>
                <w:color w:val="000000" w:themeColor="text1"/>
              </w:rPr>
              <w:t>:</w:t>
            </w:r>
          </w:p>
          <w:p w:rsidR="000A279F" w:rsidRPr="00934DB4" w:rsidRDefault="000A279F" w:rsidP="000A279F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rFonts w:ascii="Times New Roman" w:eastAsia="Times New Roman" w:hAnsi="Times New Roman" w:cs="Times New Roman"/>
              </w:rPr>
            </w:pPr>
            <w:r w:rsidRPr="00934DB4">
              <w:t>Kommunal gata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Allmän väg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Enskild järnväg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Enskild väg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GC väg</w:t>
            </w:r>
          </w:p>
          <w:p w:rsidR="00F20A67" w:rsidRPr="00934DB4" w:rsidRDefault="00F20A67" w:rsidP="00934DB4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Statlig järnväg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Privat väg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Spårväg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Tunnel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Utriven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Övrig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Ej i drift (avstängd)</w:t>
            </w:r>
          </w:p>
          <w:p w:rsidR="00F20A67" w:rsidRPr="0010168D" w:rsidRDefault="00F20A67" w:rsidP="000465B4">
            <w:pPr>
              <w:pStyle w:val="PunktlistaBaT"/>
              <w:keepNext/>
              <w:keepLines/>
              <w:numPr>
                <w:ilvl w:val="0"/>
                <w:numId w:val="13"/>
              </w:numPr>
              <w:tabs>
                <w:tab w:val="left" w:pos="1304"/>
              </w:tabs>
              <w:ind w:left="385" w:hanging="357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Ej byggd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0A279F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B050"/>
              </w:rPr>
            </w:pPr>
            <w:r w:rsidRPr="0010168D">
              <w:rPr>
                <w:color w:val="000000" w:themeColor="text1"/>
              </w:rPr>
              <w:t xml:space="preserve">Vid skapande av ny konstruktion inför tex </w:t>
            </w:r>
            <w:r w:rsidRPr="00934DB4">
              <w:t>projektering anges ”Ej Byggd”.</w:t>
            </w:r>
            <w:r w:rsidR="000A279F" w:rsidRPr="00934DB4">
              <w:br/>
              <w:t>Vid projektering ändras status till ”under projektering”</w:t>
            </w:r>
          </w:p>
          <w:p w:rsidR="00F20A67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Vid registrering av åtgärd = byggd ändras belägenheten</w:t>
            </w:r>
            <w:r w:rsidRPr="00834B01">
              <w:t>.</w:t>
            </w:r>
            <w:r w:rsidR="006470B3" w:rsidRPr="00834B01">
              <w:t xml:space="preserve"> Obs. </w:t>
            </w:r>
            <w:r w:rsidR="00401CA3" w:rsidRPr="00834B01">
              <w:t>vanligt förekommande är att belägenhet är Kommunal gata</w:t>
            </w:r>
          </w:p>
          <w:p w:rsidR="003A0880" w:rsidRPr="0010168D" w:rsidRDefault="003A0880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bookmarkStart w:id="7" w:name="_GoBack"/>
            <w:bookmarkEnd w:id="7"/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Vägnummer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0465B4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rFonts w:eastAsia="Times New Roman"/>
                <w:color w:val="000000" w:themeColor="text1"/>
              </w:rPr>
              <w:t>Ej aktuellt.</w:t>
            </w: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D51EBC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rFonts w:eastAsia="Times New Roman"/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Koordinater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C227FE" w:rsidP="00887772">
            <w:pPr>
              <w:pStyle w:val="PunktlistaBaT"/>
              <w:keepNext/>
              <w:keepLines/>
              <w:numPr>
                <w:ilvl w:val="0"/>
                <w:numId w:val="13"/>
              </w:numPr>
              <w:tabs>
                <w:tab w:val="left" w:pos="1304"/>
              </w:tabs>
              <w:ind w:left="385" w:hanging="357"/>
              <w:rPr>
                <w:rFonts w:eastAsia="Times New Roman"/>
                <w:color w:val="000000" w:themeColor="text1"/>
              </w:rPr>
            </w:pPr>
            <w:r w:rsidRPr="00887772">
              <w:rPr>
                <w:color w:val="000000" w:themeColor="text1"/>
              </w:rPr>
              <w:t xml:space="preserve">Anges i koordinatsystemet </w:t>
            </w:r>
            <w:proofErr w:type="spellStart"/>
            <w:r w:rsidRPr="00887772">
              <w:rPr>
                <w:color w:val="000000" w:themeColor="text1"/>
              </w:rPr>
              <w:t>Sweref</w:t>
            </w:r>
            <w:proofErr w:type="spellEnd"/>
            <w:r w:rsidRPr="00887772">
              <w:rPr>
                <w:color w:val="000000" w:themeColor="text1"/>
              </w:rPr>
              <w:t xml:space="preserve"> 99 TM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Visas på kartan efter registrering</w:t>
            </w:r>
            <w:r w:rsidR="000465B4" w:rsidRPr="0010168D">
              <w:rPr>
                <w:color w:val="000000" w:themeColor="text1"/>
              </w:rPr>
              <w:t>.</w:t>
            </w: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  <w:sz w:val="20"/>
                <w:szCs w:val="20"/>
              </w:rPr>
            </w:pPr>
            <w:r w:rsidRPr="0010168D">
              <w:rPr>
                <w:b/>
                <w:color w:val="000000" w:themeColor="text1"/>
                <w:sz w:val="20"/>
                <w:szCs w:val="20"/>
              </w:rPr>
              <w:t>MILJÖ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Miljö-/vattendom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Anges då handling finns</w:t>
            </w:r>
            <w:r w:rsidR="000465B4" w:rsidRPr="0010168D">
              <w:rPr>
                <w:color w:val="000000" w:themeColor="text1"/>
              </w:rPr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Kulturhistorisk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918" w:rsidRPr="0010168D" w:rsidRDefault="008B5918" w:rsidP="000465B4">
            <w:pPr>
              <w:pStyle w:val="Oformateradtext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Konstruktioner som i utredningar av länsstyrelsen pekas ut som kulturhistoriska.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754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b/>
                <w:color w:val="000000" w:themeColor="text1"/>
                <w:sz w:val="24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Bevarandevärd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918" w:rsidRPr="0010168D" w:rsidRDefault="008B5918" w:rsidP="000465B4">
            <w:pPr>
              <w:pStyle w:val="Oformateradtext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Konstruktioner som i utredningar av länsstyrelsen pekas ut som bevarandevärda.</w:t>
            </w:r>
          </w:p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755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b/>
                <w:color w:val="000000" w:themeColor="text1"/>
                <w:sz w:val="24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Miljöanmärkning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1069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b/>
                <w:color w:val="000000" w:themeColor="text1"/>
                <w:sz w:val="24"/>
              </w:rPr>
            </w:pPr>
            <w:r w:rsidRPr="0010168D">
              <w:rPr>
                <w:b/>
                <w:color w:val="000000" w:themeColor="text1"/>
                <w:sz w:val="24"/>
              </w:rPr>
              <w:t>Ritningar</w:t>
            </w:r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b/>
                <w:color w:val="000000" w:themeColor="text1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b/>
                <w:color w:val="000000" w:themeColor="text1"/>
                <w:sz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2D4D24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rFonts w:eastAsia="Times New Roman"/>
                <w:color w:val="000000" w:themeColor="text1"/>
              </w:rPr>
              <w:t>Konstruktören</w:t>
            </w: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5123" w:rsidRPr="0010168D" w:rsidRDefault="00F55123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Ritningar i PDF-format.</w:t>
            </w:r>
          </w:p>
          <w:p w:rsidR="00F20A67" w:rsidRPr="0010168D" w:rsidRDefault="00F55123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proofErr w:type="spellStart"/>
            <w:r w:rsidRPr="0010168D">
              <w:rPr>
                <w:color w:val="000000" w:themeColor="text1"/>
              </w:rPr>
              <w:t>Dwg</w:t>
            </w:r>
            <w:proofErr w:type="spellEnd"/>
            <w:r w:rsidR="006B11B4" w:rsidRPr="0010168D">
              <w:rPr>
                <w:color w:val="000000" w:themeColor="text1"/>
              </w:rPr>
              <w:t xml:space="preserve"> sparas ej i </w:t>
            </w:r>
            <w:r w:rsidR="001F0E95" w:rsidRPr="0010168D">
              <w:rPr>
                <w:color w:val="000000" w:themeColor="text1"/>
              </w:rPr>
              <w:t>BaTMan</w:t>
            </w:r>
            <w:r w:rsidRPr="0010168D">
              <w:rPr>
                <w:color w:val="000000" w:themeColor="text1"/>
              </w:rPr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1069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i/>
                <w:color w:val="000000" w:themeColor="text1"/>
                <w:u w:val="single"/>
              </w:rPr>
            </w:pPr>
            <w:r w:rsidRPr="0010168D">
              <w:rPr>
                <w:b/>
                <w:color w:val="000000" w:themeColor="text1"/>
                <w:sz w:val="24"/>
              </w:rPr>
              <w:t>Tekniska uppgifter</w:t>
            </w:r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i/>
                <w:color w:val="000000" w:themeColor="text1"/>
                <w:u w:val="single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2D4D24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rFonts w:eastAsia="Times New Roman"/>
                <w:color w:val="000000" w:themeColor="text1"/>
              </w:rPr>
              <w:t>Konstruktören</w:t>
            </w: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Oformateradtext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Vid registrering klicka på ”guide”, då kommer registrering att ske i rätt ordning.</w:t>
            </w:r>
          </w:p>
        </w:tc>
      </w:tr>
      <w:tr w:rsidR="00F20A67" w:rsidRPr="0010168D" w:rsidTr="000465B4">
        <w:trPr>
          <w:trHeight w:val="1069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i/>
                <w:color w:val="000000" w:themeColor="text1"/>
                <w:u w:val="single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D51EBC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i/>
                <w:color w:val="000000" w:themeColor="text1"/>
                <w:u w:val="single"/>
              </w:rPr>
            </w:pPr>
            <w:r w:rsidRPr="0010168D">
              <w:rPr>
                <w:b/>
                <w:color w:val="000000" w:themeColor="text1"/>
                <w:sz w:val="20"/>
                <w:szCs w:val="20"/>
              </w:rPr>
              <w:t>ÖVERGRIPANDE DATA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  <w:p w:rsidR="00E14D88" w:rsidRPr="0010168D" w:rsidRDefault="00E14D88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Konstruktionsyta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Då uppgift saknas ange ”999”</w:t>
            </w:r>
            <w:r w:rsidR="008C6ACD" w:rsidRPr="0010168D">
              <w:rPr>
                <w:color w:val="000000" w:themeColor="text1"/>
              </w:rPr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proofErr w:type="spellStart"/>
            <w:r w:rsidRPr="0010168D">
              <w:rPr>
                <w:color w:val="000000" w:themeColor="text1"/>
              </w:rPr>
              <w:t>Broyta</w:t>
            </w:r>
            <w:proofErr w:type="spell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Då uppgift saknas ange ”999”</w:t>
            </w:r>
            <w:r w:rsidR="008C6ACD" w:rsidRPr="0010168D">
              <w:rPr>
                <w:color w:val="000000" w:themeColor="text1"/>
              </w:rPr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Konstruktions-längd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Då uppgift saknas ange ”999”</w:t>
            </w:r>
            <w:r w:rsidR="008C6ACD" w:rsidRPr="0010168D">
              <w:rPr>
                <w:color w:val="000000" w:themeColor="text1"/>
              </w:rPr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F20A67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Huvudavrinningsområde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A67" w:rsidRPr="0010168D" w:rsidRDefault="00F20A67" w:rsidP="000465B4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Vattendrag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934DB4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</w:rPr>
            </w:pPr>
            <w:r w:rsidRPr="00934DB4">
              <w:rPr>
                <w:rFonts w:eastAsia="Times New Roman"/>
              </w:rPr>
              <w:t>Ange namnet på vattendraget</w:t>
            </w: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Avstånd till vattenyta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934DB4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</w:rPr>
            </w:pPr>
            <w:r w:rsidRPr="00934DB4">
              <w:rPr>
                <w:rFonts w:eastAsia="Times New Roman"/>
              </w:rPr>
              <w:t>Ange MW, HW, HHW, LW eller uppmätt avstånd</w:t>
            </w: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i/>
                <w:color w:val="000000" w:themeColor="text1"/>
                <w:u w:val="single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i/>
                <w:color w:val="000000" w:themeColor="text1"/>
                <w:u w:val="single"/>
              </w:rPr>
            </w:pPr>
            <w:r w:rsidRPr="0010168D">
              <w:rPr>
                <w:b/>
                <w:color w:val="000000" w:themeColor="text1"/>
                <w:sz w:val="20"/>
                <w:szCs w:val="20"/>
              </w:rPr>
              <w:t>KONSTRUKTIV INDELNING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Konstruktions-delar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 xml:space="preserve">De konstruktionsdelar som </w:t>
            </w:r>
            <w:r w:rsidRPr="0010168D">
              <w:rPr>
                <w:color w:val="000000" w:themeColor="text1"/>
                <w:u w:val="single"/>
              </w:rPr>
              <w:t xml:space="preserve">finns </w:t>
            </w:r>
            <w:r w:rsidRPr="0010168D">
              <w:rPr>
                <w:color w:val="000000" w:themeColor="text1"/>
              </w:rPr>
              <w:t xml:space="preserve">på konstruktionen registreras. ”övrigt” tas alltid med.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OBS! Vid registrering av inspektion kan endast skador på markerade delar registreras.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Stöd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Numreras enligt sammanställningsritning. Landfästen kan ges namn som ”södra landfästet” för att man lättare ska hitta rätt på plats.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Grundläggning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Uppgifter enligt ritning.</w:t>
            </w:r>
            <w:r w:rsidRPr="0010168D">
              <w:rPr>
                <w:color w:val="000000" w:themeColor="text1"/>
              </w:rPr>
              <w:br/>
              <w:t>Erosionsskydd registreras.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Slänt och kon, ”Förstärkning bakom ändstöd”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Eventuell bankpålning, lättfyllning anges här.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Viktig info vid schakter i anslutning till konstruktionen.</w:t>
            </w: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Upplags-anordning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Ange typ och antal.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Kantbalk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Ange typ, längd och årtal.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Dessa uppgifter används vid tex framtagande av underlag för upphandling av funktions-entreprenader eller underlag för byte av räcken.</w:t>
            </w: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Räcke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934DB4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</w:rPr>
            </w:pPr>
            <w:r w:rsidRPr="00934DB4">
              <w:t>Ange läge, typ, längd</w:t>
            </w:r>
            <w:r w:rsidR="0016358D" w:rsidRPr="00934DB4">
              <w:t xml:space="preserve"> och årtal</w:t>
            </w:r>
            <w:r w:rsidRPr="00934DB4">
              <w:t>.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Dessa uppgifter används vid tex framtagande av underlag för upphandling av funktions-entreprenader eller underlag för byte av räcken.</w:t>
            </w: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Tätskikt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rFonts w:eastAsia="Times New Roman"/>
                <w:color w:val="000000" w:themeColor="text1"/>
              </w:rPr>
              <w:t>Enligt uppgift från ritning. Skyddslager av PGJA anges här.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Spåruppläggning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Ange tjocklek på överfyllnad.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Registreras för alla konstruktioner som har spårtrafik.</w:t>
            </w: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Beläggning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Övergångs-konstruktion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Ange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Typ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 xml:space="preserve">Längd 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År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Dessa uppgifter används vid tex framtagande av underlag för upphandling av funktionsentreprenader.</w:t>
            </w: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Dräneringssystem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Ange mängder för: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Ytavlopp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Stuprör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Dessa uppgifter används vid tex framtagande av underlag för upphandling av funktionsentreprenader.</w:t>
            </w: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Elsystem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Ange mängder för: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13"/>
              </w:numPr>
              <w:tabs>
                <w:tab w:val="left" w:pos="1304"/>
              </w:tabs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Armaturer (tex farledsbelysning, effektbelysning mm).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DB7BDA" w:rsidRPr="0010168D" w:rsidTr="000465B4">
        <w:trPr>
          <w:cantSplit/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  <w:r w:rsidRPr="0010168D">
              <w:rPr>
                <w:b/>
                <w:color w:val="000000" w:themeColor="text1"/>
                <w:sz w:val="24"/>
              </w:rPr>
              <w:t>Bärighet</w:t>
            </w:r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rFonts w:eastAsia="Times New Roman"/>
                <w:color w:val="000000" w:themeColor="text1"/>
              </w:rPr>
              <w:t>Konstruktören</w:t>
            </w: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i/>
                <w:color w:val="000000" w:themeColor="text1"/>
                <w:u w:val="single"/>
              </w:rPr>
            </w:pPr>
            <w:r w:rsidRPr="0010168D">
              <w:rPr>
                <w:b/>
                <w:color w:val="000000" w:themeColor="text1"/>
                <w:sz w:val="20"/>
                <w:szCs w:val="20"/>
              </w:rPr>
              <w:t>ALLMÄNT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Trafiklast bestämmelse år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 xml:space="preserve">Enligt ritning el dylikt 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Saknas uppgift ange ”uppgift saknas”.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lastRenderedPageBreak/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Senaste klassningsdatum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>
              <w:rPr>
                <w:color w:val="000000" w:themeColor="text1"/>
              </w:rPr>
              <w:t>Enligt</w:t>
            </w:r>
            <w:r w:rsidRPr="0010168D">
              <w:rPr>
                <w:color w:val="000000" w:themeColor="text1"/>
              </w:rPr>
              <w:t xml:space="preserve"> ritning el dylikt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Saknas uppgift ange: 1900-01-01.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Klassningsbestämmelse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Enligt ritning el dylikt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Saknas uppgift ange ”ej angiven”.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Typfordon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Enligt ritning el dylikt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Saknas uppgift ange ”uppgift saknas”.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Säkerhetsklass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Enligt ritning el dylikt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Saknas uppgift ange ”ej angiven”.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Klassningssätt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Enligt ritning el dylikt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Saknas uppgift ange ”ej angiven”.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Dispens-restriktion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Ja/Nej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Teoretisk spännvidd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Enligt BaTMan.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b/>
                <w:color w:val="000000" w:themeColor="text1"/>
                <w:sz w:val="20"/>
                <w:szCs w:val="20"/>
              </w:rPr>
            </w:pPr>
            <w:r w:rsidRPr="0010168D">
              <w:rPr>
                <w:b/>
                <w:color w:val="000000" w:themeColor="text1"/>
                <w:sz w:val="20"/>
                <w:szCs w:val="20"/>
              </w:rPr>
              <w:t>VÄGTVÄRSEKTION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Vägens framåtriktning mot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Anges för att tydliggöra från vilket håll man tittar på sektionen.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934DB4" w:rsidRDefault="008977E1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</w:rPr>
            </w:pPr>
            <w:r w:rsidRPr="00934DB4">
              <w:rPr>
                <w:rFonts w:eastAsia="Times New Roman"/>
              </w:rPr>
              <w:t>Ange riktning N-S samt V-Ö</w:t>
            </w: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i/>
                <w:color w:val="000000" w:themeColor="text1"/>
                <w:u w:val="single"/>
              </w:rPr>
            </w:pPr>
            <w:r w:rsidRPr="0010168D">
              <w:rPr>
                <w:b/>
                <w:color w:val="000000" w:themeColor="text1"/>
                <w:sz w:val="20"/>
                <w:szCs w:val="20"/>
              </w:rPr>
              <w:t>BÄRIGHET VÄGBANA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Enligt ritning el dylikt.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b/>
                <w:color w:val="000000" w:themeColor="text1"/>
                <w:sz w:val="24"/>
              </w:rPr>
            </w:pPr>
            <w:r w:rsidRPr="0010168D">
              <w:rPr>
                <w:b/>
                <w:color w:val="000000" w:themeColor="text1"/>
                <w:sz w:val="24"/>
              </w:rPr>
              <w:t>Passage</w:t>
            </w:r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rFonts w:eastAsia="Times New Roman"/>
                <w:color w:val="000000" w:themeColor="text1"/>
              </w:rPr>
              <w:t>Konstruktören</w:t>
            </w: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  <w:r w:rsidRPr="0010168D">
              <w:rPr>
                <w:b/>
                <w:color w:val="000000" w:themeColor="text1"/>
                <w:szCs w:val="20"/>
              </w:rPr>
              <w:t>ÖVERFART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Belägenhet</w:t>
            </w:r>
          </w:p>
          <w:p w:rsidR="00DB7BDA" w:rsidRPr="0010168D" w:rsidRDefault="00DB7BDA" w:rsidP="00DB7BDA">
            <w:pPr>
              <w:pStyle w:val="PunktlistaBaT"/>
              <w:rPr>
                <w:color w:val="000000" w:themeColor="text1"/>
              </w:rPr>
            </w:pPr>
            <w:proofErr w:type="spellStart"/>
            <w:r w:rsidRPr="0010168D">
              <w:rPr>
                <w:color w:val="000000" w:themeColor="text1"/>
              </w:rPr>
              <w:t>xy</w:t>
            </w:r>
            <w:proofErr w:type="spellEnd"/>
            <w:r w:rsidRPr="0010168D">
              <w:rPr>
                <w:color w:val="000000" w:themeColor="text1"/>
              </w:rPr>
              <w:t>-koordinater</w:t>
            </w:r>
          </w:p>
          <w:p w:rsidR="00DB7BDA" w:rsidRPr="0010168D" w:rsidRDefault="00DB7BDA" w:rsidP="00DB7BDA">
            <w:pPr>
              <w:pStyle w:val="PunktlistaBaT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Väganknytning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i/>
                <w:color w:val="000000" w:themeColor="text1"/>
                <w:u w:val="single"/>
              </w:rPr>
            </w:pPr>
            <w:r w:rsidRPr="0010168D">
              <w:rPr>
                <w:b/>
                <w:color w:val="000000" w:themeColor="text1"/>
                <w:sz w:val="20"/>
                <w:szCs w:val="20"/>
              </w:rPr>
              <w:t>UNDERFART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Belägenhet</w:t>
            </w:r>
          </w:p>
          <w:p w:rsidR="00DB7BDA" w:rsidRPr="0010168D" w:rsidRDefault="00DB7BDA" w:rsidP="00DB7BDA">
            <w:pPr>
              <w:pStyle w:val="PunktlistaBaT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Fri höjd</w:t>
            </w:r>
          </w:p>
          <w:p w:rsidR="00DB7BDA" w:rsidRPr="0010168D" w:rsidRDefault="00DB7BDA" w:rsidP="00DB7BDA">
            <w:pPr>
              <w:pStyle w:val="PunktlistaBaT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Anmärkning: hur fri höjd bestämts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8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Rubrik1"/>
              <w:keepLines w:val="0"/>
              <w:tabs>
                <w:tab w:val="num" w:pos="360"/>
              </w:tabs>
              <w:ind w:left="360" w:hanging="360"/>
              <w:outlineLvl w:val="0"/>
              <w:rPr>
                <w:rFonts w:ascii="Verdana" w:eastAsia="Times New Roman" w:hAnsi="Verdana" w:cs="Times New Roman"/>
                <w:color w:val="000000" w:themeColor="text1"/>
              </w:rPr>
            </w:pPr>
            <w:bookmarkStart w:id="8" w:name="_Toc399754591"/>
            <w:r w:rsidRPr="0010168D">
              <w:rPr>
                <w:color w:val="000000" w:themeColor="text1"/>
              </w:rPr>
              <w:t>BaTMan Förvaltningsaktiviteter</w:t>
            </w:r>
            <w:bookmarkEnd w:id="8"/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  <w:r w:rsidRPr="0010168D">
              <w:rPr>
                <w:b/>
                <w:color w:val="000000" w:themeColor="text1"/>
                <w:sz w:val="24"/>
              </w:rPr>
              <w:t>Inspektion</w:t>
            </w:r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Inspektören</w:t>
            </w: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Utförs Enligt TRV dokument.</w:t>
            </w: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Foto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Inspektören ska tänka på följande vid val av vilka foton som ska registreras.</w:t>
            </w:r>
          </w:p>
          <w:p w:rsidR="00DB7BDA" w:rsidRPr="0010168D" w:rsidRDefault="00DB7BDA" w:rsidP="00DB7BDA">
            <w:pPr>
              <w:pStyle w:val="PunktlistaBaT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Lättare att hitta skadan.</w:t>
            </w:r>
          </w:p>
          <w:p w:rsidR="00DB7BDA" w:rsidRPr="0010168D" w:rsidRDefault="00DB7BDA" w:rsidP="00DB7BDA">
            <w:pPr>
              <w:pStyle w:val="PunktlistaBaT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Många liknande skador =&gt; välj ett foto som visar ”principen”.</w:t>
            </w:r>
          </w:p>
          <w:p w:rsidR="00DB7BDA" w:rsidRPr="0010168D" w:rsidRDefault="00DB7BDA" w:rsidP="00DB7BDA">
            <w:pPr>
              <w:pStyle w:val="PunktlistaBaT"/>
              <w:rPr>
                <w:rFonts w:eastAsia="Times New Roman"/>
                <w:color w:val="000000" w:themeColor="text1"/>
              </w:rPr>
            </w:pPr>
            <w:r>
              <w:rPr>
                <w:color w:val="000000" w:themeColor="text1"/>
              </w:rPr>
              <w:t>Foto ska</w:t>
            </w:r>
            <w:r w:rsidRPr="0010168D">
              <w:rPr>
                <w:color w:val="000000" w:themeColor="text1"/>
              </w:rPr>
              <w:t xml:space="preserve"> tas på alla skador.</w:t>
            </w: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b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Nästa inspektion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 xml:space="preserve">Vid inspektion av </w:t>
            </w:r>
            <w:r w:rsidRPr="00934DB4">
              <w:t>bergskärningar</w:t>
            </w:r>
            <w:r w:rsidR="0016358D" w:rsidRPr="00934DB4">
              <w:t>/</w:t>
            </w:r>
            <w:proofErr w:type="spellStart"/>
            <w:r w:rsidR="0016358D" w:rsidRPr="00934DB4">
              <w:t>bergslänt</w:t>
            </w:r>
            <w:proofErr w:type="spellEnd"/>
            <w:r w:rsidRPr="00934DB4">
              <w:t>:</w:t>
            </w:r>
            <w:r w:rsidRPr="0010168D">
              <w:rPr>
                <w:color w:val="000000" w:themeColor="text1"/>
              </w:rPr>
              <w:t xml:space="preserve"> 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20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Inget behov av inspektion, sätt nästa inspektion till 2099.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20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lastRenderedPageBreak/>
              <w:t>Litet behov av inspektion, sätt nästa inspektion till 2050.</w:t>
            </w:r>
          </w:p>
          <w:p w:rsidR="00DB7BDA" w:rsidRDefault="00DB7BDA" w:rsidP="00DB7BDA">
            <w:pPr>
              <w:pStyle w:val="PunktlistaBaT"/>
              <w:numPr>
                <w:ilvl w:val="0"/>
                <w:numId w:val="20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Normalt behov av inspektion, sätt nästa inspektion använd 6-årsintervall.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20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2135E8">
              <w:rPr>
                <w:color w:val="000000" w:themeColor="text1"/>
              </w:rPr>
              <w:t>Ange Huvudinspektion inför garantibesiktning minst tre månader före garantitidens utgång.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>
              <w:rPr>
                <w:color w:val="000000" w:themeColor="text1"/>
              </w:rPr>
              <w:t>Inspektören ska</w:t>
            </w:r>
            <w:r w:rsidRPr="0010168D">
              <w:rPr>
                <w:color w:val="000000" w:themeColor="text1"/>
              </w:rPr>
              <w:t xml:space="preserve"> sammanställa en inspektionsrapport som ska läggas på en anläggning i BaTMan för att sen kopplas till de aktuella bergskärningarna.</w:t>
            </w: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</w:rPr>
            </w:pPr>
            <w:r w:rsidRPr="0010168D">
              <w:rPr>
                <w:b/>
                <w:color w:val="000000" w:themeColor="text1"/>
                <w:sz w:val="24"/>
              </w:rPr>
              <w:t>Planering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b/>
                <w:color w:val="000000" w:themeColor="text1"/>
                <w:highlight w:val="yellow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  <w:highlight w:val="yellow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  <w:highlight w:val="yellow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  <w:highlight w:val="yellow"/>
              </w:rPr>
            </w:pPr>
            <w:r w:rsidRPr="0010168D">
              <w:rPr>
                <w:rFonts w:eastAsia="Times New Roman"/>
                <w:color w:val="000000" w:themeColor="text1"/>
              </w:rPr>
              <w:t>Av TK utsedd underhålls-planerare</w:t>
            </w: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  <w:highlight w:val="yellow"/>
              </w:rPr>
            </w:pP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  <w:highlight w:val="yellow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Åtgärd inom S1-strategi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Ange finanskod: Ej aktuell.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Utförs enligt TRV dokument, med undantag för S2.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Åtgärd utom S1-strategi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Ej aktuellt.</w:t>
            </w: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Åtgärd med funktion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Ej aktuellt.</w:t>
            </w: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b/>
                <w:color w:val="000000" w:themeColor="text1"/>
                <w:sz w:val="24"/>
                <w:highlight w:val="yellow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b/>
                <w:color w:val="000000" w:themeColor="text1"/>
                <w:highlight w:val="yellow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  <w:highlight w:val="yellow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  <w:highlight w:val="yellow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  <w:highlight w:val="yellow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</w:rPr>
            </w:pPr>
            <w:r w:rsidRPr="0010168D">
              <w:rPr>
                <w:b/>
                <w:color w:val="000000" w:themeColor="text1"/>
                <w:sz w:val="24"/>
              </w:rPr>
              <w:t>Upphandling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Ej aktuellt.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DB7BDA" w:rsidRPr="0010168D" w:rsidTr="000465B4">
        <w:trPr>
          <w:cantSplit/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</w:rPr>
            </w:pPr>
            <w:r w:rsidRPr="0010168D">
              <w:rPr>
                <w:b/>
                <w:color w:val="000000" w:themeColor="text1"/>
                <w:sz w:val="24"/>
              </w:rPr>
              <w:t>Åtgärd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  <w:sz w:val="20"/>
                <w:szCs w:val="20"/>
              </w:rPr>
            </w:pPr>
            <w:r w:rsidRPr="0010168D">
              <w:rPr>
                <w:color w:val="000000" w:themeColor="text1"/>
              </w:rPr>
              <w:t xml:space="preserve">Av TK utsedd </w:t>
            </w:r>
            <w:proofErr w:type="spellStart"/>
            <w:r w:rsidRPr="0010168D">
              <w:rPr>
                <w:color w:val="000000" w:themeColor="text1"/>
              </w:rPr>
              <w:t>BaTManansvarig</w:t>
            </w:r>
            <w:proofErr w:type="spellEnd"/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17" w:hanging="283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lastRenderedPageBreak/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Åtgärdsdatum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= Datum då slutbesiktning görs, alternativt trafiköppning om det sker innan besiktning.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color w:val="000000" w:themeColor="text1"/>
              </w:rPr>
            </w:pP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Saknas info tex vid registrering av gammal konstruktion anges år 1900.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Åtgärden avser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Kort beskrivning tex: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”Reparation kantbalk”, ”Utbyte tätskikt”.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Entreprenör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>Slutbesiktnings-datum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Garanti tom datum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Enligt slutrapport och besiktningsprotokoll.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Utfört arbete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Oftast Enligt beskrivning.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rFonts w:eastAsia="Times New Roman"/>
                <w:color w:val="000000" w:themeColor="text1"/>
              </w:rPr>
            </w:pPr>
            <w:r w:rsidRPr="0010168D">
              <w:rPr>
                <w:b/>
                <w:color w:val="000000" w:themeColor="text1"/>
              </w:rPr>
              <w:t>Utrivning</w:t>
            </w:r>
            <w:r w:rsidRPr="0010168D">
              <w:rPr>
                <w:color w:val="000000" w:themeColor="text1"/>
              </w:rPr>
              <w:t xml:space="preserve"> </w:t>
            </w:r>
            <w:r w:rsidRPr="0010168D">
              <w:rPr>
                <w:color w:val="000000" w:themeColor="text1"/>
                <w:u w:val="single"/>
              </w:rPr>
              <w:t>ska</w:t>
            </w:r>
            <w:r w:rsidRPr="0010168D">
              <w:rPr>
                <w:color w:val="000000" w:themeColor="text1"/>
              </w:rPr>
              <w:t xml:space="preserve"> väljas här om konstruktionen som helhet rivs ut.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934DB4" w:rsidRDefault="0016358D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</w:rPr>
            </w:pPr>
            <w:r w:rsidRPr="00934DB4">
              <w:rPr>
                <w:rFonts w:eastAsia="Times New Roman"/>
              </w:rPr>
              <w:t>Radera åtgärdade skador enligt inspektionsprotokoll</w:t>
            </w: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Utfört arbete på anslutande delar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Här registreras tex lättfyllnad vägbank.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934DB4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jc w:val="center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X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Åtgärdade skador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934DB4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Kostnad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934DB4" w:rsidRDefault="0016358D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</w:rPr>
            </w:pPr>
            <w:r w:rsidRPr="00934DB4">
              <w:rPr>
                <w:rFonts w:eastAsia="Times New Roman"/>
              </w:rPr>
              <w:t>Enligt beskrivning i BaTMan-handbok</w:t>
            </w: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Ritningar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</w:rPr>
            </w:pPr>
            <w:r w:rsidRPr="0010168D">
              <w:rPr>
                <w:b/>
                <w:color w:val="000000" w:themeColor="text1"/>
                <w:sz w:val="24"/>
              </w:rPr>
              <w:lastRenderedPageBreak/>
              <w:t>Uppföljning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34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b/>
                <w:color w:val="000000" w:themeColor="text1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10168D">
              <w:rPr>
                <w:color w:val="000000" w:themeColor="text1"/>
              </w:rPr>
              <w:t>Ej aktuellt.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DB7BDA" w:rsidRPr="0010168D" w:rsidTr="000465B4">
        <w:trPr>
          <w:trHeight w:val="1193"/>
        </w:trPr>
        <w:tc>
          <w:tcPr>
            <w:tcW w:w="8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Rubrik1"/>
              <w:keepLines w:val="0"/>
              <w:tabs>
                <w:tab w:val="num" w:pos="360"/>
              </w:tabs>
              <w:ind w:left="360" w:hanging="360"/>
              <w:outlineLvl w:val="0"/>
              <w:rPr>
                <w:rFonts w:ascii="Verdana" w:eastAsia="Times New Roman" w:hAnsi="Verdana" w:cs="Times New Roman"/>
                <w:color w:val="000000" w:themeColor="text1"/>
              </w:rPr>
            </w:pPr>
            <w:bookmarkStart w:id="9" w:name="_Toc399754592"/>
            <w:r w:rsidRPr="0010168D">
              <w:rPr>
                <w:color w:val="000000" w:themeColor="text1"/>
              </w:rPr>
              <w:t>BaTMan Dokument</w:t>
            </w:r>
            <w:bookmarkEnd w:id="9"/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</w:p>
        </w:tc>
      </w:tr>
      <w:tr w:rsidR="00DB7BDA" w:rsidRPr="0010168D" w:rsidTr="000465B4">
        <w:trPr>
          <w:trHeight w:val="506"/>
        </w:trPr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rPr>
                <w:rFonts w:eastAsia="Times New Roman"/>
                <w:b/>
                <w:i/>
                <w:color w:val="000000" w:themeColor="text1"/>
                <w:sz w:val="24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right="176"/>
              <w:rPr>
                <w:rFonts w:eastAsia="Times New Roman"/>
                <w:b/>
                <w:i/>
                <w:color w:val="000000" w:themeColor="text1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right="176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Vybilder</w:t>
            </w:r>
            <w:proofErr w:type="spellEnd"/>
            <w:r>
              <w:rPr>
                <w:color w:val="000000" w:themeColor="text1"/>
              </w:rPr>
              <w:t xml:space="preserve"> (</w:t>
            </w:r>
            <w:r w:rsidRPr="0010168D">
              <w:rPr>
                <w:color w:val="000000" w:themeColor="text1"/>
              </w:rPr>
              <w:t>jpeg</w:t>
            </w:r>
            <w:r>
              <w:rPr>
                <w:color w:val="000000" w:themeColor="text1"/>
              </w:rPr>
              <w:t>)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right="176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 xml:space="preserve">Avtal </w:t>
            </w:r>
            <w:r>
              <w:rPr>
                <w:color w:val="000000" w:themeColor="text1"/>
              </w:rPr>
              <w:t>(</w:t>
            </w:r>
            <w:r w:rsidRPr="0010168D">
              <w:rPr>
                <w:color w:val="000000" w:themeColor="text1"/>
              </w:rPr>
              <w:t>pdf</w:t>
            </w:r>
            <w:r>
              <w:rPr>
                <w:color w:val="000000" w:themeColor="text1"/>
              </w:rPr>
              <w:t>)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right="176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 xml:space="preserve">Ritningar </w:t>
            </w:r>
            <w:r>
              <w:rPr>
                <w:color w:val="000000" w:themeColor="text1"/>
              </w:rPr>
              <w:t>(pdf)</w:t>
            </w:r>
          </w:p>
          <w:p w:rsidR="00DB7BDA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right="176"/>
              <w:rPr>
                <w:color w:val="000000" w:themeColor="text1"/>
              </w:rPr>
            </w:pPr>
            <w:r w:rsidRPr="0010168D">
              <w:rPr>
                <w:color w:val="000000" w:themeColor="text1"/>
              </w:rPr>
              <w:t xml:space="preserve">Mätningar </w:t>
            </w:r>
            <w:r>
              <w:rPr>
                <w:color w:val="000000" w:themeColor="text1"/>
              </w:rPr>
              <w:t>(pdf)</w:t>
            </w:r>
          </w:p>
          <w:p w:rsidR="00DB7BDA" w:rsidRPr="002135E8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right="176"/>
              <w:rPr>
                <w:color w:val="000000" w:themeColor="text1"/>
              </w:rPr>
            </w:pPr>
            <w:r w:rsidRPr="002135E8">
              <w:rPr>
                <w:color w:val="000000" w:themeColor="text1"/>
              </w:rPr>
              <w:t>Tekniska beskrivningar/BMUK (pdf)</w:t>
            </w:r>
          </w:p>
          <w:p w:rsidR="00DB7BDA" w:rsidRPr="002135E8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right="176"/>
              <w:rPr>
                <w:color w:val="000000" w:themeColor="text1"/>
              </w:rPr>
            </w:pPr>
            <w:r w:rsidRPr="002135E8">
              <w:rPr>
                <w:color w:val="000000" w:themeColor="text1"/>
              </w:rPr>
              <w:t>Utlåtande besiktningar och i förekommande fall bilagor med kvarstående anmärkningar (pdf)</w:t>
            </w:r>
          </w:p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right="176"/>
              <w:rPr>
                <w:rFonts w:eastAsia="Times New Roman"/>
                <w:color w:val="000000" w:themeColor="text1"/>
              </w:rPr>
            </w:pPr>
            <w:r w:rsidRPr="002135E8">
              <w:rPr>
                <w:color w:val="000000" w:themeColor="text1"/>
              </w:rPr>
              <w:t>Rapporter över utredningar (pdf)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i/>
                <w:color w:val="000000" w:themeColor="text1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DA" w:rsidRPr="0010168D" w:rsidRDefault="00DB7BDA" w:rsidP="00DB7BDA">
            <w:pPr>
              <w:pStyle w:val="PunktlistaBaT"/>
              <w:numPr>
                <w:ilvl w:val="0"/>
                <w:numId w:val="0"/>
              </w:numPr>
              <w:tabs>
                <w:tab w:val="left" w:pos="1304"/>
              </w:tabs>
              <w:ind w:left="29"/>
              <w:rPr>
                <w:rFonts w:eastAsia="Times New Roman"/>
                <w:color w:val="000000" w:themeColor="text1"/>
              </w:rPr>
            </w:pPr>
            <w:r w:rsidRPr="0010168D">
              <w:rPr>
                <w:rFonts w:eastAsia="Times New Roman"/>
                <w:color w:val="000000" w:themeColor="text1"/>
              </w:rPr>
              <w:t>Allt material som läggs i BaTMan betraktas som arbetsmaterial.</w:t>
            </w:r>
          </w:p>
        </w:tc>
      </w:tr>
    </w:tbl>
    <w:p w:rsidR="00F20A67" w:rsidRPr="0010168D" w:rsidRDefault="00F20A67" w:rsidP="00F20A67">
      <w:pPr>
        <w:rPr>
          <w:color w:val="000000" w:themeColor="text1"/>
          <w:sz w:val="22"/>
          <w:szCs w:val="20"/>
        </w:rPr>
      </w:pPr>
    </w:p>
    <w:p w:rsidR="00F20A67" w:rsidRPr="0010168D" w:rsidRDefault="00F20A67">
      <w:pPr>
        <w:rPr>
          <w:rFonts w:ascii="Arial" w:eastAsiaTheme="majorEastAsia" w:hAnsi="Arial" w:cstheme="majorBidi"/>
          <w:b/>
          <w:bCs/>
          <w:color w:val="000000" w:themeColor="text1"/>
          <w:sz w:val="28"/>
          <w:szCs w:val="28"/>
          <w:lang w:eastAsia="en-US"/>
        </w:rPr>
      </w:pPr>
    </w:p>
    <w:p w:rsidR="00245594" w:rsidRPr="0010168D" w:rsidRDefault="00245594" w:rsidP="00850DF9">
      <w:pPr>
        <w:pStyle w:val="Rubrik1"/>
        <w:rPr>
          <w:color w:val="000000" w:themeColor="text1"/>
        </w:rPr>
      </w:pPr>
      <w:bookmarkStart w:id="10" w:name="_Toc399754593"/>
      <w:r w:rsidRPr="0010168D">
        <w:rPr>
          <w:color w:val="000000" w:themeColor="text1"/>
        </w:rPr>
        <w:lastRenderedPageBreak/>
        <w:t>Annex</w:t>
      </w:r>
      <w:bookmarkEnd w:id="10"/>
    </w:p>
    <w:p w:rsidR="00245594" w:rsidRPr="0010168D" w:rsidRDefault="00245594" w:rsidP="00850DF9">
      <w:pPr>
        <w:pStyle w:val="Rubrik2"/>
        <w:rPr>
          <w:color w:val="000000" w:themeColor="text1"/>
        </w:rPr>
      </w:pPr>
      <w:bookmarkStart w:id="11" w:name="_Toc399754594"/>
      <w:r w:rsidRPr="0010168D">
        <w:rPr>
          <w:color w:val="000000" w:themeColor="text1"/>
        </w:rPr>
        <w:t>Terminologi</w:t>
      </w:r>
      <w:bookmarkEnd w:id="11"/>
    </w:p>
    <w:p w:rsidR="003B14A6" w:rsidRPr="0010168D" w:rsidRDefault="003B14A6" w:rsidP="00850DF9">
      <w:pPr>
        <w:pStyle w:val="Brdtext"/>
        <w:keepNext/>
        <w:keepLines/>
        <w:rPr>
          <w:color w:val="000000" w:themeColor="text1"/>
        </w:rPr>
      </w:pPr>
      <w:r w:rsidRPr="0010168D">
        <w:rPr>
          <w:color w:val="000000" w:themeColor="text1"/>
        </w:rPr>
        <w:t>-</w:t>
      </w:r>
    </w:p>
    <w:p w:rsidR="00245594" w:rsidRPr="0010168D" w:rsidRDefault="00245594" w:rsidP="00850DF9">
      <w:pPr>
        <w:pStyle w:val="Rubrik2"/>
        <w:rPr>
          <w:color w:val="000000" w:themeColor="text1"/>
        </w:rPr>
      </w:pPr>
      <w:bookmarkStart w:id="12" w:name="_Toc399754595"/>
      <w:r w:rsidRPr="0010168D">
        <w:rPr>
          <w:color w:val="000000" w:themeColor="text1"/>
        </w:rPr>
        <w:t>Historik</w:t>
      </w:r>
      <w:bookmarkEnd w:id="12"/>
    </w:p>
    <w:p w:rsidR="00245594" w:rsidRPr="0010168D" w:rsidRDefault="00245594" w:rsidP="00850DF9">
      <w:pPr>
        <w:keepNext/>
        <w:keepLines/>
        <w:tabs>
          <w:tab w:val="left" w:pos="1134"/>
          <w:tab w:val="left" w:pos="2694"/>
        </w:tabs>
        <w:rPr>
          <w:color w:val="000000" w:themeColor="text1"/>
        </w:rPr>
      </w:pPr>
      <w:r w:rsidRPr="0010168D">
        <w:rPr>
          <w:color w:val="000000" w:themeColor="text1"/>
          <w:u w:val="single"/>
        </w:rPr>
        <w:t>Revision</w:t>
      </w:r>
      <w:r w:rsidRPr="0010168D">
        <w:rPr>
          <w:color w:val="000000" w:themeColor="text1"/>
        </w:rPr>
        <w:tab/>
      </w:r>
      <w:r w:rsidRPr="0010168D">
        <w:rPr>
          <w:color w:val="000000" w:themeColor="text1"/>
          <w:u w:val="single"/>
        </w:rPr>
        <w:t>Datum</w:t>
      </w:r>
      <w:r w:rsidRPr="0010168D">
        <w:rPr>
          <w:color w:val="000000" w:themeColor="text1"/>
        </w:rPr>
        <w:tab/>
      </w:r>
      <w:r w:rsidRPr="0010168D">
        <w:rPr>
          <w:color w:val="000000" w:themeColor="text1"/>
          <w:u w:val="single"/>
        </w:rPr>
        <w:t>Signatur</w:t>
      </w:r>
      <w:r w:rsidRPr="0010168D">
        <w:rPr>
          <w:color w:val="000000" w:themeColor="text1"/>
        </w:rPr>
        <w:tab/>
      </w:r>
      <w:r w:rsidR="007C2A53" w:rsidRPr="0010168D">
        <w:rPr>
          <w:color w:val="000000" w:themeColor="text1"/>
        </w:rPr>
        <w:tab/>
      </w:r>
      <w:r w:rsidR="007C2A53" w:rsidRPr="0010168D">
        <w:rPr>
          <w:color w:val="000000" w:themeColor="text1"/>
        </w:rPr>
        <w:tab/>
      </w:r>
      <w:r w:rsidRPr="0010168D">
        <w:rPr>
          <w:color w:val="000000" w:themeColor="text1"/>
          <w:u w:val="single"/>
        </w:rPr>
        <w:t>Kommentar</w:t>
      </w:r>
    </w:p>
    <w:p w:rsidR="00245594" w:rsidRPr="0010168D" w:rsidRDefault="007C2A53" w:rsidP="00850DF9">
      <w:pPr>
        <w:keepNext/>
        <w:keepLines/>
        <w:tabs>
          <w:tab w:val="left" w:pos="1134"/>
          <w:tab w:val="left" w:pos="2694"/>
        </w:tabs>
        <w:rPr>
          <w:color w:val="000000" w:themeColor="text1"/>
        </w:rPr>
      </w:pPr>
      <w:r w:rsidRPr="0010168D">
        <w:rPr>
          <w:color w:val="000000" w:themeColor="text1"/>
        </w:rPr>
        <w:t>1.0</w:t>
      </w:r>
      <w:r w:rsidR="00245594" w:rsidRPr="0010168D">
        <w:rPr>
          <w:color w:val="000000" w:themeColor="text1"/>
        </w:rPr>
        <w:tab/>
      </w:r>
      <w:r w:rsidR="001267B2" w:rsidRPr="0010168D">
        <w:rPr>
          <w:color w:val="000000" w:themeColor="text1"/>
        </w:rPr>
        <w:t>2013-11-21</w:t>
      </w:r>
      <w:r w:rsidR="00245594" w:rsidRPr="0010168D">
        <w:rPr>
          <w:color w:val="000000" w:themeColor="text1"/>
        </w:rPr>
        <w:tab/>
      </w:r>
      <w:r w:rsidR="003B14A6" w:rsidRPr="0010168D">
        <w:rPr>
          <w:color w:val="000000" w:themeColor="text1"/>
        </w:rPr>
        <w:t>EL</w:t>
      </w:r>
      <w:r w:rsidRPr="0010168D">
        <w:rPr>
          <w:color w:val="000000" w:themeColor="text1"/>
        </w:rPr>
        <w:t xml:space="preserve"> (Eva Larsson, Vreta Konsult)</w:t>
      </w:r>
      <w:r w:rsidR="003B14A6" w:rsidRPr="0010168D">
        <w:rPr>
          <w:color w:val="000000" w:themeColor="text1"/>
        </w:rPr>
        <w:tab/>
      </w:r>
      <w:r w:rsidRPr="0010168D">
        <w:rPr>
          <w:color w:val="000000" w:themeColor="text1"/>
        </w:rPr>
        <w:t>Första</w:t>
      </w:r>
      <w:r w:rsidR="003B14A6" w:rsidRPr="0010168D">
        <w:rPr>
          <w:color w:val="000000" w:themeColor="text1"/>
        </w:rPr>
        <w:t xml:space="preserve"> </w:t>
      </w:r>
      <w:r w:rsidR="00245594" w:rsidRPr="0010168D">
        <w:rPr>
          <w:color w:val="000000" w:themeColor="text1"/>
        </w:rPr>
        <w:t>versionen</w:t>
      </w:r>
      <w:r w:rsidR="00D51EBC" w:rsidRPr="0010168D">
        <w:rPr>
          <w:color w:val="000000" w:themeColor="text1"/>
        </w:rPr>
        <w:t>.</w:t>
      </w:r>
    </w:p>
    <w:p w:rsidR="007258C5" w:rsidRDefault="00D51EBC" w:rsidP="00850DF9">
      <w:pPr>
        <w:keepNext/>
        <w:keepLines/>
        <w:tabs>
          <w:tab w:val="left" w:pos="1134"/>
          <w:tab w:val="left" w:pos="2694"/>
        </w:tabs>
        <w:rPr>
          <w:color w:val="000000" w:themeColor="text1"/>
        </w:rPr>
      </w:pPr>
      <w:r w:rsidRPr="0010168D">
        <w:rPr>
          <w:color w:val="000000" w:themeColor="text1"/>
        </w:rPr>
        <w:t>1.1</w:t>
      </w:r>
      <w:r w:rsidRPr="0010168D">
        <w:rPr>
          <w:color w:val="000000" w:themeColor="text1"/>
        </w:rPr>
        <w:tab/>
        <w:t>2014-09-29</w:t>
      </w:r>
      <w:r w:rsidR="007258C5" w:rsidRPr="0010168D">
        <w:rPr>
          <w:color w:val="000000" w:themeColor="text1"/>
        </w:rPr>
        <w:tab/>
        <w:t xml:space="preserve">CK (Carina </w:t>
      </w:r>
      <w:proofErr w:type="spellStart"/>
      <w:r w:rsidR="007258C5" w:rsidRPr="0010168D">
        <w:rPr>
          <w:color w:val="000000" w:themeColor="text1"/>
        </w:rPr>
        <w:t>Kjeller</w:t>
      </w:r>
      <w:proofErr w:type="spellEnd"/>
      <w:r w:rsidR="007258C5" w:rsidRPr="0010168D">
        <w:rPr>
          <w:color w:val="000000" w:themeColor="text1"/>
        </w:rPr>
        <w:t>, ÅF)</w:t>
      </w:r>
      <w:r w:rsidR="007258C5" w:rsidRPr="0010168D">
        <w:rPr>
          <w:color w:val="000000" w:themeColor="text1"/>
        </w:rPr>
        <w:tab/>
      </w:r>
      <w:r w:rsidR="007258C5" w:rsidRPr="0010168D">
        <w:rPr>
          <w:color w:val="000000" w:themeColor="text1"/>
        </w:rPr>
        <w:tab/>
        <w:t>Planering</w:t>
      </w:r>
      <w:r w:rsidRPr="0010168D">
        <w:rPr>
          <w:color w:val="000000" w:themeColor="text1"/>
        </w:rPr>
        <w:t xml:space="preserve">, </w:t>
      </w:r>
      <w:r w:rsidR="000465B4" w:rsidRPr="0010168D">
        <w:rPr>
          <w:color w:val="000000" w:themeColor="text1"/>
        </w:rPr>
        <w:t xml:space="preserve">inspektion av </w:t>
      </w:r>
      <w:r w:rsidRPr="0010168D">
        <w:rPr>
          <w:color w:val="000000" w:themeColor="text1"/>
        </w:rPr>
        <w:t>bergskärningar, diverse mindre ändringar.</w:t>
      </w:r>
    </w:p>
    <w:p w:rsidR="00364352" w:rsidRPr="00172676" w:rsidRDefault="00364352" w:rsidP="00850DF9">
      <w:pPr>
        <w:keepNext/>
        <w:keepLines/>
        <w:tabs>
          <w:tab w:val="left" w:pos="1134"/>
          <w:tab w:val="left" w:pos="2694"/>
        </w:tabs>
        <w:rPr>
          <w:color w:val="000000" w:themeColor="text1"/>
        </w:rPr>
      </w:pPr>
      <w:r w:rsidRPr="00172676">
        <w:rPr>
          <w:color w:val="000000" w:themeColor="text1"/>
        </w:rPr>
        <w:t>1.2</w:t>
      </w:r>
      <w:r w:rsidRPr="00172676">
        <w:rPr>
          <w:color w:val="000000" w:themeColor="text1"/>
        </w:rPr>
        <w:tab/>
        <w:t>2016-03-16</w:t>
      </w:r>
      <w:r w:rsidRPr="00172676">
        <w:rPr>
          <w:color w:val="000000" w:themeColor="text1"/>
        </w:rPr>
        <w:tab/>
        <w:t>KE (Kjell Einarsson, ÅF)</w:t>
      </w:r>
      <w:r w:rsidR="006805AF" w:rsidRPr="00172676">
        <w:rPr>
          <w:color w:val="000000" w:themeColor="text1"/>
        </w:rPr>
        <w:tab/>
      </w:r>
      <w:r w:rsidR="006805AF" w:rsidRPr="00172676">
        <w:rPr>
          <w:color w:val="000000" w:themeColor="text1"/>
        </w:rPr>
        <w:tab/>
        <w:t>Kompletterat med koordinatsystem, ange Huvudinspektion</w:t>
      </w:r>
    </w:p>
    <w:p w:rsidR="00455FEE" w:rsidRDefault="006805AF" w:rsidP="00850DF9">
      <w:pPr>
        <w:keepNext/>
        <w:keepLines/>
        <w:tabs>
          <w:tab w:val="left" w:pos="1134"/>
          <w:tab w:val="left" w:pos="2694"/>
        </w:tabs>
        <w:rPr>
          <w:color w:val="000000" w:themeColor="text1"/>
        </w:rPr>
      </w:pPr>
      <w:r w:rsidRPr="00172676">
        <w:rPr>
          <w:color w:val="000000" w:themeColor="text1"/>
        </w:rPr>
        <w:tab/>
      </w:r>
      <w:r w:rsidRPr="00172676">
        <w:rPr>
          <w:color w:val="000000" w:themeColor="text1"/>
        </w:rPr>
        <w:tab/>
      </w:r>
      <w:r w:rsidRPr="00172676">
        <w:rPr>
          <w:color w:val="000000" w:themeColor="text1"/>
        </w:rPr>
        <w:tab/>
      </w:r>
      <w:r w:rsidRPr="00172676">
        <w:rPr>
          <w:color w:val="000000" w:themeColor="text1"/>
        </w:rPr>
        <w:tab/>
      </w:r>
      <w:r w:rsidRPr="00172676">
        <w:rPr>
          <w:color w:val="000000" w:themeColor="text1"/>
        </w:rPr>
        <w:tab/>
        <w:t>inför garantibesiktning, kompletterat BaTMan Dokument.</w:t>
      </w:r>
    </w:p>
    <w:p w:rsidR="007062EE" w:rsidRPr="00934DB4" w:rsidRDefault="00455FEE" w:rsidP="007062EE">
      <w:pPr>
        <w:keepNext/>
        <w:keepLines/>
        <w:tabs>
          <w:tab w:val="left" w:pos="1134"/>
          <w:tab w:val="left" w:pos="2694"/>
        </w:tabs>
        <w:ind w:left="1140" w:hanging="1140"/>
      </w:pPr>
      <w:r w:rsidRPr="00934DB4">
        <w:t>1.3</w:t>
      </w:r>
      <w:r w:rsidRPr="00934DB4">
        <w:tab/>
        <w:t>2019-10-15</w:t>
      </w:r>
      <w:r w:rsidRPr="00934DB4">
        <w:tab/>
      </w:r>
      <w:r w:rsidR="007062EE" w:rsidRPr="00934DB4">
        <w:t>ML (Mats Ljungblom, TK)</w:t>
      </w:r>
      <w:r w:rsidR="007062EE" w:rsidRPr="00934DB4">
        <w:tab/>
        <w:t>Förtydligande om stödkonstruktion, bergsskärning/</w:t>
      </w:r>
      <w:proofErr w:type="spellStart"/>
      <w:r w:rsidR="007062EE" w:rsidRPr="00934DB4">
        <w:t>bergslänt</w:t>
      </w:r>
      <w:proofErr w:type="spellEnd"/>
      <w:r w:rsidR="007062EE" w:rsidRPr="00934DB4">
        <w:t xml:space="preserve">, leverans av </w:t>
      </w:r>
    </w:p>
    <w:p w:rsidR="007062EE" w:rsidRPr="00934DB4" w:rsidRDefault="007062EE" w:rsidP="007062EE">
      <w:pPr>
        <w:keepNext/>
        <w:keepLines/>
        <w:tabs>
          <w:tab w:val="left" w:pos="1134"/>
          <w:tab w:val="left" w:pos="2694"/>
        </w:tabs>
        <w:ind w:left="1140" w:hanging="1140"/>
      </w:pPr>
      <w:r w:rsidRPr="00934DB4">
        <w:tab/>
      </w:r>
      <w:r w:rsidRPr="00934DB4">
        <w:tab/>
      </w:r>
      <w:r w:rsidRPr="00934DB4">
        <w:tab/>
      </w:r>
      <w:r w:rsidRPr="00934DB4">
        <w:tab/>
      </w:r>
      <w:r w:rsidRPr="00934DB4">
        <w:tab/>
      </w:r>
      <w:r w:rsidRPr="00934DB4">
        <w:tab/>
        <w:t>grunduppgifter för projektering, namngivning av vattendrag, foton ska tas</w:t>
      </w:r>
    </w:p>
    <w:p w:rsidR="00455FEE" w:rsidRDefault="007062EE" w:rsidP="007062EE">
      <w:pPr>
        <w:keepNext/>
        <w:keepLines/>
        <w:tabs>
          <w:tab w:val="left" w:pos="1134"/>
          <w:tab w:val="left" w:pos="2694"/>
        </w:tabs>
        <w:ind w:left="1140" w:hanging="1140"/>
      </w:pPr>
      <w:r w:rsidRPr="00934DB4">
        <w:tab/>
      </w:r>
      <w:r w:rsidRPr="00934DB4">
        <w:tab/>
      </w:r>
      <w:r w:rsidRPr="00934DB4">
        <w:tab/>
      </w:r>
      <w:r w:rsidRPr="00934DB4">
        <w:tab/>
      </w:r>
      <w:r w:rsidRPr="00934DB4">
        <w:tab/>
      </w:r>
      <w:r w:rsidRPr="00934DB4">
        <w:tab/>
        <w:t>på alla vattendrag, åtgärdade skador ska raderas, diverse mindre ändringar</w:t>
      </w:r>
    </w:p>
    <w:p w:rsidR="001C58F6" w:rsidRPr="00421A47" w:rsidRDefault="001C58F6" w:rsidP="001C58F6">
      <w:pPr>
        <w:pStyle w:val="PunktlistaBaT"/>
        <w:numPr>
          <w:ilvl w:val="0"/>
          <w:numId w:val="0"/>
        </w:numPr>
        <w:tabs>
          <w:tab w:val="left" w:pos="1304"/>
        </w:tabs>
        <w:ind w:left="29"/>
      </w:pPr>
      <w:r w:rsidRPr="00421A47">
        <w:t>1.4</w:t>
      </w:r>
      <w:r w:rsidRPr="00421A47">
        <w:tab/>
        <w:t>2020-04-15</w:t>
      </w:r>
      <w:r w:rsidRPr="00421A47">
        <w:tab/>
        <w:t>MA (Mikael Andersson, TK)</w:t>
      </w:r>
      <w:r w:rsidRPr="00421A47">
        <w:tab/>
      </w:r>
      <w:r w:rsidRPr="00421A47">
        <w:tab/>
        <w:t xml:space="preserve">Förtydligande att det är vanligt att </w:t>
      </w:r>
      <w:r w:rsidR="00421A47" w:rsidRPr="00421A47">
        <w:t>”B</w:t>
      </w:r>
      <w:r w:rsidRPr="00421A47">
        <w:t>elägenhet</w:t>
      </w:r>
      <w:r w:rsidR="00421A47" w:rsidRPr="00421A47">
        <w:t>”</w:t>
      </w:r>
      <w:r w:rsidRPr="00421A47">
        <w:t xml:space="preserve"> är </w:t>
      </w:r>
      <w:r w:rsidR="00421A47" w:rsidRPr="00421A47">
        <w:t xml:space="preserve">en </w:t>
      </w:r>
      <w:r w:rsidRPr="00421A47">
        <w:t>Kommunal gata</w:t>
      </w:r>
    </w:p>
    <w:p w:rsidR="001C58F6" w:rsidRPr="001C58F6" w:rsidRDefault="001C58F6" w:rsidP="007062EE">
      <w:pPr>
        <w:keepNext/>
        <w:keepLines/>
        <w:tabs>
          <w:tab w:val="left" w:pos="1134"/>
          <w:tab w:val="left" w:pos="2694"/>
        </w:tabs>
        <w:ind w:left="1140" w:hanging="1140"/>
        <w:rPr>
          <w:color w:val="00B050"/>
        </w:rPr>
      </w:pPr>
    </w:p>
    <w:p w:rsidR="006805AF" w:rsidRPr="007062EE" w:rsidRDefault="006805AF" w:rsidP="00850DF9">
      <w:pPr>
        <w:keepNext/>
        <w:keepLines/>
        <w:tabs>
          <w:tab w:val="left" w:pos="1134"/>
          <w:tab w:val="left" w:pos="2694"/>
        </w:tabs>
        <w:rPr>
          <w:color w:val="000000" w:themeColor="text1"/>
        </w:rPr>
      </w:pPr>
    </w:p>
    <w:p w:rsidR="00245594" w:rsidRPr="0010168D" w:rsidRDefault="00245594" w:rsidP="00850DF9">
      <w:pPr>
        <w:pStyle w:val="Rubrik2"/>
        <w:rPr>
          <w:color w:val="000000" w:themeColor="text1"/>
        </w:rPr>
      </w:pPr>
      <w:bookmarkStart w:id="13" w:name="_Toc399754596"/>
      <w:r w:rsidRPr="0010168D">
        <w:rPr>
          <w:color w:val="000000" w:themeColor="text1"/>
        </w:rPr>
        <w:t>Referenser</w:t>
      </w:r>
      <w:bookmarkEnd w:id="13"/>
    </w:p>
    <w:p w:rsidR="003B14A6" w:rsidRPr="0010168D" w:rsidRDefault="003B14A6" w:rsidP="00850DF9">
      <w:pPr>
        <w:pStyle w:val="Brdtext"/>
        <w:keepNext/>
        <w:keepLines/>
        <w:rPr>
          <w:color w:val="000000" w:themeColor="text1"/>
        </w:rPr>
      </w:pPr>
      <w:r w:rsidRPr="0010168D">
        <w:rPr>
          <w:color w:val="000000" w:themeColor="text1"/>
        </w:rPr>
        <w:t>Trafikverket</w:t>
      </w:r>
      <w:r w:rsidR="0091242D" w:rsidRPr="0010168D">
        <w:rPr>
          <w:color w:val="000000" w:themeColor="text1"/>
        </w:rPr>
        <w:t>s</w:t>
      </w:r>
      <w:r w:rsidRPr="0010168D">
        <w:rPr>
          <w:color w:val="000000" w:themeColor="text1"/>
        </w:rPr>
        <w:t xml:space="preserve"> handbok </w:t>
      </w:r>
      <w:r w:rsidR="0091242D" w:rsidRPr="0010168D">
        <w:rPr>
          <w:color w:val="000000" w:themeColor="text1"/>
        </w:rPr>
        <w:t>i förvaltnings</w:t>
      </w:r>
      <w:r w:rsidR="008C6ACD" w:rsidRPr="0010168D">
        <w:rPr>
          <w:color w:val="000000" w:themeColor="text1"/>
        </w:rPr>
        <w:t>programmet</w:t>
      </w:r>
      <w:r w:rsidR="0091242D" w:rsidRPr="0010168D">
        <w:rPr>
          <w:color w:val="000000" w:themeColor="text1"/>
        </w:rPr>
        <w:t xml:space="preserve"> </w:t>
      </w:r>
      <w:r w:rsidR="001F0E95" w:rsidRPr="0010168D">
        <w:rPr>
          <w:color w:val="000000" w:themeColor="text1"/>
        </w:rPr>
        <w:t>BaTMan</w:t>
      </w:r>
      <w:r w:rsidR="0091242D" w:rsidRPr="0010168D">
        <w:rPr>
          <w:color w:val="000000" w:themeColor="text1"/>
        </w:rPr>
        <w:t>.</w:t>
      </w:r>
    </w:p>
    <w:sectPr w:rsidR="003B14A6" w:rsidRPr="0010168D" w:rsidSect="006B11B4">
      <w:pgSz w:w="16838" w:h="11906" w:orient="landscape" w:code="9"/>
      <w:pgMar w:top="1474" w:right="1701" w:bottom="1134" w:left="1418" w:header="85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F49BE" w:rsidRDefault="000F49BE">
      <w:r>
        <w:separator/>
      </w:r>
    </w:p>
  </w:endnote>
  <w:endnote w:type="continuationSeparator" w:id="0">
    <w:p w:rsidR="000F49BE" w:rsidRDefault="000F49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094247"/>
      <w:docPartObj>
        <w:docPartGallery w:val="Page Numbers (Bottom of Page)"/>
        <w:docPartUnique/>
      </w:docPartObj>
    </w:sdtPr>
    <w:sdtEndPr/>
    <w:sdtContent>
      <w:p w:rsidR="003A0880" w:rsidRDefault="003A0880" w:rsidP="006D7139">
        <w:pPr>
          <w:pStyle w:val="Sidfot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16</w:t>
        </w:r>
        <w:r>
          <w:fldChar w:fldCharType="end"/>
        </w:r>
        <w:r>
          <w:t>(</w:t>
        </w:r>
        <w:r w:rsidR="00834B01">
          <w:fldChar w:fldCharType="begin"/>
        </w:r>
        <w:r w:rsidR="00834B01">
          <w:instrText xml:space="preserve"> NUMPAGES   \* MERGEFORMAT </w:instrText>
        </w:r>
        <w:r w:rsidR="00834B01">
          <w:fldChar w:fldCharType="separate"/>
        </w:r>
        <w:r>
          <w:rPr>
            <w:noProof/>
          </w:rPr>
          <w:t>16</w:t>
        </w:r>
        <w:r w:rsidR="00834B01">
          <w:rPr>
            <w:noProof/>
          </w:rPr>
          <w:fldChar w:fldCharType="end"/>
        </w:r>
        <w:r>
          <w:t>)</w: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094259"/>
      <w:docPartObj>
        <w:docPartGallery w:val="Page Numbers (Bottom of Page)"/>
        <w:docPartUnique/>
      </w:docPartObj>
    </w:sdtPr>
    <w:sdtEndPr/>
    <w:sdtContent>
      <w:p w:rsidR="003A0880" w:rsidRDefault="003A0880" w:rsidP="00973AD6">
        <w:pPr>
          <w:pStyle w:val="Sidfot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4</w:t>
        </w:r>
        <w:r>
          <w:fldChar w:fldCharType="end"/>
        </w:r>
        <w:r>
          <w:t>(</w:t>
        </w:r>
        <w:r w:rsidR="00834B01">
          <w:fldChar w:fldCharType="begin"/>
        </w:r>
        <w:r w:rsidR="00834B01">
          <w:instrText xml:space="preserve"> NUMPAGES   \* MERGEFORMAT </w:instrText>
        </w:r>
        <w:r w:rsidR="00834B01">
          <w:fldChar w:fldCharType="separate"/>
        </w:r>
        <w:r>
          <w:rPr>
            <w:noProof/>
          </w:rPr>
          <w:t>16</w:t>
        </w:r>
        <w:r w:rsidR="00834B01">
          <w:rPr>
            <w:noProof/>
          </w:rPr>
          <w:fldChar w:fldCharType="end"/>
        </w:r>
        <w:r>
          <w:t>)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F49BE" w:rsidRDefault="000F49BE">
      <w:r>
        <w:separator/>
      </w:r>
    </w:p>
  </w:footnote>
  <w:footnote w:type="continuationSeparator" w:id="0">
    <w:p w:rsidR="000F49BE" w:rsidRDefault="000F49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0880" w:rsidRDefault="003A0880" w:rsidP="00A00AB2">
    <w:r w:rsidRPr="00934DB4">
      <w:rPr>
        <w:noProof/>
      </w:rPr>
      <w:drawing>
        <wp:inline distT="0" distB="0" distL="0" distR="0" wp14:anchorId="3A7BC93A" wp14:editId="39E395E7">
          <wp:extent cx="1514475" cy="504825"/>
          <wp:effectExtent l="0" t="0" r="9525" b="9525"/>
          <wp:docPr id="2" name="Bild 1" descr="TK logga 201909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K logga 2019092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4475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3A0880" w:rsidRDefault="003A0880" w:rsidP="00A00AB2"/>
  <w:p w:rsidR="003A0880" w:rsidRDefault="003A0880" w:rsidP="009962CE">
    <w:pPr>
      <w:tabs>
        <w:tab w:val="left" w:pos="3544"/>
      </w:tabs>
      <w:ind w:left="3515"/>
      <w:rPr>
        <w:sz w:val="28"/>
      </w:rPr>
    </w:pPr>
    <w:r>
      <w:rPr>
        <w:sz w:val="28"/>
      </w:rPr>
      <w:t>BaTMan</w:t>
    </w:r>
  </w:p>
  <w:tbl>
    <w:tblPr>
      <w:tblW w:w="0" w:type="auto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CellMar>
        <w:left w:w="28" w:type="dxa"/>
        <w:right w:w="28" w:type="dxa"/>
      </w:tblCellMar>
      <w:tblLook w:val="00A0" w:firstRow="1" w:lastRow="0" w:firstColumn="1" w:lastColumn="0" w:noHBand="0" w:noVBand="0"/>
    </w:tblPr>
    <w:tblGrid>
      <w:gridCol w:w="3515"/>
      <w:gridCol w:w="2835"/>
      <w:gridCol w:w="1588"/>
      <w:gridCol w:w="1588"/>
    </w:tblGrid>
    <w:tr w:rsidR="001C58F6" w:rsidRPr="000C4D64" w:rsidTr="001C58F6">
      <w:tc>
        <w:tcPr>
          <w:tcW w:w="3515" w:type="dxa"/>
        </w:tcPr>
        <w:p w:rsidR="001C58F6" w:rsidRPr="00934DB4" w:rsidRDefault="001C58F6" w:rsidP="00C227FE">
          <w:pPr>
            <w:rPr>
              <w:b/>
              <w:sz w:val="20"/>
              <w:szCs w:val="20"/>
            </w:rPr>
          </w:pPr>
          <w:r w:rsidRPr="00934DB4">
            <w:rPr>
              <w:b/>
              <w:sz w:val="20"/>
              <w:szCs w:val="20"/>
            </w:rPr>
            <w:t>Datum senast rev</w:t>
          </w:r>
        </w:p>
      </w:tc>
      <w:tc>
        <w:tcPr>
          <w:tcW w:w="2835" w:type="dxa"/>
        </w:tcPr>
        <w:p w:rsidR="001C58F6" w:rsidRPr="00934DB4" w:rsidRDefault="001C58F6" w:rsidP="00C227FE">
          <w:pPr>
            <w:rPr>
              <w:b/>
              <w:sz w:val="20"/>
              <w:szCs w:val="20"/>
            </w:rPr>
          </w:pPr>
          <w:r w:rsidRPr="00934DB4">
            <w:rPr>
              <w:b/>
              <w:sz w:val="20"/>
              <w:szCs w:val="20"/>
            </w:rPr>
            <w:t>Dokument nr</w:t>
          </w:r>
        </w:p>
      </w:tc>
      <w:tc>
        <w:tcPr>
          <w:tcW w:w="1588" w:type="dxa"/>
        </w:tcPr>
        <w:p w:rsidR="001C58F6" w:rsidRPr="00934DB4" w:rsidRDefault="001C58F6" w:rsidP="00C227FE">
          <w:pPr>
            <w:rPr>
              <w:b/>
              <w:sz w:val="20"/>
              <w:szCs w:val="20"/>
            </w:rPr>
          </w:pPr>
          <w:r w:rsidRPr="00934DB4">
            <w:rPr>
              <w:b/>
              <w:sz w:val="20"/>
              <w:szCs w:val="20"/>
            </w:rPr>
            <w:t>Revision</w:t>
          </w:r>
        </w:p>
      </w:tc>
      <w:tc>
        <w:tcPr>
          <w:tcW w:w="1588" w:type="dxa"/>
        </w:tcPr>
        <w:p w:rsidR="001C58F6" w:rsidRPr="00934DB4" w:rsidRDefault="001C58F6" w:rsidP="00C227FE">
          <w:pPr>
            <w:rPr>
              <w:b/>
              <w:sz w:val="20"/>
              <w:szCs w:val="20"/>
            </w:rPr>
          </w:pPr>
        </w:p>
      </w:tc>
    </w:tr>
    <w:tr w:rsidR="001C58F6" w:rsidTr="001C58F6">
      <w:tc>
        <w:tcPr>
          <w:tcW w:w="3515" w:type="dxa"/>
        </w:tcPr>
        <w:p w:rsidR="001C58F6" w:rsidRPr="00834B01" w:rsidRDefault="001C58F6" w:rsidP="00AB2FEA">
          <w:pPr>
            <w:rPr>
              <w:strike/>
            </w:rPr>
          </w:pPr>
          <w:r w:rsidRPr="00834B01">
            <w:t>2020-04-15</w:t>
          </w:r>
        </w:p>
      </w:tc>
      <w:tc>
        <w:tcPr>
          <w:tcW w:w="2835" w:type="dxa"/>
        </w:tcPr>
        <w:p w:rsidR="001C58F6" w:rsidRPr="00834B01" w:rsidRDefault="001C58F6" w:rsidP="00C227FE">
          <w:r w:rsidRPr="00834B01">
            <w:t>Rutin-001</w:t>
          </w:r>
        </w:p>
      </w:tc>
      <w:tc>
        <w:tcPr>
          <w:tcW w:w="1588" w:type="dxa"/>
        </w:tcPr>
        <w:p w:rsidR="001C58F6" w:rsidRPr="00834B01" w:rsidRDefault="001C58F6" w:rsidP="00C227FE">
          <w:r w:rsidRPr="00834B01">
            <w:t>1.4</w:t>
          </w:r>
        </w:p>
      </w:tc>
      <w:tc>
        <w:tcPr>
          <w:tcW w:w="1588" w:type="dxa"/>
        </w:tcPr>
        <w:p w:rsidR="001C58F6" w:rsidRPr="001C58F6" w:rsidRDefault="001C58F6" w:rsidP="00C227FE">
          <w:pPr>
            <w:rPr>
              <w:strike/>
              <w:color w:val="FF0000"/>
            </w:rPr>
          </w:pPr>
        </w:p>
      </w:tc>
    </w:tr>
  </w:tbl>
  <w:p w:rsidR="003A0880" w:rsidRDefault="003A0880" w:rsidP="00A00AB2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0880" w:rsidRDefault="003A0880">
    <w:r w:rsidRPr="00934DB4">
      <w:rPr>
        <w:noProof/>
      </w:rPr>
      <w:drawing>
        <wp:inline distT="0" distB="0" distL="0" distR="0" wp14:anchorId="67307951" wp14:editId="49AB0991">
          <wp:extent cx="1514475" cy="504825"/>
          <wp:effectExtent l="0" t="0" r="9525" b="9525"/>
          <wp:docPr id="1" name="Bild 1" descr="TK logga 201909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K logga 2019092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4475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3A0880" w:rsidRDefault="003A0880"/>
  <w:p w:rsidR="003A0880" w:rsidRDefault="003A0880" w:rsidP="004E6A82">
    <w:pPr>
      <w:ind w:left="4678"/>
      <w:rPr>
        <w:sz w:val="28"/>
      </w:rPr>
    </w:pPr>
    <w:r>
      <w:rPr>
        <w:sz w:val="28"/>
      </w:rPr>
      <w:t>BaTMan</w:t>
    </w:r>
  </w:p>
  <w:tbl>
    <w:tblPr>
      <w:tblW w:w="9517" w:type="dxa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CellMar>
        <w:left w:w="28" w:type="dxa"/>
        <w:right w:w="28" w:type="dxa"/>
      </w:tblCellMar>
      <w:tblLook w:val="00A0" w:firstRow="1" w:lastRow="0" w:firstColumn="1" w:lastColumn="0" w:noHBand="0" w:noVBand="0"/>
    </w:tblPr>
    <w:tblGrid>
      <w:gridCol w:w="4678"/>
      <w:gridCol w:w="2935"/>
      <w:gridCol w:w="1904"/>
    </w:tblGrid>
    <w:tr w:rsidR="003A0880" w:rsidRPr="000C4D64" w:rsidTr="004E6A82">
      <w:trPr>
        <w:trHeight w:val="221"/>
      </w:trPr>
      <w:tc>
        <w:tcPr>
          <w:tcW w:w="4678" w:type="dxa"/>
        </w:tcPr>
        <w:p w:rsidR="003A0880" w:rsidRPr="002064B7" w:rsidRDefault="003A0880" w:rsidP="00C227FE">
          <w:pPr>
            <w:rPr>
              <w:b/>
              <w:strike/>
              <w:color w:val="FF0000"/>
              <w:sz w:val="20"/>
              <w:szCs w:val="20"/>
            </w:rPr>
          </w:pPr>
        </w:p>
      </w:tc>
      <w:tc>
        <w:tcPr>
          <w:tcW w:w="4839" w:type="dxa"/>
          <w:gridSpan w:val="2"/>
        </w:tcPr>
        <w:p w:rsidR="003A0880" w:rsidRPr="00934DB4" w:rsidRDefault="003A0880" w:rsidP="00C227FE">
          <w:pPr>
            <w:rPr>
              <w:b/>
              <w:sz w:val="20"/>
              <w:szCs w:val="20"/>
            </w:rPr>
          </w:pPr>
          <w:r w:rsidRPr="00934DB4">
            <w:rPr>
              <w:b/>
              <w:sz w:val="20"/>
              <w:szCs w:val="20"/>
            </w:rPr>
            <w:t>Distribution</w:t>
          </w:r>
        </w:p>
      </w:tc>
    </w:tr>
    <w:tr w:rsidR="003A0880" w:rsidTr="004E6A82">
      <w:trPr>
        <w:trHeight w:val="280"/>
      </w:trPr>
      <w:tc>
        <w:tcPr>
          <w:tcW w:w="4678" w:type="dxa"/>
        </w:tcPr>
        <w:p w:rsidR="003A0880" w:rsidRPr="002064B7" w:rsidRDefault="003A0880" w:rsidP="00C227FE">
          <w:pPr>
            <w:rPr>
              <w:strike/>
              <w:color w:val="FF0000"/>
            </w:rPr>
          </w:pPr>
        </w:p>
      </w:tc>
      <w:tc>
        <w:tcPr>
          <w:tcW w:w="4839" w:type="dxa"/>
          <w:gridSpan w:val="2"/>
        </w:tcPr>
        <w:p w:rsidR="003A0880" w:rsidRPr="00934DB4" w:rsidRDefault="003A0880" w:rsidP="00C227FE">
          <w:r w:rsidRPr="00934DB4">
            <w:t>Extern Information</w:t>
          </w:r>
        </w:p>
      </w:tc>
    </w:tr>
    <w:tr w:rsidR="003A0880" w:rsidRPr="000C4D64" w:rsidTr="004E6A82">
      <w:trPr>
        <w:trHeight w:val="221"/>
      </w:trPr>
      <w:tc>
        <w:tcPr>
          <w:tcW w:w="4678" w:type="dxa"/>
        </w:tcPr>
        <w:p w:rsidR="003A0880" w:rsidRPr="002064B7" w:rsidRDefault="003A0880" w:rsidP="00C227FE">
          <w:pPr>
            <w:rPr>
              <w:b/>
              <w:strike/>
              <w:color w:val="FF0000"/>
              <w:sz w:val="20"/>
              <w:szCs w:val="20"/>
            </w:rPr>
          </w:pPr>
        </w:p>
      </w:tc>
      <w:tc>
        <w:tcPr>
          <w:tcW w:w="2935" w:type="dxa"/>
        </w:tcPr>
        <w:p w:rsidR="003A0880" w:rsidRPr="00934DB4" w:rsidRDefault="003A0880" w:rsidP="00C227FE">
          <w:pPr>
            <w:rPr>
              <w:b/>
              <w:sz w:val="20"/>
              <w:szCs w:val="20"/>
            </w:rPr>
          </w:pPr>
          <w:r w:rsidRPr="00934DB4">
            <w:rPr>
              <w:b/>
              <w:sz w:val="20"/>
              <w:szCs w:val="20"/>
            </w:rPr>
            <w:t>Dokument nr</w:t>
          </w:r>
        </w:p>
      </w:tc>
      <w:tc>
        <w:tcPr>
          <w:tcW w:w="1904" w:type="dxa"/>
        </w:tcPr>
        <w:p w:rsidR="003A0880" w:rsidRPr="00934DB4" w:rsidRDefault="003A0880" w:rsidP="00C227FE">
          <w:pPr>
            <w:rPr>
              <w:b/>
              <w:sz w:val="20"/>
              <w:szCs w:val="20"/>
            </w:rPr>
          </w:pPr>
          <w:r w:rsidRPr="00934DB4">
            <w:rPr>
              <w:b/>
              <w:sz w:val="20"/>
              <w:szCs w:val="20"/>
            </w:rPr>
            <w:t>Revision</w:t>
          </w:r>
        </w:p>
      </w:tc>
    </w:tr>
    <w:tr w:rsidR="003A0880" w:rsidTr="004E6A82">
      <w:trPr>
        <w:trHeight w:val="265"/>
      </w:trPr>
      <w:tc>
        <w:tcPr>
          <w:tcW w:w="4678" w:type="dxa"/>
        </w:tcPr>
        <w:p w:rsidR="003A0880" w:rsidRPr="002064B7" w:rsidRDefault="003A0880" w:rsidP="00C227FE">
          <w:pPr>
            <w:rPr>
              <w:strike/>
              <w:color w:val="FF0000"/>
            </w:rPr>
          </w:pPr>
        </w:p>
      </w:tc>
      <w:tc>
        <w:tcPr>
          <w:tcW w:w="2935" w:type="dxa"/>
        </w:tcPr>
        <w:p w:rsidR="003A0880" w:rsidRPr="00421A47" w:rsidRDefault="003A0880" w:rsidP="00C227FE">
          <w:r w:rsidRPr="00421A47">
            <w:t>Rutin-001</w:t>
          </w:r>
        </w:p>
      </w:tc>
      <w:tc>
        <w:tcPr>
          <w:tcW w:w="1904" w:type="dxa"/>
        </w:tcPr>
        <w:p w:rsidR="003A0880" w:rsidRPr="00421A47" w:rsidRDefault="001C58F6" w:rsidP="00C227FE">
          <w:pPr>
            <w:rPr>
              <w:strike/>
            </w:rPr>
          </w:pPr>
          <w:r w:rsidRPr="00421A47">
            <w:t>1.4</w:t>
          </w:r>
        </w:p>
      </w:tc>
    </w:tr>
    <w:tr w:rsidR="003A0880" w:rsidRPr="000C4D64" w:rsidTr="004E6A82">
      <w:trPr>
        <w:trHeight w:val="236"/>
      </w:trPr>
      <w:tc>
        <w:tcPr>
          <w:tcW w:w="4678" w:type="dxa"/>
        </w:tcPr>
        <w:p w:rsidR="003A0880" w:rsidRPr="002064B7" w:rsidRDefault="003A0880" w:rsidP="000C4D64">
          <w:pPr>
            <w:rPr>
              <w:b/>
              <w:strike/>
              <w:color w:val="FF0000"/>
              <w:sz w:val="20"/>
              <w:szCs w:val="20"/>
            </w:rPr>
          </w:pPr>
        </w:p>
      </w:tc>
      <w:tc>
        <w:tcPr>
          <w:tcW w:w="2935" w:type="dxa"/>
        </w:tcPr>
        <w:p w:rsidR="003A0880" w:rsidRPr="00421A47" w:rsidRDefault="003A0880" w:rsidP="00C227FE">
          <w:pPr>
            <w:rPr>
              <w:b/>
              <w:sz w:val="20"/>
              <w:szCs w:val="20"/>
            </w:rPr>
          </w:pPr>
          <w:r w:rsidRPr="00421A47">
            <w:rPr>
              <w:b/>
              <w:sz w:val="20"/>
              <w:szCs w:val="20"/>
            </w:rPr>
            <w:t>Datum senast rev</w:t>
          </w:r>
        </w:p>
      </w:tc>
      <w:tc>
        <w:tcPr>
          <w:tcW w:w="1904" w:type="dxa"/>
        </w:tcPr>
        <w:p w:rsidR="003A0880" w:rsidRPr="00421A47" w:rsidRDefault="003A0880" w:rsidP="00C227FE">
          <w:pPr>
            <w:rPr>
              <w:b/>
              <w:sz w:val="20"/>
              <w:szCs w:val="20"/>
            </w:rPr>
          </w:pPr>
          <w:r w:rsidRPr="00421A47">
            <w:rPr>
              <w:b/>
              <w:sz w:val="20"/>
              <w:szCs w:val="20"/>
            </w:rPr>
            <w:t>Diarienummer</w:t>
          </w:r>
        </w:p>
      </w:tc>
    </w:tr>
    <w:tr w:rsidR="003A0880" w:rsidTr="004E6A82">
      <w:trPr>
        <w:trHeight w:val="546"/>
      </w:trPr>
      <w:tc>
        <w:tcPr>
          <w:tcW w:w="4678" w:type="dxa"/>
        </w:tcPr>
        <w:p w:rsidR="003A0880" w:rsidRPr="002064B7" w:rsidRDefault="003A0880" w:rsidP="0061437D">
          <w:pPr>
            <w:rPr>
              <w:strike/>
              <w:color w:val="FF0000"/>
            </w:rPr>
          </w:pPr>
        </w:p>
      </w:tc>
      <w:tc>
        <w:tcPr>
          <w:tcW w:w="2935" w:type="dxa"/>
        </w:tcPr>
        <w:p w:rsidR="003A0880" w:rsidRPr="00421A47" w:rsidRDefault="001C58F6" w:rsidP="00F10B7B">
          <w:pPr>
            <w:rPr>
              <w:strike/>
            </w:rPr>
          </w:pPr>
          <w:r w:rsidRPr="00421A47">
            <w:t>2020-04-15</w:t>
          </w:r>
        </w:p>
      </w:tc>
      <w:tc>
        <w:tcPr>
          <w:tcW w:w="1904" w:type="dxa"/>
        </w:tcPr>
        <w:p w:rsidR="003A0880" w:rsidRPr="00421A47" w:rsidRDefault="003A0880" w:rsidP="00C227FE">
          <w:r w:rsidRPr="00421A47">
            <w:t>3195/13</w:t>
          </w:r>
        </w:p>
      </w:tc>
    </w:tr>
  </w:tbl>
  <w:p w:rsidR="003A0880" w:rsidRDefault="003A088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1DC22442"/>
    <w:lvl w:ilvl="0">
      <w:start w:val="1"/>
      <w:numFmt w:val="lowerRoman"/>
      <w:pStyle w:val="Punktlista4"/>
      <w:lvlText w:val="%1."/>
      <w:lvlJc w:val="right"/>
      <w:pPr>
        <w:ind w:left="1209" w:hanging="360"/>
      </w:pPr>
      <w:rPr>
        <w:rFonts w:hint="default"/>
      </w:rPr>
    </w:lvl>
  </w:abstractNum>
  <w:abstractNum w:abstractNumId="1" w15:restartNumberingAfterBreak="0">
    <w:nsid w:val="FFFFFF82"/>
    <w:multiLevelType w:val="singleLevel"/>
    <w:tmpl w:val="3F6C9A9C"/>
    <w:lvl w:ilvl="0">
      <w:start w:val="1"/>
      <w:numFmt w:val="lowerLetter"/>
      <w:pStyle w:val="Punktlista3"/>
      <w:lvlText w:val="%1)"/>
      <w:lvlJc w:val="left"/>
      <w:pPr>
        <w:ind w:left="926" w:hanging="360"/>
      </w:pPr>
      <w:rPr>
        <w:rFonts w:hint="default"/>
      </w:rPr>
    </w:lvl>
  </w:abstractNum>
  <w:abstractNum w:abstractNumId="2" w15:restartNumberingAfterBreak="0">
    <w:nsid w:val="FFFFFF83"/>
    <w:multiLevelType w:val="singleLevel"/>
    <w:tmpl w:val="56CAD7C0"/>
    <w:lvl w:ilvl="0">
      <w:start w:val="1"/>
      <w:numFmt w:val="decimal"/>
      <w:pStyle w:val="Punktlista2"/>
      <w:lvlText w:val="%1."/>
      <w:lvlJc w:val="left"/>
      <w:pPr>
        <w:ind w:left="643" w:hanging="360"/>
      </w:pPr>
      <w:rPr>
        <w:rFonts w:hint="default"/>
      </w:rPr>
    </w:lvl>
  </w:abstractNum>
  <w:abstractNum w:abstractNumId="3" w15:restartNumberingAfterBreak="0">
    <w:nsid w:val="FFFFFF89"/>
    <w:multiLevelType w:val="singleLevel"/>
    <w:tmpl w:val="2104E84C"/>
    <w:lvl w:ilvl="0">
      <w:start w:val="1"/>
      <w:numFmt w:val="bullet"/>
      <w:pStyle w:val="Punktlista"/>
      <w:lvlText w:val=""/>
      <w:lvlJc w:val="left"/>
      <w:pPr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4191098A"/>
    <w:multiLevelType w:val="multilevel"/>
    <w:tmpl w:val="B0620AB0"/>
    <w:lvl w:ilvl="0">
      <w:start w:val="1"/>
      <w:numFmt w:val="decimal"/>
      <w:pStyle w:val="Rubrik1"/>
      <w:lvlText w:val="%1"/>
      <w:lvlJc w:val="left"/>
      <w:pPr>
        <w:ind w:left="432" w:hanging="432"/>
      </w:pPr>
      <w:rPr>
        <w:rFonts w:ascii="Arial" w:hAnsi="Arial" w:cs="Arial" w:hint="default"/>
      </w:rPr>
    </w:lvl>
    <w:lvl w:ilvl="1">
      <w:start w:val="1"/>
      <w:numFmt w:val="decimal"/>
      <w:pStyle w:val="Rubrik2"/>
      <w:lvlText w:val="%1.%2"/>
      <w:lvlJc w:val="left"/>
      <w:pPr>
        <w:ind w:left="576" w:hanging="576"/>
      </w:pPr>
    </w:lvl>
    <w:lvl w:ilvl="2">
      <w:start w:val="1"/>
      <w:numFmt w:val="decimal"/>
      <w:pStyle w:val="Rubrik3"/>
      <w:lvlText w:val="%1.%2.%3"/>
      <w:lvlJc w:val="left"/>
      <w:pPr>
        <w:ind w:left="720" w:hanging="720"/>
      </w:pPr>
    </w:lvl>
    <w:lvl w:ilvl="3">
      <w:start w:val="1"/>
      <w:numFmt w:val="decimal"/>
      <w:pStyle w:val="Rubrik4"/>
      <w:lvlText w:val="%1.%2.%3.%4"/>
      <w:lvlJc w:val="left"/>
      <w:pPr>
        <w:ind w:left="864" w:hanging="864"/>
      </w:pPr>
    </w:lvl>
    <w:lvl w:ilvl="4">
      <w:start w:val="1"/>
      <w:numFmt w:val="decimal"/>
      <w:pStyle w:val="Rubrik5"/>
      <w:lvlText w:val="%1.%2.%3.%4.%5"/>
      <w:lvlJc w:val="left"/>
      <w:pPr>
        <w:ind w:left="1008" w:hanging="1008"/>
      </w:pPr>
    </w:lvl>
    <w:lvl w:ilvl="5">
      <w:start w:val="1"/>
      <w:numFmt w:val="decimal"/>
      <w:pStyle w:val="Rubrik6"/>
      <w:lvlText w:val="%1.%2.%3.%4.%5.%6"/>
      <w:lvlJc w:val="left"/>
      <w:pPr>
        <w:ind w:left="1152" w:hanging="1152"/>
      </w:pPr>
    </w:lvl>
    <w:lvl w:ilvl="6">
      <w:start w:val="1"/>
      <w:numFmt w:val="decimal"/>
      <w:pStyle w:val="Rubri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Rubri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Rubrik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55C661FA"/>
    <w:multiLevelType w:val="hybridMultilevel"/>
    <w:tmpl w:val="56F2E5B8"/>
    <w:lvl w:ilvl="0" w:tplc="C6D8FA98">
      <w:numFmt w:val="bullet"/>
      <w:lvlText w:val="-"/>
      <w:lvlJc w:val="left"/>
      <w:pPr>
        <w:ind w:left="389" w:hanging="360"/>
      </w:pPr>
      <w:rPr>
        <w:rFonts w:ascii="Times New Roman" w:eastAsia="Times New Roman" w:hAnsi="Times New Roman" w:cs="Times New Roman" w:hint="default"/>
      </w:rPr>
    </w:lvl>
    <w:lvl w:ilvl="1" w:tplc="041D0003">
      <w:start w:val="1"/>
      <w:numFmt w:val="bullet"/>
      <w:lvlText w:val="o"/>
      <w:lvlJc w:val="left"/>
      <w:pPr>
        <w:ind w:left="1109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1829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549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269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3989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4709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429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149" w:hanging="360"/>
      </w:pPr>
      <w:rPr>
        <w:rFonts w:ascii="Wingdings" w:hAnsi="Wingdings" w:hint="default"/>
      </w:rPr>
    </w:lvl>
  </w:abstractNum>
  <w:abstractNum w:abstractNumId="6" w15:restartNumberingAfterBreak="0">
    <w:nsid w:val="5EBD552E"/>
    <w:multiLevelType w:val="hybridMultilevel"/>
    <w:tmpl w:val="2D08FC94"/>
    <w:lvl w:ilvl="0" w:tplc="483A45E4">
      <w:numFmt w:val="bullet"/>
      <w:pStyle w:val="PunktlistaBaT"/>
      <w:lvlText w:val="-"/>
      <w:lvlJc w:val="left"/>
      <w:pPr>
        <w:tabs>
          <w:tab w:val="num" w:pos="851"/>
        </w:tabs>
        <w:ind w:left="851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D0003">
      <w:start w:val="1"/>
      <w:numFmt w:val="bullet"/>
      <w:lvlText w:val="o"/>
      <w:lvlJc w:val="left"/>
      <w:pPr>
        <w:tabs>
          <w:tab w:val="num" w:pos="1571"/>
        </w:tabs>
        <w:ind w:left="1571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tabs>
          <w:tab w:val="num" w:pos="2291"/>
        </w:tabs>
        <w:ind w:left="2291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tabs>
          <w:tab w:val="num" w:pos="3011"/>
        </w:tabs>
        <w:ind w:left="3011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tabs>
          <w:tab w:val="num" w:pos="3731"/>
        </w:tabs>
        <w:ind w:left="3731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tabs>
          <w:tab w:val="num" w:pos="4451"/>
        </w:tabs>
        <w:ind w:left="4451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tabs>
          <w:tab w:val="num" w:pos="5171"/>
        </w:tabs>
        <w:ind w:left="5171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tabs>
          <w:tab w:val="num" w:pos="5891"/>
        </w:tabs>
        <w:ind w:left="5891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tabs>
          <w:tab w:val="num" w:pos="6611"/>
        </w:tabs>
        <w:ind w:left="6611" w:hanging="360"/>
      </w:pPr>
      <w:rPr>
        <w:rFonts w:ascii="Wingdings" w:hAnsi="Wingdings" w:hint="default"/>
      </w:rPr>
    </w:lvl>
  </w:abstractNum>
  <w:abstractNum w:abstractNumId="7" w15:restartNumberingAfterBreak="0">
    <w:nsid w:val="7D075091"/>
    <w:multiLevelType w:val="hybridMultilevel"/>
    <w:tmpl w:val="6EB0C40C"/>
    <w:lvl w:ilvl="0" w:tplc="C6D8FA98">
      <w:numFmt w:val="bullet"/>
      <w:lvlText w:val="-"/>
      <w:lvlJc w:val="left"/>
      <w:pPr>
        <w:ind w:left="749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69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89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909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29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49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69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89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50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3"/>
  </w:num>
  <w:num w:numId="3">
    <w:abstractNumId w:val="3"/>
  </w:num>
  <w:num w:numId="4">
    <w:abstractNumId w:val="2"/>
  </w:num>
  <w:num w:numId="5">
    <w:abstractNumId w:val="2"/>
  </w:num>
  <w:num w:numId="6">
    <w:abstractNumId w:val="1"/>
  </w:num>
  <w:num w:numId="7">
    <w:abstractNumId w:val="1"/>
  </w:num>
  <w:num w:numId="8">
    <w:abstractNumId w:val="0"/>
  </w:num>
  <w:num w:numId="9">
    <w:abstractNumId w:val="0"/>
  </w:num>
  <w:num w:numId="10">
    <w:abstractNumId w:val="0"/>
  </w:num>
  <w:num w:numId="11">
    <w:abstractNumId w:val="4"/>
  </w:num>
  <w:num w:numId="12">
    <w:abstractNumId w:val="6"/>
  </w:num>
  <w:num w:numId="13">
    <w:abstractNumId w:val="5"/>
  </w:num>
  <w:num w:numId="14">
    <w:abstractNumId w:val="4"/>
  </w:num>
  <w:num w:numId="15">
    <w:abstractNumId w:val="6"/>
  </w:num>
  <w:num w:numId="16">
    <w:abstractNumId w:val="6"/>
  </w:num>
  <w:num w:numId="17">
    <w:abstractNumId w:val="6"/>
  </w:num>
  <w:num w:numId="18">
    <w:abstractNumId w:val="6"/>
  </w:num>
  <w:num w:numId="19">
    <w:abstractNumId w:val="6"/>
  </w:num>
  <w:num w:numId="20">
    <w:abstractNumId w:val="7"/>
  </w:num>
  <w:num w:numId="21">
    <w:abstractNumId w:val="6"/>
  </w:num>
  <w:num w:numId="22">
    <w:abstractNumId w:val="6"/>
  </w:num>
  <w:num w:numId="23">
    <w:abstractNumId w:val="6"/>
  </w:num>
  <w:num w:numId="24">
    <w:abstractNumId w:val="6"/>
  </w:num>
  <w:num w:numId="25">
    <w:abstractNumId w:val="6"/>
  </w:num>
  <w:num w:numId="26">
    <w:abstractNumId w:val="6"/>
  </w:num>
  <w:num w:numId="27">
    <w:abstractNumId w:val="6"/>
  </w:num>
  <w:num w:numId="28">
    <w:abstractNumId w:val="6"/>
  </w:num>
  <w:num w:numId="29">
    <w:abstractNumId w:val="6"/>
  </w:num>
  <w:num w:numId="30">
    <w:abstractNumId w:val="6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0D42"/>
    <w:rsid w:val="00021DAE"/>
    <w:rsid w:val="000465B4"/>
    <w:rsid w:val="00057AE7"/>
    <w:rsid w:val="000609F6"/>
    <w:rsid w:val="00072BB9"/>
    <w:rsid w:val="00090BD9"/>
    <w:rsid w:val="000A279F"/>
    <w:rsid w:val="000B222E"/>
    <w:rsid w:val="000C4D64"/>
    <w:rsid w:val="000E0DA1"/>
    <w:rsid w:val="000E3C8A"/>
    <w:rsid w:val="000F49BE"/>
    <w:rsid w:val="0010168D"/>
    <w:rsid w:val="00107FCD"/>
    <w:rsid w:val="00116679"/>
    <w:rsid w:val="001267B2"/>
    <w:rsid w:val="001343B4"/>
    <w:rsid w:val="0016358D"/>
    <w:rsid w:val="00172676"/>
    <w:rsid w:val="001845B3"/>
    <w:rsid w:val="001851DB"/>
    <w:rsid w:val="001B7CF2"/>
    <w:rsid w:val="001C58F6"/>
    <w:rsid w:val="001E33FA"/>
    <w:rsid w:val="001F0E95"/>
    <w:rsid w:val="002064B7"/>
    <w:rsid w:val="002135E8"/>
    <w:rsid w:val="00230B7C"/>
    <w:rsid w:val="00245594"/>
    <w:rsid w:val="002A2745"/>
    <w:rsid w:val="002A3641"/>
    <w:rsid w:val="002B1DE5"/>
    <w:rsid w:val="002D4D24"/>
    <w:rsid w:val="002F754D"/>
    <w:rsid w:val="00313DAD"/>
    <w:rsid w:val="00364352"/>
    <w:rsid w:val="003644E6"/>
    <w:rsid w:val="003A0880"/>
    <w:rsid w:val="003A5BF7"/>
    <w:rsid w:val="003B14A6"/>
    <w:rsid w:val="003B305D"/>
    <w:rsid w:val="00401CA3"/>
    <w:rsid w:val="004155C5"/>
    <w:rsid w:val="00421A47"/>
    <w:rsid w:val="00431E4C"/>
    <w:rsid w:val="004411EB"/>
    <w:rsid w:val="00455FEE"/>
    <w:rsid w:val="00457CD1"/>
    <w:rsid w:val="00464933"/>
    <w:rsid w:val="00470D4C"/>
    <w:rsid w:val="004A4D01"/>
    <w:rsid w:val="004B21CB"/>
    <w:rsid w:val="004D0D42"/>
    <w:rsid w:val="004E6A82"/>
    <w:rsid w:val="005150AC"/>
    <w:rsid w:val="00592B65"/>
    <w:rsid w:val="005A1C3D"/>
    <w:rsid w:val="005B0303"/>
    <w:rsid w:val="005E6583"/>
    <w:rsid w:val="005F4253"/>
    <w:rsid w:val="005F4F13"/>
    <w:rsid w:val="005F517D"/>
    <w:rsid w:val="0061437D"/>
    <w:rsid w:val="00616494"/>
    <w:rsid w:val="00620E18"/>
    <w:rsid w:val="006470B3"/>
    <w:rsid w:val="006805AF"/>
    <w:rsid w:val="006B11B4"/>
    <w:rsid w:val="006D0D8E"/>
    <w:rsid w:val="006D7139"/>
    <w:rsid w:val="00701065"/>
    <w:rsid w:val="007062EE"/>
    <w:rsid w:val="00711BDA"/>
    <w:rsid w:val="0071283F"/>
    <w:rsid w:val="007209E0"/>
    <w:rsid w:val="007258C5"/>
    <w:rsid w:val="007561D8"/>
    <w:rsid w:val="007A0DAC"/>
    <w:rsid w:val="007A123C"/>
    <w:rsid w:val="007C2A53"/>
    <w:rsid w:val="007D1910"/>
    <w:rsid w:val="007D7822"/>
    <w:rsid w:val="007E768E"/>
    <w:rsid w:val="007F600E"/>
    <w:rsid w:val="008345EA"/>
    <w:rsid w:val="00834B01"/>
    <w:rsid w:val="00850DF9"/>
    <w:rsid w:val="008844E7"/>
    <w:rsid w:val="00887772"/>
    <w:rsid w:val="00890EEA"/>
    <w:rsid w:val="008977E1"/>
    <w:rsid w:val="008B16B0"/>
    <w:rsid w:val="008B3911"/>
    <w:rsid w:val="008B5918"/>
    <w:rsid w:val="008C6ACD"/>
    <w:rsid w:val="008F0AC7"/>
    <w:rsid w:val="008F345B"/>
    <w:rsid w:val="0091242D"/>
    <w:rsid w:val="009177F2"/>
    <w:rsid w:val="00921A72"/>
    <w:rsid w:val="00927A3B"/>
    <w:rsid w:val="00934DB4"/>
    <w:rsid w:val="00944835"/>
    <w:rsid w:val="00973AD6"/>
    <w:rsid w:val="009962CE"/>
    <w:rsid w:val="009C36E5"/>
    <w:rsid w:val="009D221F"/>
    <w:rsid w:val="009E622A"/>
    <w:rsid w:val="00A00AB2"/>
    <w:rsid w:val="00A26C83"/>
    <w:rsid w:val="00A47B34"/>
    <w:rsid w:val="00A8398A"/>
    <w:rsid w:val="00AB1380"/>
    <w:rsid w:val="00AB2FEA"/>
    <w:rsid w:val="00AB5D6E"/>
    <w:rsid w:val="00AB714E"/>
    <w:rsid w:val="00AB733B"/>
    <w:rsid w:val="00AD3876"/>
    <w:rsid w:val="00AE6CF5"/>
    <w:rsid w:val="00AE70CD"/>
    <w:rsid w:val="00B064C6"/>
    <w:rsid w:val="00B84AD2"/>
    <w:rsid w:val="00B85DB9"/>
    <w:rsid w:val="00B91167"/>
    <w:rsid w:val="00B918CB"/>
    <w:rsid w:val="00BF0390"/>
    <w:rsid w:val="00C02B48"/>
    <w:rsid w:val="00C227FE"/>
    <w:rsid w:val="00C2602F"/>
    <w:rsid w:val="00C7122F"/>
    <w:rsid w:val="00C7319C"/>
    <w:rsid w:val="00CB7691"/>
    <w:rsid w:val="00CD1C28"/>
    <w:rsid w:val="00CD767C"/>
    <w:rsid w:val="00CE282A"/>
    <w:rsid w:val="00CE4D25"/>
    <w:rsid w:val="00CF1D87"/>
    <w:rsid w:val="00D24757"/>
    <w:rsid w:val="00D51EBC"/>
    <w:rsid w:val="00D6550F"/>
    <w:rsid w:val="00DA7F4D"/>
    <w:rsid w:val="00DB4CA1"/>
    <w:rsid w:val="00DB7BDA"/>
    <w:rsid w:val="00DE0112"/>
    <w:rsid w:val="00DF4B15"/>
    <w:rsid w:val="00E00FC0"/>
    <w:rsid w:val="00E14D88"/>
    <w:rsid w:val="00E37EA6"/>
    <w:rsid w:val="00E4143E"/>
    <w:rsid w:val="00E85265"/>
    <w:rsid w:val="00EE2E31"/>
    <w:rsid w:val="00EE7DA3"/>
    <w:rsid w:val="00EF635B"/>
    <w:rsid w:val="00F10B7B"/>
    <w:rsid w:val="00F20A67"/>
    <w:rsid w:val="00F257AC"/>
    <w:rsid w:val="00F55123"/>
    <w:rsid w:val="00F7200B"/>
    <w:rsid w:val="00F8786F"/>
    <w:rsid w:val="00FD3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27883B1B"/>
  <w15:docId w15:val="{D6A9D0AA-33C4-4C61-A06F-EF2D24A10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0" w:unhideWhenUsed="1" w:qFormat="1"/>
    <w:lsdException w:name="List 2" w:semiHidden="1" w:unhideWhenUsed="1"/>
    <w:lsdException w:name="List 3" w:semiHidden="1" w:unhideWhenUsed="1"/>
    <w:lsdException w:name="List Bullet 2" w:semiHidden="1" w:uiPriority="11" w:unhideWhenUsed="1" w:qFormat="1"/>
    <w:lsdException w:name="List Bullet 3" w:semiHidden="1" w:uiPriority="11" w:unhideWhenUsed="1" w:qFormat="1"/>
    <w:lsdException w:name="List Bullet 4" w:semiHidden="1" w:uiPriority="11" w:unhideWhenUsed="1" w:qFormat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0C4D64"/>
    <w:rPr>
      <w:sz w:val="24"/>
      <w:szCs w:val="24"/>
    </w:rPr>
  </w:style>
  <w:style w:type="paragraph" w:styleId="Rubrik1">
    <w:name w:val="heading 1"/>
    <w:basedOn w:val="Normal"/>
    <w:next w:val="Brdtext"/>
    <w:uiPriority w:val="9"/>
    <w:qFormat/>
    <w:rsid w:val="005B0303"/>
    <w:pPr>
      <w:keepNext/>
      <w:keepLines/>
      <w:numPr>
        <w:numId w:val="11"/>
      </w:numPr>
      <w:spacing w:before="480"/>
      <w:outlineLvl w:val="0"/>
    </w:pPr>
    <w:rPr>
      <w:rFonts w:ascii="Arial" w:eastAsiaTheme="majorEastAsia" w:hAnsi="Arial" w:cstheme="majorBidi"/>
      <w:b/>
      <w:bCs/>
      <w:sz w:val="28"/>
      <w:szCs w:val="28"/>
      <w:lang w:eastAsia="en-US"/>
    </w:rPr>
  </w:style>
  <w:style w:type="paragraph" w:styleId="Rubrik2">
    <w:name w:val="heading 2"/>
    <w:basedOn w:val="Normal"/>
    <w:next w:val="Brdtext"/>
    <w:uiPriority w:val="9"/>
    <w:qFormat/>
    <w:rsid w:val="005B0303"/>
    <w:pPr>
      <w:keepNext/>
      <w:keepLines/>
      <w:numPr>
        <w:ilvl w:val="1"/>
        <w:numId w:val="11"/>
      </w:numPr>
      <w:spacing w:before="200"/>
      <w:outlineLvl w:val="1"/>
    </w:pPr>
    <w:rPr>
      <w:rFonts w:ascii="Arial" w:eastAsiaTheme="majorEastAsia" w:hAnsi="Arial" w:cstheme="majorBidi"/>
      <w:b/>
      <w:bCs/>
      <w:szCs w:val="26"/>
      <w:lang w:eastAsia="en-US"/>
    </w:rPr>
  </w:style>
  <w:style w:type="paragraph" w:styleId="Rubrik3">
    <w:name w:val="heading 3"/>
    <w:basedOn w:val="Normal"/>
    <w:next w:val="Brdtext"/>
    <w:uiPriority w:val="9"/>
    <w:qFormat/>
    <w:rsid w:val="004A4D01"/>
    <w:pPr>
      <w:keepNext/>
      <w:keepLines/>
      <w:numPr>
        <w:ilvl w:val="2"/>
        <w:numId w:val="11"/>
      </w:numPr>
      <w:spacing w:before="200"/>
      <w:outlineLvl w:val="2"/>
    </w:pPr>
    <w:rPr>
      <w:rFonts w:ascii="Arial" w:eastAsiaTheme="majorEastAsia" w:hAnsi="Arial" w:cstheme="majorBidi"/>
      <w:b/>
      <w:bCs/>
      <w:sz w:val="20"/>
      <w:szCs w:val="22"/>
      <w:lang w:eastAsia="en-US"/>
    </w:rPr>
  </w:style>
  <w:style w:type="paragraph" w:styleId="Rubrik4">
    <w:name w:val="heading 4"/>
    <w:basedOn w:val="Normal"/>
    <w:next w:val="Brdtext"/>
    <w:link w:val="Rubrik4Char"/>
    <w:uiPriority w:val="9"/>
    <w:qFormat/>
    <w:rsid w:val="005B0303"/>
    <w:pPr>
      <w:keepNext/>
      <w:keepLines/>
      <w:numPr>
        <w:ilvl w:val="3"/>
        <w:numId w:val="11"/>
      </w:numPr>
      <w:spacing w:before="200"/>
      <w:outlineLvl w:val="3"/>
    </w:pPr>
    <w:rPr>
      <w:rFonts w:ascii="Arial" w:eastAsiaTheme="majorEastAsia" w:hAnsi="Arial" w:cs="Arial"/>
      <w:b/>
      <w:bCs/>
      <w:iCs/>
      <w:sz w:val="20"/>
      <w:szCs w:val="20"/>
      <w:lang w:eastAsia="en-US"/>
    </w:rPr>
  </w:style>
  <w:style w:type="paragraph" w:styleId="Rubrik5">
    <w:name w:val="heading 5"/>
    <w:basedOn w:val="Normal"/>
    <w:next w:val="Normal"/>
    <w:link w:val="Rubrik5Char"/>
    <w:semiHidden/>
    <w:unhideWhenUsed/>
    <w:qFormat/>
    <w:rsid w:val="005B0303"/>
    <w:pPr>
      <w:keepNext/>
      <w:keepLines/>
      <w:numPr>
        <w:ilvl w:val="4"/>
        <w:numId w:val="11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Rubrik6">
    <w:name w:val="heading 6"/>
    <w:basedOn w:val="Normal"/>
    <w:next w:val="Normal"/>
    <w:link w:val="Rubrik6Char"/>
    <w:semiHidden/>
    <w:unhideWhenUsed/>
    <w:qFormat/>
    <w:rsid w:val="005B0303"/>
    <w:pPr>
      <w:keepNext/>
      <w:keepLines/>
      <w:numPr>
        <w:ilvl w:val="5"/>
        <w:numId w:val="11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Rubrik7">
    <w:name w:val="heading 7"/>
    <w:basedOn w:val="Normal"/>
    <w:next w:val="Normal"/>
    <w:link w:val="Rubrik7Char"/>
    <w:semiHidden/>
    <w:unhideWhenUsed/>
    <w:qFormat/>
    <w:rsid w:val="005B0303"/>
    <w:pPr>
      <w:keepNext/>
      <w:keepLines/>
      <w:numPr>
        <w:ilvl w:val="6"/>
        <w:numId w:val="11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Rubrik8">
    <w:name w:val="heading 8"/>
    <w:basedOn w:val="Normal"/>
    <w:next w:val="Normal"/>
    <w:link w:val="Rubrik8Char"/>
    <w:semiHidden/>
    <w:unhideWhenUsed/>
    <w:qFormat/>
    <w:rsid w:val="005B0303"/>
    <w:pPr>
      <w:keepNext/>
      <w:keepLines/>
      <w:numPr>
        <w:ilvl w:val="7"/>
        <w:numId w:val="11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Rubrik9">
    <w:name w:val="heading 9"/>
    <w:basedOn w:val="Normal"/>
    <w:next w:val="Normal"/>
    <w:link w:val="Rubrik9Char"/>
    <w:semiHidden/>
    <w:unhideWhenUsed/>
    <w:qFormat/>
    <w:rsid w:val="005B0303"/>
    <w:pPr>
      <w:keepNext/>
      <w:keepLines/>
      <w:numPr>
        <w:ilvl w:val="8"/>
        <w:numId w:val="11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semiHidden/>
    <w:rsid w:val="00A00AB2"/>
    <w:rPr>
      <w:rFonts w:ascii="Tahoma" w:hAnsi="Tahoma" w:cs="Tahoma"/>
      <w:sz w:val="16"/>
      <w:szCs w:val="16"/>
    </w:rPr>
  </w:style>
  <w:style w:type="paragraph" w:styleId="Dokumentversikt">
    <w:name w:val="Document Map"/>
    <w:basedOn w:val="Normal"/>
    <w:semiHidden/>
    <w:rsid w:val="001343B4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rdtext">
    <w:name w:val="Body Text"/>
    <w:basedOn w:val="Normal"/>
    <w:qFormat/>
    <w:rsid w:val="004A4D01"/>
    <w:pPr>
      <w:spacing w:after="240"/>
    </w:pPr>
    <w:rPr>
      <w:rFonts w:eastAsiaTheme="minorHAnsi" w:cstheme="minorBidi"/>
      <w:szCs w:val="22"/>
      <w:lang w:eastAsia="en-US"/>
    </w:rPr>
  </w:style>
  <w:style w:type="paragraph" w:styleId="Punktlista">
    <w:name w:val="List Bullet"/>
    <w:basedOn w:val="Normal"/>
    <w:uiPriority w:val="10"/>
    <w:qFormat/>
    <w:rsid w:val="004A4D01"/>
    <w:pPr>
      <w:numPr>
        <w:numId w:val="3"/>
      </w:numPr>
      <w:spacing w:after="240"/>
      <w:contextualSpacing/>
    </w:pPr>
    <w:rPr>
      <w:rFonts w:eastAsiaTheme="minorHAnsi" w:cstheme="minorBidi"/>
      <w:szCs w:val="22"/>
      <w:lang w:eastAsia="en-US"/>
    </w:rPr>
  </w:style>
  <w:style w:type="paragraph" w:styleId="Punktlista2">
    <w:name w:val="List Bullet 2"/>
    <w:basedOn w:val="Normal"/>
    <w:uiPriority w:val="11"/>
    <w:qFormat/>
    <w:rsid w:val="004A4D01"/>
    <w:pPr>
      <w:numPr>
        <w:numId w:val="5"/>
      </w:numPr>
      <w:spacing w:after="240"/>
      <w:contextualSpacing/>
    </w:pPr>
    <w:rPr>
      <w:rFonts w:eastAsiaTheme="minorHAnsi" w:cstheme="minorBidi"/>
      <w:szCs w:val="22"/>
      <w:lang w:eastAsia="en-US"/>
    </w:rPr>
  </w:style>
  <w:style w:type="paragraph" w:styleId="Punktlista3">
    <w:name w:val="List Bullet 3"/>
    <w:basedOn w:val="Normal"/>
    <w:uiPriority w:val="11"/>
    <w:qFormat/>
    <w:rsid w:val="004A4D01"/>
    <w:pPr>
      <w:numPr>
        <w:numId w:val="7"/>
      </w:numPr>
      <w:spacing w:after="240"/>
      <w:contextualSpacing/>
    </w:pPr>
    <w:rPr>
      <w:rFonts w:eastAsiaTheme="minorHAnsi" w:cstheme="minorBidi"/>
      <w:szCs w:val="22"/>
      <w:lang w:eastAsia="en-US"/>
    </w:rPr>
  </w:style>
  <w:style w:type="paragraph" w:styleId="Punktlista4">
    <w:name w:val="List Bullet 4"/>
    <w:basedOn w:val="Normal"/>
    <w:uiPriority w:val="11"/>
    <w:qFormat/>
    <w:rsid w:val="004A4D01"/>
    <w:pPr>
      <w:numPr>
        <w:numId w:val="10"/>
      </w:numPr>
      <w:spacing w:after="240"/>
      <w:contextualSpacing/>
    </w:pPr>
    <w:rPr>
      <w:rFonts w:eastAsiaTheme="minorHAnsi" w:cstheme="minorBidi"/>
      <w:szCs w:val="22"/>
      <w:lang w:eastAsia="en-US"/>
    </w:r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9962CE"/>
    <w:pPr>
      <w:numPr>
        <w:numId w:val="0"/>
      </w:numPr>
      <w:spacing w:line="276" w:lineRule="auto"/>
      <w:outlineLvl w:val="9"/>
    </w:pPr>
    <w:rPr>
      <w:rFonts w:asciiTheme="majorHAnsi" w:hAnsiTheme="majorHAnsi"/>
      <w:color w:val="365F91" w:themeColor="accent1" w:themeShade="BF"/>
    </w:rPr>
  </w:style>
  <w:style w:type="paragraph" w:styleId="Innehll1">
    <w:name w:val="toc 1"/>
    <w:basedOn w:val="Normal"/>
    <w:next w:val="Normal"/>
    <w:autoRedefine/>
    <w:uiPriority w:val="39"/>
    <w:rsid w:val="009962CE"/>
    <w:pPr>
      <w:spacing w:after="100"/>
    </w:pPr>
  </w:style>
  <w:style w:type="character" w:customStyle="1" w:styleId="Rubrik4Char">
    <w:name w:val="Rubrik 4 Char"/>
    <w:basedOn w:val="Standardstycketeckensnitt"/>
    <w:link w:val="Rubrik4"/>
    <w:uiPriority w:val="9"/>
    <w:rsid w:val="005B0303"/>
    <w:rPr>
      <w:rFonts w:ascii="Arial" w:eastAsiaTheme="majorEastAsia" w:hAnsi="Arial" w:cs="Arial"/>
      <w:b/>
      <w:bCs/>
      <w:iCs/>
      <w:lang w:eastAsia="en-US"/>
    </w:rPr>
  </w:style>
  <w:style w:type="paragraph" w:styleId="Sidhuvud">
    <w:name w:val="header"/>
    <w:basedOn w:val="Normal"/>
    <w:link w:val="SidhuvudChar"/>
    <w:rsid w:val="00A26C83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rsid w:val="00A26C83"/>
    <w:rPr>
      <w:sz w:val="24"/>
      <w:szCs w:val="24"/>
    </w:rPr>
  </w:style>
  <w:style w:type="paragraph" w:styleId="Sidfot">
    <w:name w:val="footer"/>
    <w:basedOn w:val="Normal"/>
    <w:link w:val="SidfotChar"/>
    <w:uiPriority w:val="99"/>
    <w:rsid w:val="00A26C83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A26C83"/>
    <w:rPr>
      <w:sz w:val="24"/>
      <w:szCs w:val="24"/>
    </w:rPr>
  </w:style>
  <w:style w:type="character" w:styleId="Sidnummer">
    <w:name w:val="page number"/>
    <w:basedOn w:val="Standardstycketeckensnitt"/>
    <w:rsid w:val="00A26C83"/>
  </w:style>
  <w:style w:type="paragraph" w:styleId="Innehll2">
    <w:name w:val="toc 2"/>
    <w:basedOn w:val="Normal"/>
    <w:next w:val="Normal"/>
    <w:autoRedefine/>
    <w:uiPriority w:val="39"/>
    <w:rsid w:val="009962CE"/>
    <w:pPr>
      <w:spacing w:after="100"/>
      <w:ind w:left="240"/>
    </w:pPr>
  </w:style>
  <w:style w:type="paragraph" w:styleId="Innehll3">
    <w:name w:val="toc 3"/>
    <w:basedOn w:val="Normal"/>
    <w:next w:val="Normal"/>
    <w:autoRedefine/>
    <w:uiPriority w:val="39"/>
    <w:rsid w:val="009962CE"/>
    <w:pPr>
      <w:spacing w:after="100"/>
      <w:ind w:left="480"/>
    </w:pPr>
  </w:style>
  <w:style w:type="character" w:customStyle="1" w:styleId="Rubrik5Char">
    <w:name w:val="Rubrik 5 Char"/>
    <w:basedOn w:val="Standardstycketeckensnitt"/>
    <w:link w:val="Rubrik5"/>
    <w:semiHidden/>
    <w:rsid w:val="005B0303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Rubrik6Char">
    <w:name w:val="Rubrik 6 Char"/>
    <w:basedOn w:val="Standardstycketeckensnitt"/>
    <w:link w:val="Rubrik6"/>
    <w:semiHidden/>
    <w:rsid w:val="005B0303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Rubrik7Char">
    <w:name w:val="Rubrik 7 Char"/>
    <w:basedOn w:val="Standardstycketeckensnitt"/>
    <w:link w:val="Rubrik7"/>
    <w:semiHidden/>
    <w:rsid w:val="005B0303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Rubrik8Char">
    <w:name w:val="Rubrik 8 Char"/>
    <w:basedOn w:val="Standardstycketeckensnitt"/>
    <w:link w:val="Rubrik8"/>
    <w:semiHidden/>
    <w:rsid w:val="005B0303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Rubrik9Char">
    <w:name w:val="Rubrik 9 Char"/>
    <w:basedOn w:val="Standardstycketeckensnitt"/>
    <w:link w:val="Rubrik9"/>
    <w:semiHidden/>
    <w:rsid w:val="005B0303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Hyperlnk">
    <w:name w:val="Hyperlink"/>
    <w:basedOn w:val="Standardstycketeckensnitt"/>
    <w:uiPriority w:val="99"/>
    <w:unhideWhenUsed/>
    <w:rsid w:val="009962CE"/>
    <w:rPr>
      <w:color w:val="0000FF" w:themeColor="hyperlink"/>
      <w:u w:val="single"/>
    </w:rPr>
  </w:style>
  <w:style w:type="paragraph" w:styleId="Innehll4">
    <w:name w:val="toc 4"/>
    <w:basedOn w:val="Normal"/>
    <w:next w:val="Normal"/>
    <w:autoRedefine/>
    <w:uiPriority w:val="39"/>
    <w:rsid w:val="009962CE"/>
    <w:pPr>
      <w:spacing w:after="100"/>
      <w:ind w:left="720"/>
    </w:pPr>
  </w:style>
  <w:style w:type="paragraph" w:customStyle="1" w:styleId="PunktlistaBaT">
    <w:name w:val="Punktlista BaT"/>
    <w:basedOn w:val="Normal"/>
    <w:rsid w:val="00F20A67"/>
    <w:pPr>
      <w:numPr>
        <w:numId w:val="12"/>
      </w:numPr>
    </w:pPr>
    <w:rPr>
      <w:sz w:val="22"/>
    </w:rPr>
  </w:style>
  <w:style w:type="table" w:styleId="Tabellrutnt">
    <w:name w:val="Table Grid"/>
    <w:basedOn w:val="Normaltabell"/>
    <w:uiPriority w:val="59"/>
    <w:rsid w:val="00F20A6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formateradtext">
    <w:name w:val="Plain Text"/>
    <w:basedOn w:val="Normal"/>
    <w:link w:val="OformateradtextChar"/>
    <w:uiPriority w:val="99"/>
    <w:unhideWhenUsed/>
    <w:rsid w:val="008B5918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OformateradtextChar">
    <w:name w:val="Oformaterad text Char"/>
    <w:basedOn w:val="Standardstycketeckensnitt"/>
    <w:link w:val="Oformateradtext"/>
    <w:uiPriority w:val="99"/>
    <w:rsid w:val="008B5918"/>
    <w:rPr>
      <w:rFonts w:ascii="Calibri" w:eastAsiaTheme="minorHAnsi" w:hAnsi="Calibri" w:cstheme="minorBidi"/>
      <w:sz w:val="22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606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3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25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90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va\AppData\Local\Microsoft\Windows\Temporary%20Internet%20Files\Content.Outlook\2MXH9LV2\Projekt9b%20(2)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022E0C-D636-48F6-930A-0686E89096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Projekt9b (2).dotx</Template>
  <TotalTime>0</TotalTime>
  <Pages>17</Pages>
  <Words>1458</Words>
  <Characters>10239</Characters>
  <Application>Microsoft Office Word</Application>
  <DocSecurity>0</DocSecurity>
  <Lines>85</Lines>
  <Paragraphs>23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Trafikkontoret</Company>
  <LinksUpToDate>false</LinksUpToDate>
  <CharactersWithSpaces>11674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</dc:creator>
  <dc:description>Offiice2007 Ver 2013-10-16</dc:description>
  <cp:lastModifiedBy>Cecilia Tisell</cp:lastModifiedBy>
  <cp:revision>6</cp:revision>
  <cp:lastPrinted>2014-09-26T06:41:00Z</cp:lastPrinted>
  <dcterms:created xsi:type="dcterms:W3CDTF">2020-01-10T09:10:00Z</dcterms:created>
  <dcterms:modified xsi:type="dcterms:W3CDTF">2020-04-17T08:51:00Z</dcterms:modified>
</cp:coreProperties>
</file>