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817FEE" w14:paraId="1DE5A864" w14:textId="77777777" w:rsidTr="00742CE0">
        <w:bookmarkStart w:id="0" w:name="_Toc484617282" w:displacedByCustomXml="next"/>
        <w:bookmarkStart w:id="1" w:name="_Toc484617276" w:displacedByCustomXml="next"/>
        <w:sdt>
          <w:sdtPr>
            <w:alias w:val="Titel"/>
            <w:tag w:val="Anvisning"/>
            <w:id w:val="11815631"/>
            <w:placeholder>
              <w:docPart w:val="DF9C30EC43E04593B2880C1824989C76"/>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1DE5A862" w14:textId="01FC8B76" w:rsidR="00817FEE" w:rsidRPr="00F97F4B" w:rsidRDefault="00B112E5" w:rsidP="00742CE0">
                <w:pPr>
                  <w:pStyle w:val="Sidhuvud"/>
                </w:pPr>
                <w:r>
                  <w:t>Trafikkontorets rutin för underrättelse till tillsynsmyndighet miljö</w:t>
                </w:r>
              </w:p>
            </w:tc>
          </w:sdtContent>
        </w:sdt>
        <w:tc>
          <w:tcPr>
            <w:tcW w:w="3969" w:type="dxa"/>
            <w:tcBorders>
              <w:bottom w:val="nil"/>
            </w:tcBorders>
          </w:tcPr>
          <w:p w14:paraId="1DE5A863" w14:textId="77777777" w:rsidR="00817FEE" w:rsidRDefault="00817FEE" w:rsidP="00742CE0">
            <w:pPr>
              <w:pStyle w:val="Sidhuvud"/>
              <w:jc w:val="right"/>
            </w:pPr>
            <w:r>
              <w:rPr>
                <w:noProof/>
                <w:lang w:eastAsia="sv-SE"/>
              </w:rPr>
              <w:drawing>
                <wp:inline distT="0" distB="0" distL="0" distR="0" wp14:anchorId="1DE5A890" wp14:editId="1DE5A891">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17FEE" w14:paraId="1DE5A867" w14:textId="77777777" w:rsidTr="00742CE0">
        <w:tc>
          <w:tcPr>
            <w:tcW w:w="5103" w:type="dxa"/>
            <w:tcBorders>
              <w:top w:val="nil"/>
              <w:bottom w:val="single" w:sz="4" w:space="0" w:color="auto"/>
            </w:tcBorders>
            <w:shd w:val="clear" w:color="auto" w:fill="auto"/>
          </w:tcPr>
          <w:p w14:paraId="1DE5A865" w14:textId="77777777" w:rsidR="00817FEE" w:rsidRDefault="00817FEE" w:rsidP="00742CE0">
            <w:pPr>
              <w:pStyle w:val="Sidhuvud"/>
            </w:pPr>
          </w:p>
        </w:tc>
        <w:tc>
          <w:tcPr>
            <w:tcW w:w="3969" w:type="dxa"/>
            <w:tcBorders>
              <w:bottom w:val="single" w:sz="4" w:space="0" w:color="auto"/>
            </w:tcBorders>
            <w:shd w:val="clear" w:color="auto" w:fill="auto"/>
          </w:tcPr>
          <w:p w14:paraId="1DE5A866" w14:textId="77777777" w:rsidR="00817FEE" w:rsidRDefault="00817FEE" w:rsidP="00742CE0">
            <w:pPr>
              <w:pStyle w:val="Sidhuvud"/>
              <w:jc w:val="right"/>
            </w:pPr>
          </w:p>
        </w:tc>
      </w:tr>
    </w:tbl>
    <w:p w14:paraId="1DE5A868" w14:textId="77777777" w:rsidR="003E103E" w:rsidRDefault="003E103E" w:rsidP="003E103E"/>
    <w:sdt>
      <w:sdtPr>
        <w:rPr>
          <w:b w:val="0"/>
          <w:sz w:val="17"/>
          <w:szCs w:val="17"/>
        </w:rPr>
        <w:id w:val="-1720123730"/>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072407" w:rsidRPr="00B26686" w14:paraId="1DE5A86B" w14:textId="77777777" w:rsidTr="00C035F3">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1DE5A86A" w14:textId="015FC280" w:rsidR="00072407" w:rsidRPr="00B26686" w:rsidRDefault="00072407" w:rsidP="00C035F3">
                <w:pPr>
                  <w:pStyle w:val="Dokumentinformation"/>
                  <w:rPr>
                    <w:sz w:val="17"/>
                    <w:szCs w:val="17"/>
                  </w:rPr>
                </w:pPr>
                <w:r w:rsidRPr="00B26686">
                  <w:rPr>
                    <w:sz w:val="17"/>
                    <w:szCs w:val="17"/>
                  </w:rPr>
                  <w:t xml:space="preserve">Dokumentnamn: </w:t>
                </w:r>
                <w:sdt>
                  <w:sdtPr>
                    <w:alias w:val="Titel"/>
                    <w:tag w:val="Anvisning"/>
                    <w:id w:val="85817985"/>
                    <w:placeholder>
                      <w:docPart w:val="9961FB61DFE145AAB52E2245FF4794CA"/>
                    </w:placeholder>
                    <w:dataBinding w:prefixMappings="xmlns:ns0='http://purl.org/dc/elements/1.1/' xmlns:ns1='http://schemas.openxmlformats.org/package/2006/metadata/core-properties' " w:xpath="/ns1:coreProperties[1]/ns0:title[1]" w:storeItemID="{6C3C8BC8-F283-45AE-878A-BAB7291924A1}"/>
                    <w:text/>
                  </w:sdtPr>
                  <w:sdtEndPr/>
                  <w:sdtContent>
                    <w:r w:rsidR="00B112E5">
                      <w:t>Trafikkontorets rutin för underrättelse till tillsynsmyndighet miljö</w:t>
                    </w:r>
                  </w:sdtContent>
                </w:sdt>
              </w:p>
            </w:tc>
          </w:tr>
          <w:tr w:rsidR="00072407" w:rsidRPr="00B26686" w14:paraId="1DE5A874" w14:textId="77777777" w:rsidTr="00C035F3">
            <w:trPr>
              <w:trHeight w:val="20"/>
            </w:trPr>
            <w:tc>
              <w:tcPr>
                <w:tcW w:w="2286" w:type="dxa"/>
                <w:vAlign w:val="center"/>
              </w:tcPr>
              <w:p w14:paraId="1DE5A86C"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C5B0C9CB440B4FA5B466F1CBA190F3F7"/>
                  </w:placeholder>
                  <w:text/>
                </w:sdtPr>
                <w:sdtEndPr/>
                <w:sdtContent>
                  <w:p w14:paraId="1DE5A86D" w14:textId="0633A245" w:rsidR="00072407" w:rsidRPr="00ED1DE4" w:rsidRDefault="009B7E34" w:rsidP="00C035F3">
                    <w:pPr>
                      <w:spacing w:after="0"/>
                      <w:rPr>
                        <w:rFonts w:asciiTheme="majorHAnsi" w:hAnsiTheme="majorHAnsi" w:cstheme="majorHAnsi"/>
                        <w:sz w:val="17"/>
                        <w:szCs w:val="17"/>
                      </w:rPr>
                    </w:pPr>
                    <w:r>
                      <w:rPr>
                        <w:rFonts w:asciiTheme="majorHAnsi" w:hAnsiTheme="majorHAnsi" w:cstheme="majorHAnsi"/>
                        <w:sz w:val="17"/>
                        <w:szCs w:val="17"/>
                      </w:rPr>
                      <w:t>Avdelningschef Samhälle</w:t>
                    </w:r>
                  </w:p>
                </w:sdtContent>
              </w:sdt>
            </w:tc>
            <w:tc>
              <w:tcPr>
                <w:tcW w:w="2261" w:type="dxa"/>
                <w:vAlign w:val="center"/>
              </w:tcPr>
              <w:p w14:paraId="1DE5A86E" w14:textId="77777777" w:rsidR="00072407"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1DE5A86F" w14:textId="411F5BF4" w:rsidR="00072407" w:rsidRPr="00B26686" w:rsidRDefault="00B112E5" w:rsidP="00C035F3">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C7AAC5C01A024C90A9D2FAD68F9E48C3"/>
                    </w:placeholder>
                    <w:text/>
                  </w:sdtPr>
                  <w:sdtEndPr/>
                  <w:sdtContent>
                    <w:r w:rsidR="009B7E34">
                      <w:rPr>
                        <w:rFonts w:asciiTheme="majorHAnsi" w:hAnsiTheme="majorHAnsi" w:cstheme="majorHAnsi"/>
                        <w:sz w:val="17"/>
                        <w:szCs w:val="17"/>
                      </w:rPr>
                      <w:t>Trafikkontoret</w:t>
                    </w:r>
                  </w:sdtContent>
                </w:sdt>
              </w:p>
            </w:tc>
            <w:tc>
              <w:tcPr>
                <w:tcW w:w="2261" w:type="dxa"/>
                <w:vAlign w:val="center"/>
              </w:tcPr>
              <w:p w14:paraId="1DE5A870"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1DE5A871" w14:textId="3D80FA0F" w:rsidR="00072407" w:rsidRPr="00B26686" w:rsidRDefault="00B112E5" w:rsidP="00C035F3">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1F719F5FB5E24F96B49198392915834D"/>
                    </w:placeholder>
                    <w:text/>
                  </w:sdtPr>
                  <w:sdtEndPr/>
                  <w:sdtContent>
                    <w:r w:rsidR="009B7E34">
                      <w:rPr>
                        <w:rFonts w:asciiTheme="majorHAnsi" w:hAnsiTheme="majorHAnsi" w:cstheme="majorHAnsi"/>
                        <w:sz w:val="17"/>
                        <w:szCs w:val="17"/>
                      </w:rPr>
                      <w:t xml:space="preserve"> </w:t>
                    </w:r>
                  </w:sdtContent>
                </w:sdt>
              </w:p>
            </w:tc>
            <w:tc>
              <w:tcPr>
                <w:tcW w:w="2264" w:type="dxa"/>
                <w:vAlign w:val="center"/>
              </w:tcPr>
              <w:p w14:paraId="1DE5A872"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1DE5A873" w14:textId="65C307FB" w:rsidR="00072407" w:rsidRPr="00B26686" w:rsidRDefault="00B112E5" w:rsidP="00C035F3">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E26409CAD1ED4EFDBF26342C57DA2DCA"/>
                    </w:placeholder>
                    <w:text/>
                  </w:sdtPr>
                  <w:sdtEndPr/>
                  <w:sdtContent>
                    <w:r w:rsidR="00842125">
                      <w:rPr>
                        <w:rFonts w:asciiTheme="majorHAnsi" w:hAnsiTheme="majorHAnsi" w:cstheme="majorHAnsi"/>
                        <w:sz w:val="17"/>
                        <w:szCs w:val="17"/>
                      </w:rPr>
                      <w:t>2021-04-15</w:t>
                    </w:r>
                  </w:sdtContent>
                </w:sdt>
              </w:p>
            </w:tc>
          </w:tr>
          <w:tr w:rsidR="00072407" w:rsidRPr="00B26686" w14:paraId="1DE5A87D" w14:textId="77777777" w:rsidTr="00C035F3">
            <w:trPr>
              <w:trHeight w:val="20"/>
            </w:trPr>
            <w:tc>
              <w:tcPr>
                <w:tcW w:w="2286" w:type="dxa"/>
                <w:vAlign w:val="center"/>
              </w:tcPr>
              <w:p w14:paraId="1DE5A875" w14:textId="77777777" w:rsidR="00072407" w:rsidRPr="00B26686"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B36D8BC4086442CA89535BC9E0EE60AC"/>
                  </w:placeholder>
                  <w:text/>
                </w:sdtPr>
                <w:sdtEndPr/>
                <w:sdtContent>
                  <w:p w14:paraId="1DE5A876" w14:textId="4955088B" w:rsidR="00072407" w:rsidRPr="00B26686" w:rsidRDefault="00842125" w:rsidP="00C035F3">
                    <w:pPr>
                      <w:spacing w:after="100"/>
                      <w:rPr>
                        <w:rFonts w:asciiTheme="majorHAnsi" w:hAnsiTheme="majorHAnsi" w:cstheme="majorHAnsi"/>
                        <w:sz w:val="17"/>
                        <w:szCs w:val="17"/>
                      </w:rPr>
                    </w:pPr>
                    <w:r>
                      <w:rPr>
                        <w:rFonts w:asciiTheme="majorHAnsi" w:hAnsiTheme="majorHAnsi" w:cstheme="majorHAnsi"/>
                        <w:sz w:val="17"/>
                        <w:szCs w:val="17"/>
                      </w:rPr>
                      <w:t>Anvisning</w:t>
                    </w:r>
                  </w:p>
                </w:sdtContent>
              </w:sdt>
            </w:tc>
            <w:tc>
              <w:tcPr>
                <w:tcW w:w="2261" w:type="dxa"/>
                <w:vAlign w:val="center"/>
              </w:tcPr>
              <w:p w14:paraId="1DE5A877"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3486378301464E65BC6F8F18703B5985"/>
                  </w:placeholder>
                  <w:text/>
                </w:sdtPr>
                <w:sdtEndPr/>
                <w:sdtContent>
                  <w:p w14:paraId="1DE5A878" w14:textId="46929CA7" w:rsidR="00072407" w:rsidRPr="00B26686" w:rsidRDefault="00842125" w:rsidP="00C035F3">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1DE5A879"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0BD85327C63745CFAB0D9CAE43AA488A"/>
                  </w:placeholder>
                  <w:text/>
                </w:sdtPr>
                <w:sdtEndPr/>
                <w:sdtContent>
                  <w:p w14:paraId="1DE5A87A" w14:textId="124C5456" w:rsidR="00072407" w:rsidRPr="00B26686" w:rsidRDefault="00842125" w:rsidP="00C035F3">
                    <w:pPr>
                      <w:rPr>
                        <w:rFonts w:asciiTheme="majorHAnsi" w:hAnsiTheme="majorHAnsi" w:cstheme="majorHAnsi"/>
                        <w:sz w:val="17"/>
                        <w:szCs w:val="17"/>
                      </w:rPr>
                    </w:pPr>
                    <w:r>
                      <w:rPr>
                        <w:rFonts w:asciiTheme="majorHAnsi" w:hAnsiTheme="majorHAnsi" w:cstheme="majorHAnsi"/>
                        <w:sz w:val="17"/>
                        <w:szCs w:val="17"/>
                      </w:rPr>
                      <w:t xml:space="preserve"> </w:t>
                    </w:r>
                  </w:p>
                </w:sdtContent>
              </w:sdt>
            </w:tc>
            <w:tc>
              <w:tcPr>
                <w:tcW w:w="2264" w:type="dxa"/>
                <w:vAlign w:val="center"/>
              </w:tcPr>
              <w:p w14:paraId="1DE5A87B"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4F0332D53A794D8E9FF49054FAF487BF"/>
                  </w:placeholder>
                  <w:text/>
                </w:sdtPr>
                <w:sdtEndPr/>
                <w:sdtContent>
                  <w:p w14:paraId="1DE5A87C" w14:textId="6855157A" w:rsidR="00072407" w:rsidRPr="00B26686" w:rsidRDefault="00842125" w:rsidP="00C035F3">
                    <w:pPr>
                      <w:rPr>
                        <w:rFonts w:asciiTheme="majorHAnsi" w:hAnsiTheme="majorHAnsi" w:cstheme="majorHAnsi"/>
                        <w:sz w:val="17"/>
                        <w:szCs w:val="17"/>
                      </w:rPr>
                    </w:pPr>
                    <w:r>
                      <w:rPr>
                        <w:rFonts w:asciiTheme="majorHAnsi" w:hAnsiTheme="majorHAnsi" w:cstheme="majorHAnsi"/>
                        <w:sz w:val="17"/>
                        <w:szCs w:val="17"/>
                      </w:rPr>
                      <w:t>Enhetschef miljö</w:t>
                    </w:r>
                  </w:p>
                </w:sdtContent>
              </w:sdt>
            </w:tc>
          </w:tr>
          <w:tr w:rsidR="00072407" w:rsidRPr="00B26686" w14:paraId="1DE5A87F" w14:textId="77777777" w:rsidTr="00C035F3">
            <w:trPr>
              <w:trHeight w:val="20"/>
            </w:trPr>
            <w:tc>
              <w:tcPr>
                <w:tcW w:w="9072" w:type="dxa"/>
                <w:gridSpan w:val="4"/>
              </w:tcPr>
              <w:p w14:paraId="1DE5A87E" w14:textId="77777777" w:rsidR="00072407" w:rsidRPr="00B26686" w:rsidRDefault="00072407" w:rsidP="00C035F3">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8D249034B98D4A2F860E8CC3A05DD612"/>
                    </w:placeholder>
                    <w:showingPlcHdr/>
                    <w:text w:multiLine="1"/>
                  </w:sdtPr>
                  <w:sdtEndPr/>
                  <w:sdtContent>
                    <w:r>
                      <w:rPr>
                        <w:rStyle w:val="Platshllartext"/>
                      </w:rPr>
                      <w:t>[Bilagor]</w:t>
                    </w:r>
                  </w:sdtContent>
                </w:sdt>
              </w:p>
            </w:tc>
          </w:tr>
        </w:tbl>
      </w:sdtContent>
    </w:sdt>
    <w:bookmarkEnd w:id="0"/>
    <w:p w14:paraId="1DE5A880" w14:textId="371E2710" w:rsidR="004D6CB4" w:rsidRDefault="00CC011D" w:rsidP="004D6CB4">
      <w:pPr>
        <w:pStyle w:val="Rubrik1"/>
      </w:pPr>
      <w:r>
        <w:t>Rutin</w:t>
      </w:r>
    </w:p>
    <w:p w14:paraId="1DE5A882" w14:textId="038D09EE" w:rsidR="006764CC" w:rsidRDefault="006764CC" w:rsidP="006764CC">
      <w:pPr>
        <w:pStyle w:val="Rubrik2"/>
      </w:pPr>
      <w:bookmarkStart w:id="2" w:name="_Toc484617277"/>
      <w:bookmarkEnd w:id="1"/>
      <w:r>
        <w:t xml:space="preserve">Syftet med denna </w:t>
      </w:r>
      <w:bookmarkEnd w:id="2"/>
      <w:r w:rsidR="00CC011D">
        <w:t>rutin</w:t>
      </w:r>
    </w:p>
    <w:p w14:paraId="1DE5A883" w14:textId="795BEA20" w:rsidR="006764CC" w:rsidRDefault="004E181C" w:rsidP="00EE472A">
      <w:r>
        <w:t>De</w:t>
      </w:r>
      <w:r w:rsidR="00B112E5">
        <w:t>nna rutin</w:t>
      </w:r>
      <w:r>
        <w:t xml:space="preserve"> är framtagna av </w:t>
      </w:r>
      <w:r w:rsidR="00B112E5">
        <w:t>Trafikkontoret och</w:t>
      </w:r>
      <w:r>
        <w:t xml:space="preserve"> bör följas vid </w:t>
      </w:r>
      <w:r w:rsidR="00B112E5">
        <w:t>underrättelse till tillsynsmyndighet</w:t>
      </w:r>
      <w:r>
        <w:t>.</w:t>
      </w:r>
    </w:p>
    <w:p w14:paraId="1DE5A885" w14:textId="011D6A34" w:rsidR="006764CC" w:rsidRDefault="006764CC" w:rsidP="006764CC">
      <w:pPr>
        <w:pStyle w:val="Rubrik2"/>
      </w:pPr>
      <w:bookmarkStart w:id="3" w:name="_Toc484617278"/>
      <w:r>
        <w:t xml:space="preserve">Vem omfattas av </w:t>
      </w:r>
      <w:bookmarkEnd w:id="3"/>
      <w:r w:rsidR="00CC011D">
        <w:t>rutin</w:t>
      </w:r>
    </w:p>
    <w:p w14:paraId="1DE5A886" w14:textId="48AAA5A0" w:rsidR="006764CC" w:rsidRDefault="00EC7271" w:rsidP="006764CC">
      <w:r>
        <w:t xml:space="preserve">Denna </w:t>
      </w:r>
      <w:r w:rsidR="00CC011D">
        <w:t xml:space="preserve">rutin </w:t>
      </w:r>
      <w:r>
        <w:t xml:space="preserve">gäller tillsvidare för </w:t>
      </w:r>
      <w:r w:rsidR="004E181C">
        <w:t>trafikkontoret</w:t>
      </w:r>
      <w:r w:rsidR="00B112E5">
        <w:t xml:space="preserve"> och entreprenörer som utför arbeten för trafikkontoret.</w:t>
      </w:r>
    </w:p>
    <w:p w14:paraId="1DE5A888" w14:textId="77777777" w:rsidR="006764CC" w:rsidRDefault="006764CC" w:rsidP="006764CC">
      <w:pPr>
        <w:pStyle w:val="Rubrik2"/>
      </w:pPr>
      <w:bookmarkStart w:id="4" w:name="_Toc484617280"/>
      <w:r>
        <w:t>Koppling till andra styrande dokument</w:t>
      </w:r>
      <w:bookmarkEnd w:id="4"/>
    </w:p>
    <w:p w14:paraId="1DE5A88B" w14:textId="77777777" w:rsidR="006764CC" w:rsidRDefault="006764CC" w:rsidP="005A2E04">
      <w:pPr>
        <w:pStyle w:val="Rubrik2"/>
      </w:pPr>
      <w:bookmarkStart w:id="5" w:name="_Toc484617281"/>
      <w:bookmarkStart w:id="6" w:name="_Hlk65047112"/>
      <w:r>
        <w:t>Stödjande dokument</w:t>
      </w:r>
      <w:bookmarkEnd w:id="5"/>
    </w:p>
    <w:bookmarkEnd w:id="6"/>
    <w:p w14:paraId="2788E341" w14:textId="77777777" w:rsidR="00597676" w:rsidRDefault="00597676" w:rsidP="00597676">
      <w:pPr>
        <w:pStyle w:val="Liststycke"/>
      </w:pPr>
      <w:r w:rsidRPr="00597676">
        <w:t>Logg över underrättelse till tillsynsmyndighet</w:t>
      </w:r>
    </w:p>
    <w:p w14:paraId="5AC65487" w14:textId="77777777" w:rsidR="00597676" w:rsidRDefault="00597676" w:rsidP="00597676">
      <w:pPr>
        <w:pStyle w:val="Liststycke"/>
      </w:pPr>
      <w:r w:rsidRPr="00597676">
        <w:t>Underrättelse enligt 6§ förordning om egenkontroll</w:t>
      </w:r>
    </w:p>
    <w:p w14:paraId="391067C1" w14:textId="77777777" w:rsidR="00597676" w:rsidRDefault="00597676" w:rsidP="00597676">
      <w:pPr>
        <w:pStyle w:val="Liststycke"/>
      </w:pPr>
      <w:r w:rsidRPr="00597676">
        <w:t>Underrättelse om förorenat område enligt kap 10 miljöbalken</w:t>
      </w:r>
    </w:p>
    <w:p w14:paraId="03C25B24" w14:textId="77777777" w:rsidR="00834679" w:rsidRPr="00834679" w:rsidRDefault="00834679" w:rsidP="00834679">
      <w:pPr>
        <w:pStyle w:val="Rubrik2"/>
      </w:pPr>
      <w:r w:rsidRPr="00834679">
        <w:t>Underrättelse enligt 6§ förordningen om egenkontroll</w:t>
      </w:r>
    </w:p>
    <w:p w14:paraId="7A69CB06" w14:textId="668845E0" w:rsidR="00834679" w:rsidRPr="00834679" w:rsidRDefault="00834679" w:rsidP="00834679">
      <w:r w:rsidRPr="00834679">
        <w:t>Enligt 6 paragrafen i förordningen (SFS 1998:901) om verksamhetsutövarens</w:t>
      </w:r>
      <w:r>
        <w:t xml:space="preserve"> </w:t>
      </w:r>
      <w:r w:rsidRPr="00834679">
        <w:t>egenkontroll ska Trafikkontoret omgående underrätta tillsynsmyndighet om</w:t>
      </w:r>
      <w:r>
        <w:t xml:space="preserve"> </w:t>
      </w:r>
      <w:r w:rsidRPr="00834679">
        <w:t>följande inträffar:</w:t>
      </w:r>
    </w:p>
    <w:p w14:paraId="479EAE13" w14:textId="7835BF75" w:rsidR="00834679" w:rsidRPr="00834679" w:rsidRDefault="00834679" w:rsidP="00834679">
      <w:pPr>
        <w:pStyle w:val="Liststycke"/>
        <w:numPr>
          <w:ilvl w:val="0"/>
          <w:numId w:val="3"/>
        </w:numPr>
      </w:pPr>
      <w:r w:rsidRPr="00834679">
        <w:t>överskridande av gränsvärde för utsläpp,</w:t>
      </w:r>
    </w:p>
    <w:p w14:paraId="2D88E359" w14:textId="0C2CECF5" w:rsidR="00834679" w:rsidRPr="00834679" w:rsidRDefault="00834679" w:rsidP="00834679">
      <w:pPr>
        <w:pStyle w:val="Liststycke"/>
        <w:numPr>
          <w:ilvl w:val="0"/>
          <w:numId w:val="3"/>
        </w:numPr>
      </w:pPr>
      <w:r w:rsidRPr="00834679">
        <w:t>större störningar i processen som innebär överskridande av riktvärde,</w:t>
      </w:r>
    </w:p>
    <w:p w14:paraId="7ED1A8C9" w14:textId="54442503" w:rsidR="00834679" w:rsidRPr="00834679" w:rsidRDefault="00834679" w:rsidP="00834679">
      <w:pPr>
        <w:pStyle w:val="Liststycke"/>
        <w:numPr>
          <w:ilvl w:val="0"/>
          <w:numId w:val="3"/>
        </w:numPr>
      </w:pPr>
      <w:r w:rsidRPr="00834679">
        <w:t>okontrollerat utsläpp till mark, vatten eller luft som kan medföra skada eller</w:t>
      </w:r>
      <w:r>
        <w:t xml:space="preserve"> </w:t>
      </w:r>
      <w:r w:rsidRPr="00834679">
        <w:t>olägenhet för hälsa eller miljö till exempel reningsutrustning ur funktion,</w:t>
      </w:r>
      <w:r>
        <w:t xml:space="preserve"> </w:t>
      </w:r>
      <w:r w:rsidRPr="00834679">
        <w:t>oljeutsläpp, olyckshändelse, brand, tankhaveri eller liknande</w:t>
      </w:r>
    </w:p>
    <w:p w14:paraId="4C45111F" w14:textId="373A6F86" w:rsidR="00834679" w:rsidRPr="00834679" w:rsidRDefault="00834679" w:rsidP="00834679">
      <w:pPr>
        <w:pStyle w:val="Liststycke"/>
        <w:numPr>
          <w:ilvl w:val="0"/>
          <w:numId w:val="3"/>
        </w:numPr>
      </w:pPr>
      <w:r w:rsidRPr="00834679">
        <w:t>onormalt buller (till exempel trasiga lager) samt</w:t>
      </w:r>
    </w:p>
    <w:p w14:paraId="39ED8239" w14:textId="5EC0D221" w:rsidR="00834679" w:rsidRPr="00834679" w:rsidRDefault="00834679" w:rsidP="00834679">
      <w:pPr>
        <w:pStyle w:val="Liststycke"/>
        <w:numPr>
          <w:ilvl w:val="0"/>
          <w:numId w:val="3"/>
        </w:numPr>
      </w:pPr>
      <w:r w:rsidRPr="00834679">
        <w:t>kontrollerat, planerat överutsläpp (till exempel utsläpp av avloppsvatten vid</w:t>
      </w:r>
      <w:r w:rsidR="00E162B3">
        <w:t xml:space="preserve"> </w:t>
      </w:r>
      <w:r w:rsidRPr="00834679">
        <w:t>underhållsarbete, byte av katalysatormassa, jonbytare eller liknande, service av</w:t>
      </w:r>
      <w:r w:rsidR="00E162B3">
        <w:t xml:space="preserve"> </w:t>
      </w:r>
      <w:r w:rsidRPr="00834679">
        <w:t>mätutrustning, larm etcetera).</w:t>
      </w:r>
    </w:p>
    <w:p w14:paraId="6F992506" w14:textId="75FC10E7" w:rsidR="00834679" w:rsidRPr="00834679" w:rsidRDefault="00834679" w:rsidP="00834679">
      <w:r w:rsidRPr="00834679">
        <w:lastRenderedPageBreak/>
        <w:t>För att underlätta för tillsynsmyndigheten att informera allmänheten vid klagomål</w:t>
      </w:r>
      <w:r w:rsidR="00E162B3">
        <w:t xml:space="preserve"> </w:t>
      </w:r>
      <w:r w:rsidRPr="00834679">
        <w:t>bör verksamhetsutövare även anmäla:</w:t>
      </w:r>
    </w:p>
    <w:p w14:paraId="1DE5A88E" w14:textId="4347B9BE" w:rsidR="004D6CB4" w:rsidRDefault="00834679" w:rsidP="00834679">
      <w:pPr>
        <w:pStyle w:val="Liststycke"/>
        <w:numPr>
          <w:ilvl w:val="0"/>
          <w:numId w:val="3"/>
        </w:numPr>
      </w:pPr>
      <w:r w:rsidRPr="00834679">
        <w:t>för omgivningen synliga eller onormala utsläpp, även om de inte behöver leda</w:t>
      </w:r>
      <w:r w:rsidR="00E162B3">
        <w:t xml:space="preserve"> </w:t>
      </w:r>
      <w:r w:rsidRPr="00834679">
        <w:t>till någon betydande miljöpåverkan.</w:t>
      </w:r>
    </w:p>
    <w:p w14:paraId="32742FF2" w14:textId="77777777" w:rsidR="00B112E5" w:rsidRDefault="00E162B3" w:rsidP="00E162B3">
      <w:r w:rsidRPr="00E162B3">
        <w:t xml:space="preserve">En underrättelse enligt 6 § förordningen om egenkontroll skickas till aktuell tillsynsmyndighet. Använd mall </w:t>
      </w:r>
      <w:r w:rsidRPr="00E162B3">
        <w:rPr>
          <w:i/>
          <w:iCs/>
        </w:rPr>
        <w:t>Underrättelse enligt 6§ förordningen om egenkontrol</w:t>
      </w:r>
      <w:r w:rsidR="00CE24F0">
        <w:rPr>
          <w:i/>
          <w:iCs/>
        </w:rPr>
        <w:t>l</w:t>
      </w:r>
      <w:r>
        <w:t xml:space="preserve">. </w:t>
      </w:r>
      <w:r w:rsidRPr="00E162B3">
        <w:t>Avsluta alltid med att göra en notering om vad som har gjorts och sänd en kopia av underrättelsen till projektledaren</w:t>
      </w:r>
      <w:r w:rsidR="00B112E5">
        <w:t>, trafikkontorets miljöenhet</w:t>
      </w:r>
      <w:r w:rsidRPr="00E162B3">
        <w:t xml:space="preserve"> och diariet per e‐post samt fyll i projektloggen</w:t>
      </w:r>
      <w:r w:rsidR="001F0881">
        <w:t xml:space="preserve">, se mall </w:t>
      </w:r>
      <w:r w:rsidR="001F0881" w:rsidRPr="001F0881">
        <w:rPr>
          <w:i/>
          <w:iCs/>
        </w:rPr>
        <w:t>Logg över underrättelser till tillsynsmyndighet</w:t>
      </w:r>
      <w:r w:rsidRPr="00E162B3">
        <w:t>.</w:t>
      </w:r>
      <w:r w:rsidR="00B112E5">
        <w:t xml:space="preserve"> </w:t>
      </w:r>
    </w:p>
    <w:p w14:paraId="2204C216" w14:textId="5D20128A" w:rsidR="00A82F7A" w:rsidRDefault="00A82F7A" w:rsidP="00E162B3">
      <w:r>
        <w:t xml:space="preserve">I tveksamma fall bör telefonkontakt alltid tas. </w:t>
      </w:r>
    </w:p>
    <w:p w14:paraId="5986D55D" w14:textId="77777777" w:rsidR="003E5123" w:rsidRDefault="00A82F7A" w:rsidP="00A82F7A">
      <w:pPr>
        <w:pStyle w:val="Liststycke"/>
        <w:numPr>
          <w:ilvl w:val="0"/>
          <w:numId w:val="3"/>
        </w:numPr>
      </w:pPr>
      <w:r>
        <w:t>Kontakta miljöförvaltningens handläggare direkt alternativt om handläggaren inte är tillgänglig miljöförvaltningens växel på tel. 031-3650000</w:t>
      </w:r>
      <w:r w:rsidR="003E5123">
        <w:t xml:space="preserve">. </w:t>
      </w:r>
    </w:p>
    <w:p w14:paraId="2F4708A0" w14:textId="77777777" w:rsidR="003E5123" w:rsidRDefault="00A82F7A" w:rsidP="00A82F7A">
      <w:pPr>
        <w:pStyle w:val="Liststycke"/>
        <w:numPr>
          <w:ilvl w:val="0"/>
          <w:numId w:val="3"/>
        </w:numPr>
      </w:pPr>
      <w:r>
        <w:t xml:space="preserve">Kontakta Länsstyrelsens handläggare direkt alternativt om handläggaren inte är tillgänglig Länsstyrelsens växel på tel. 010-2244000. </w:t>
      </w:r>
    </w:p>
    <w:p w14:paraId="37057C79" w14:textId="77777777" w:rsidR="003E5123" w:rsidRDefault="00A82F7A" w:rsidP="003E5123">
      <w:r>
        <w:t>Observera att det även kan finns skyldighet att rapportera olyckor och störningar till andra myndigheter, till exempel Räddningstjänsten, Arbetsmiljöverket och Myndigheten för Samhällsskydd och Beredskap. Det kan även finnas skyldighet att rapportera till vattenverk, kommunalt avloppsreningsverk med flera. Vid händelser som kan påverka allmänheten rekommenderas även att information läggs ut på verksamhetens hemsida.</w:t>
      </w:r>
    </w:p>
    <w:p w14:paraId="1947B58D" w14:textId="39F2E9F0" w:rsidR="003E5123" w:rsidRDefault="003E5123" w:rsidP="003E5123">
      <w:pPr>
        <w:pStyle w:val="Rubrik2"/>
      </w:pPr>
      <w:r>
        <w:t>Underrättelse om upptäckt av förorening i mark, vatten eller byggnad enligt 10 kap miljöbalken.</w:t>
      </w:r>
    </w:p>
    <w:p w14:paraId="39DCCC37" w14:textId="77777777" w:rsidR="003E5123" w:rsidRDefault="003E5123" w:rsidP="003E5123">
      <w:r>
        <w:t>Om entreprenören upptäcker okända föroreningar vid t.ex. schaktning:</w:t>
      </w:r>
    </w:p>
    <w:p w14:paraId="4BE06A20" w14:textId="77777777" w:rsidR="003E5123" w:rsidRDefault="003E5123" w:rsidP="003E5123">
      <w:pPr>
        <w:pStyle w:val="Liststycke"/>
        <w:numPr>
          <w:ilvl w:val="0"/>
          <w:numId w:val="4"/>
        </w:numPr>
      </w:pPr>
      <w:r>
        <w:t xml:space="preserve">Arbetet avbryts inom den del av arbetsområdet som berörs av föroreningen. Skyddsåtgärder vidtas för att förhindra spridning och skadlig exponering av föroreningen. </w:t>
      </w:r>
    </w:p>
    <w:p w14:paraId="74CB98D5" w14:textId="552FCDE5" w:rsidR="003E5123" w:rsidRDefault="003E5123" w:rsidP="003E5123">
      <w:pPr>
        <w:pStyle w:val="Liststycke"/>
        <w:numPr>
          <w:ilvl w:val="0"/>
          <w:numId w:val="4"/>
        </w:numPr>
      </w:pPr>
      <w:r>
        <w:t>Meddela genast trafikkontorets projektledning</w:t>
      </w:r>
      <w:r w:rsidR="00B112E5">
        <w:t xml:space="preserve"> och miljöenhet</w:t>
      </w:r>
      <w:r>
        <w:t>.</w:t>
      </w:r>
    </w:p>
    <w:p w14:paraId="39C91D40" w14:textId="5900EF83" w:rsidR="00D90B52" w:rsidRDefault="00D90B52" w:rsidP="00D90B52">
      <w:r w:rsidRPr="00D90B52">
        <w:t xml:space="preserve">En underrättelse om upptäckt av förorenad mark enligt 10 kap miljöbalken ska skickas till miljöförvaltningen . Använd mall </w:t>
      </w:r>
      <w:r w:rsidRPr="00D90B52">
        <w:rPr>
          <w:i/>
          <w:iCs/>
        </w:rPr>
        <w:t>Underrättelse om förorenat område enligt 10 kap miljöbalken</w:t>
      </w:r>
      <w:r w:rsidRPr="00D90B52">
        <w:t>. Avsluta alltid med att göra en notering vad som har gjorts och sänd en kopia av underrättelsen till projektledaren</w:t>
      </w:r>
      <w:r w:rsidR="00B112E5">
        <w:t>, trafikkontorets miljöenhet</w:t>
      </w:r>
      <w:r w:rsidRPr="00D90B52">
        <w:t xml:space="preserve"> och diariet per e‐ post samt fyll i projektloggen</w:t>
      </w:r>
      <w:r>
        <w:t xml:space="preserve">, se mall </w:t>
      </w:r>
      <w:r w:rsidRPr="001F0881">
        <w:rPr>
          <w:i/>
          <w:iCs/>
        </w:rPr>
        <w:t>Logg över underrättelser till tillsynsmyndighet</w:t>
      </w:r>
      <w:r w:rsidRPr="00E162B3">
        <w:t>.</w:t>
      </w:r>
    </w:p>
    <w:p w14:paraId="16040EA2" w14:textId="77777777" w:rsidR="00B112E5" w:rsidRDefault="00E549C3" w:rsidP="00E549C3">
      <w:pPr>
        <w:pStyle w:val="Liststycke"/>
        <w:numPr>
          <w:ilvl w:val="0"/>
          <w:numId w:val="4"/>
        </w:numPr>
      </w:pPr>
      <w:r>
        <w:t>Om det fortsatta arbetet kan medföra spridning eller exponering av föroreningar och när denna risk inte bedöms som ringa ska projektledaren lämna in en anmälan enligt 28 § förordningen om miljöfarlig verksamhet och hälsoskydd till miljöförvaltningen för yttrande och beslut. För mer information om vad en anmälan ska innehålla - se miljöförvaltningens faktablad om förorenade områden, TH kap 12AF1.</w:t>
      </w:r>
    </w:p>
    <w:p w14:paraId="5642A2BB" w14:textId="77777777" w:rsidR="00B112E5" w:rsidRDefault="00B112E5" w:rsidP="00B112E5">
      <w:pPr>
        <w:pStyle w:val="Liststycke"/>
      </w:pPr>
    </w:p>
    <w:p w14:paraId="48D32C1A" w14:textId="327BE666" w:rsidR="00E549C3" w:rsidRDefault="00E549C3" w:rsidP="00B112E5">
      <w:pPr>
        <w:pStyle w:val="Liststycke"/>
      </w:pPr>
      <w:r>
        <w:t xml:space="preserve">Bedöms spridningsrisken som ringa ska detta motiveras och dokumenteras i dagboken och förankras hos beställaren. Arbete kan endast återupptas utan anmälan när det kan ske utan risk för spridning av förorening och under </w:t>
      </w:r>
      <w:r>
        <w:lastRenderedPageBreak/>
        <w:t>förutsättning att arbetet kan bedrivas utan risk för människors hälsa eller miljön samt att förorenade jordmassor kan omhändertas på godtagbart sätt. Trafikkontoret vill dock alltid ha en dialog med entreprenören i det enskilda fallet</w:t>
      </w:r>
      <w:r w:rsidR="00CE24F0">
        <w:t>.</w:t>
      </w:r>
    </w:p>
    <w:p w14:paraId="0507D238" w14:textId="661E0ADA" w:rsidR="00D90B52" w:rsidRPr="00D90B52" w:rsidRDefault="00E549C3" w:rsidP="00E549C3">
      <w:pPr>
        <w:pStyle w:val="Liststycke"/>
        <w:numPr>
          <w:ilvl w:val="0"/>
          <w:numId w:val="4"/>
        </w:numPr>
      </w:pPr>
      <w:r>
        <w:t>Eventuell åtgärd/sanering genomförs.</w:t>
      </w:r>
    </w:p>
    <w:sectPr w:rsidR="00D90B52" w:rsidRPr="00D90B52"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C0C4F" w14:textId="77777777" w:rsidR="00797A1D" w:rsidRDefault="00797A1D" w:rsidP="00BF282B">
      <w:pPr>
        <w:spacing w:after="0" w:line="240" w:lineRule="auto"/>
      </w:pPr>
      <w:r>
        <w:separator/>
      </w:r>
    </w:p>
  </w:endnote>
  <w:endnote w:type="continuationSeparator" w:id="0">
    <w:p w14:paraId="796CFABA" w14:textId="77777777" w:rsidR="00797A1D" w:rsidRDefault="00797A1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1DE5A898"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1DE5A896" w14:textId="2B7002FC" w:rsidR="005A2E04" w:rsidRPr="00E64FAF" w:rsidRDefault="00B112E5" w:rsidP="00ED1DE4">
                  <w:pPr>
                    <w:pStyle w:val="Sidfot"/>
                  </w:pPr>
                  <w:r>
                    <w:t>Trafikkontorets rutin för underrättelse till tillsynsmyndighet miljö</w:t>
                  </w:r>
                </w:p>
              </w:tc>
            </w:sdtContent>
          </w:sdt>
          <w:tc>
            <w:tcPr>
              <w:tcW w:w="1924" w:type="dxa"/>
            </w:tcPr>
            <w:p w14:paraId="1DE5A897"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2</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F66187" w14:paraId="1DE5A89C" w14:textId="77777777" w:rsidTr="00C92305">
          <w:tc>
            <w:tcPr>
              <w:tcW w:w="3316" w:type="dxa"/>
            </w:tcPr>
            <w:p w14:paraId="1DE5A899" w14:textId="77777777" w:rsidR="00F66187" w:rsidRPr="00F66187" w:rsidRDefault="00F66187" w:rsidP="00DF152D">
              <w:pPr>
                <w:pStyle w:val="Sidfot"/>
                <w:rPr>
                  <w:rStyle w:val="Platshllartext"/>
                  <w:color w:val="auto"/>
                </w:rPr>
              </w:pPr>
            </w:p>
          </w:tc>
          <w:tc>
            <w:tcPr>
              <w:tcW w:w="3832" w:type="dxa"/>
            </w:tcPr>
            <w:p w14:paraId="1DE5A89A" w14:textId="77777777" w:rsidR="00F66187" w:rsidRDefault="00F66187" w:rsidP="00DF152D">
              <w:pPr>
                <w:pStyle w:val="Sidfot"/>
              </w:pPr>
            </w:p>
          </w:tc>
          <w:tc>
            <w:tcPr>
              <w:tcW w:w="1924" w:type="dxa"/>
            </w:tcPr>
            <w:p w14:paraId="1DE5A89B" w14:textId="77777777" w:rsidR="00F66187" w:rsidRDefault="00F66187" w:rsidP="00DF152D">
              <w:pPr>
                <w:pStyle w:val="Sidfot"/>
                <w:jc w:val="right"/>
              </w:pPr>
            </w:p>
          </w:tc>
        </w:tr>
        <w:tr w:rsidR="00F66187" w14:paraId="1DE5A8A0" w14:textId="77777777" w:rsidTr="00C92305">
          <w:tc>
            <w:tcPr>
              <w:tcW w:w="3316" w:type="dxa"/>
            </w:tcPr>
            <w:p w14:paraId="1DE5A89D" w14:textId="77777777" w:rsidR="00F66187" w:rsidRDefault="00F66187" w:rsidP="00DF152D">
              <w:pPr>
                <w:pStyle w:val="Sidfot"/>
              </w:pPr>
            </w:p>
          </w:tc>
          <w:tc>
            <w:tcPr>
              <w:tcW w:w="3832" w:type="dxa"/>
            </w:tcPr>
            <w:p w14:paraId="1DE5A89E" w14:textId="77777777" w:rsidR="00F66187" w:rsidRDefault="00F66187" w:rsidP="00DF152D">
              <w:pPr>
                <w:pStyle w:val="Sidfot"/>
              </w:pPr>
            </w:p>
          </w:tc>
          <w:tc>
            <w:tcPr>
              <w:tcW w:w="1924" w:type="dxa"/>
            </w:tcPr>
            <w:p w14:paraId="1DE5A89F" w14:textId="77777777" w:rsidR="00F66187" w:rsidRDefault="00B112E5" w:rsidP="00DF152D">
              <w:pPr>
                <w:pStyle w:val="Sidfot"/>
                <w:jc w:val="right"/>
              </w:pPr>
            </w:p>
          </w:tc>
        </w:tr>
      </w:tbl>
    </w:sdtContent>
  </w:sdt>
  <w:p w14:paraId="1DE5A8A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1DE5A8A4"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1DE5A8A2" w14:textId="48EAD1A3" w:rsidR="005A2E04" w:rsidRPr="000A2488" w:rsidRDefault="00B112E5" w:rsidP="000A2488">
                  <w:pPr>
                    <w:pStyle w:val="Sidfot"/>
                  </w:pPr>
                  <w:r>
                    <w:t>Trafikkontorets rutin för underrättelse till tillsynsmyndighet miljö</w:t>
                  </w:r>
                </w:p>
              </w:tc>
            </w:sdtContent>
          </w:sdt>
          <w:tc>
            <w:tcPr>
              <w:tcW w:w="1924" w:type="dxa"/>
            </w:tcPr>
            <w:p w14:paraId="1DE5A8A3"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1</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5A2E04" w14:paraId="1DE5A8A8" w14:textId="77777777" w:rsidTr="009324D4">
          <w:tc>
            <w:tcPr>
              <w:tcW w:w="3316" w:type="dxa"/>
            </w:tcPr>
            <w:p w14:paraId="1DE5A8A5" w14:textId="77777777" w:rsidR="005A2E04" w:rsidRPr="00F66187" w:rsidRDefault="005A2E04" w:rsidP="005A2E04">
              <w:pPr>
                <w:pStyle w:val="Sidfot"/>
                <w:rPr>
                  <w:rStyle w:val="Platshllartext"/>
                  <w:color w:val="auto"/>
                </w:rPr>
              </w:pPr>
            </w:p>
          </w:tc>
          <w:tc>
            <w:tcPr>
              <w:tcW w:w="3832" w:type="dxa"/>
            </w:tcPr>
            <w:p w14:paraId="1DE5A8A6" w14:textId="77777777" w:rsidR="005A2E04" w:rsidRDefault="005A2E04" w:rsidP="005A2E04">
              <w:pPr>
                <w:pStyle w:val="Sidfot"/>
              </w:pPr>
            </w:p>
          </w:tc>
          <w:tc>
            <w:tcPr>
              <w:tcW w:w="1924" w:type="dxa"/>
            </w:tcPr>
            <w:p w14:paraId="1DE5A8A7" w14:textId="77777777" w:rsidR="005A2E04" w:rsidRDefault="005A2E04" w:rsidP="005A2E04">
              <w:pPr>
                <w:pStyle w:val="Sidfot"/>
                <w:jc w:val="right"/>
              </w:pPr>
            </w:p>
          </w:tc>
        </w:tr>
        <w:tr w:rsidR="005A2E04" w14:paraId="1DE5A8AC" w14:textId="77777777" w:rsidTr="009324D4">
          <w:tc>
            <w:tcPr>
              <w:tcW w:w="3316" w:type="dxa"/>
            </w:tcPr>
            <w:p w14:paraId="1DE5A8A9" w14:textId="77777777" w:rsidR="005A2E04" w:rsidRDefault="005A2E04" w:rsidP="005A2E04">
              <w:pPr>
                <w:pStyle w:val="Sidfot"/>
              </w:pPr>
            </w:p>
          </w:tc>
          <w:tc>
            <w:tcPr>
              <w:tcW w:w="3832" w:type="dxa"/>
            </w:tcPr>
            <w:p w14:paraId="1DE5A8AA" w14:textId="77777777" w:rsidR="005A2E04" w:rsidRDefault="005A2E04" w:rsidP="005A2E04">
              <w:pPr>
                <w:pStyle w:val="Sidfot"/>
              </w:pPr>
            </w:p>
          </w:tc>
          <w:tc>
            <w:tcPr>
              <w:tcW w:w="1924" w:type="dxa"/>
            </w:tcPr>
            <w:p w14:paraId="1DE5A8AB" w14:textId="77777777" w:rsidR="005A2E04" w:rsidRDefault="00B112E5" w:rsidP="005A2E04">
              <w:pPr>
                <w:pStyle w:val="Sidfot"/>
                <w:jc w:val="right"/>
              </w:pPr>
            </w:p>
          </w:tc>
        </w:tr>
      </w:tbl>
    </w:sdtContent>
  </w:sdt>
  <w:p w14:paraId="1DE5A8AD"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8F5C3" w14:textId="77777777" w:rsidR="00797A1D" w:rsidRDefault="00797A1D" w:rsidP="00BF282B">
      <w:pPr>
        <w:spacing w:after="0" w:line="240" w:lineRule="auto"/>
      </w:pPr>
      <w:r>
        <w:separator/>
      </w:r>
    </w:p>
  </w:footnote>
  <w:footnote w:type="continuationSeparator" w:id="0">
    <w:p w14:paraId="7B651EA6" w14:textId="77777777" w:rsidR="00797A1D" w:rsidRDefault="00797A1D"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52E5"/>
    <w:multiLevelType w:val="hybridMultilevel"/>
    <w:tmpl w:val="C91A6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F37367"/>
    <w:multiLevelType w:val="hybridMultilevel"/>
    <w:tmpl w:val="A6CEC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EE"/>
    <w:rsid w:val="00002480"/>
    <w:rsid w:val="00072407"/>
    <w:rsid w:val="000A2488"/>
    <w:rsid w:val="000C68BA"/>
    <w:rsid w:val="000F057E"/>
    <w:rsid w:val="000F2B85"/>
    <w:rsid w:val="000F4292"/>
    <w:rsid w:val="00105F42"/>
    <w:rsid w:val="0011061F"/>
    <w:rsid w:val="0011381D"/>
    <w:rsid w:val="00142FEF"/>
    <w:rsid w:val="00160545"/>
    <w:rsid w:val="00173F0C"/>
    <w:rsid w:val="0019088B"/>
    <w:rsid w:val="001914D5"/>
    <w:rsid w:val="001C2218"/>
    <w:rsid w:val="001C5B53"/>
    <w:rsid w:val="001F0881"/>
    <w:rsid w:val="00217B78"/>
    <w:rsid w:val="00241F59"/>
    <w:rsid w:val="00257F49"/>
    <w:rsid w:val="00277238"/>
    <w:rsid w:val="002B1EF6"/>
    <w:rsid w:val="002B69BD"/>
    <w:rsid w:val="003164EC"/>
    <w:rsid w:val="00350FEF"/>
    <w:rsid w:val="00372CB4"/>
    <w:rsid w:val="003776F2"/>
    <w:rsid w:val="00383F09"/>
    <w:rsid w:val="0039437C"/>
    <w:rsid w:val="003A6BFE"/>
    <w:rsid w:val="003A7CCF"/>
    <w:rsid w:val="003C28EE"/>
    <w:rsid w:val="003D123B"/>
    <w:rsid w:val="003D4D25"/>
    <w:rsid w:val="003E103E"/>
    <w:rsid w:val="003E5123"/>
    <w:rsid w:val="003F4BBF"/>
    <w:rsid w:val="00411D38"/>
    <w:rsid w:val="00414E79"/>
    <w:rsid w:val="00425408"/>
    <w:rsid w:val="00440D30"/>
    <w:rsid w:val="00473C11"/>
    <w:rsid w:val="004A0750"/>
    <w:rsid w:val="004A5252"/>
    <w:rsid w:val="004B287C"/>
    <w:rsid w:val="004C12DE"/>
    <w:rsid w:val="004C78B0"/>
    <w:rsid w:val="004D4FC4"/>
    <w:rsid w:val="004D6CB4"/>
    <w:rsid w:val="004E181C"/>
    <w:rsid w:val="004E205A"/>
    <w:rsid w:val="00521790"/>
    <w:rsid w:val="00523A04"/>
    <w:rsid w:val="005729A0"/>
    <w:rsid w:val="00597676"/>
    <w:rsid w:val="00597ACB"/>
    <w:rsid w:val="005A2E04"/>
    <w:rsid w:val="005B467A"/>
    <w:rsid w:val="005B5ED9"/>
    <w:rsid w:val="005C414C"/>
    <w:rsid w:val="005E6622"/>
    <w:rsid w:val="006764CC"/>
    <w:rsid w:val="00690A7F"/>
    <w:rsid w:val="006E1FB6"/>
    <w:rsid w:val="006E76B3"/>
    <w:rsid w:val="006F4366"/>
    <w:rsid w:val="007143A6"/>
    <w:rsid w:val="00715444"/>
    <w:rsid w:val="00720B05"/>
    <w:rsid w:val="00766929"/>
    <w:rsid w:val="00770200"/>
    <w:rsid w:val="00777C4F"/>
    <w:rsid w:val="00797A1D"/>
    <w:rsid w:val="007F24E6"/>
    <w:rsid w:val="00817FEE"/>
    <w:rsid w:val="00831E91"/>
    <w:rsid w:val="00834679"/>
    <w:rsid w:val="00842125"/>
    <w:rsid w:val="008461BE"/>
    <w:rsid w:val="008760F6"/>
    <w:rsid w:val="008C3249"/>
    <w:rsid w:val="008F0C46"/>
    <w:rsid w:val="0092146A"/>
    <w:rsid w:val="009433F3"/>
    <w:rsid w:val="00985ACB"/>
    <w:rsid w:val="009B7E34"/>
    <w:rsid w:val="009D4D5C"/>
    <w:rsid w:val="009D71D5"/>
    <w:rsid w:val="009E5BFF"/>
    <w:rsid w:val="009F714E"/>
    <w:rsid w:val="00A074B5"/>
    <w:rsid w:val="00A124E5"/>
    <w:rsid w:val="00A15302"/>
    <w:rsid w:val="00A345C1"/>
    <w:rsid w:val="00A47AD9"/>
    <w:rsid w:val="00A8112E"/>
    <w:rsid w:val="00A82F7A"/>
    <w:rsid w:val="00AA0284"/>
    <w:rsid w:val="00AC550F"/>
    <w:rsid w:val="00AE5147"/>
    <w:rsid w:val="00AE5F41"/>
    <w:rsid w:val="00B112E5"/>
    <w:rsid w:val="00B26686"/>
    <w:rsid w:val="00B456FF"/>
    <w:rsid w:val="00B63E0E"/>
    <w:rsid w:val="00B90AC4"/>
    <w:rsid w:val="00BA1320"/>
    <w:rsid w:val="00BA2A39"/>
    <w:rsid w:val="00BD0663"/>
    <w:rsid w:val="00BD4BE8"/>
    <w:rsid w:val="00BD5922"/>
    <w:rsid w:val="00BE7E2E"/>
    <w:rsid w:val="00BF282B"/>
    <w:rsid w:val="00C0363D"/>
    <w:rsid w:val="00C40EA8"/>
    <w:rsid w:val="00C85A21"/>
    <w:rsid w:val="00C92305"/>
    <w:rsid w:val="00C96D16"/>
    <w:rsid w:val="00CB2470"/>
    <w:rsid w:val="00CC011D"/>
    <w:rsid w:val="00CD557D"/>
    <w:rsid w:val="00CE24F0"/>
    <w:rsid w:val="00D07F27"/>
    <w:rsid w:val="00D216FC"/>
    <w:rsid w:val="00D21D96"/>
    <w:rsid w:val="00D22966"/>
    <w:rsid w:val="00D35995"/>
    <w:rsid w:val="00D8729A"/>
    <w:rsid w:val="00D87F1E"/>
    <w:rsid w:val="00D90B52"/>
    <w:rsid w:val="00D92A78"/>
    <w:rsid w:val="00DA2BC3"/>
    <w:rsid w:val="00DC59E4"/>
    <w:rsid w:val="00DF152D"/>
    <w:rsid w:val="00E03838"/>
    <w:rsid w:val="00E11731"/>
    <w:rsid w:val="00E162B3"/>
    <w:rsid w:val="00E549C3"/>
    <w:rsid w:val="00E64FAF"/>
    <w:rsid w:val="00EC7271"/>
    <w:rsid w:val="00ED1DE4"/>
    <w:rsid w:val="00EE472A"/>
    <w:rsid w:val="00EE505F"/>
    <w:rsid w:val="00EE7ADC"/>
    <w:rsid w:val="00EF388D"/>
    <w:rsid w:val="00F3590E"/>
    <w:rsid w:val="00F4117C"/>
    <w:rsid w:val="00F572C3"/>
    <w:rsid w:val="00F57801"/>
    <w:rsid w:val="00F66187"/>
    <w:rsid w:val="00F97F4B"/>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5A862"/>
  <w15:docId w15:val="{67095252-DBEA-4B48-BD28-E601963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A2A3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Bildtext">
    <w:name w:val="Bildtext"/>
    <w:basedOn w:val="Ingetavstnd"/>
    <w:link w:val="BildtextChar"/>
    <w:qFormat/>
    <w:rsid w:val="007F24E6"/>
    <w:rPr>
      <w:sz w:val="20"/>
    </w:rPr>
  </w:style>
  <w:style w:type="character" w:customStyle="1" w:styleId="BildtextChar">
    <w:name w:val="Bildtext Char"/>
    <w:basedOn w:val="IngetavstndChar"/>
    <w:link w:val="Bildtext"/>
    <w:rsid w:val="007F24E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9C30EC43E04593B2880C1824989C76"/>
        <w:category>
          <w:name w:val="Allmänt"/>
          <w:gallery w:val="placeholder"/>
        </w:category>
        <w:types>
          <w:type w:val="bbPlcHdr"/>
        </w:types>
        <w:behaviors>
          <w:behavior w:val="content"/>
        </w:behaviors>
        <w:guid w:val="{20965496-5B46-4FA0-A68F-004BF6D639CF}"/>
      </w:docPartPr>
      <w:docPartBody>
        <w:p w:rsidR="007E7329" w:rsidRDefault="00567615" w:rsidP="00567615">
          <w:pPr>
            <w:pStyle w:val="DF9C30EC43E04593B2880C1824989C76"/>
          </w:pPr>
          <w:r w:rsidRPr="00F97F4B">
            <w:rPr>
              <w:rStyle w:val="Platshllartext"/>
            </w:rPr>
            <w:t>[Förvaltnings/bolags anvisning för …]</w:t>
          </w:r>
        </w:p>
      </w:docPartBody>
    </w:docPart>
    <w:docPart>
      <w:docPartPr>
        <w:name w:val="DefaultPlaceholder_-1854013440"/>
        <w:category>
          <w:name w:val="Allmänt"/>
          <w:gallery w:val="placeholder"/>
        </w:category>
        <w:types>
          <w:type w:val="bbPlcHdr"/>
        </w:types>
        <w:behaviors>
          <w:behavior w:val="content"/>
        </w:behaviors>
        <w:guid w:val="{E684C297-66A5-4649-98B6-36F15C8BB860}"/>
      </w:docPartPr>
      <w:docPartBody>
        <w:p w:rsidR="007E7329" w:rsidRDefault="00567615">
          <w:r w:rsidRPr="00637393">
            <w:rPr>
              <w:rStyle w:val="Platshllartext"/>
            </w:rPr>
            <w:t>Klicka eller tryck här för att ange text.</w:t>
          </w:r>
        </w:p>
      </w:docPartBody>
    </w:docPart>
    <w:docPart>
      <w:docPartPr>
        <w:name w:val="9961FB61DFE145AAB52E2245FF4794CA"/>
        <w:category>
          <w:name w:val="Allmänt"/>
          <w:gallery w:val="placeholder"/>
        </w:category>
        <w:types>
          <w:type w:val="bbPlcHdr"/>
        </w:types>
        <w:behaviors>
          <w:behavior w:val="content"/>
        </w:behaviors>
        <w:guid w:val="{27CB32A1-3651-46C7-885C-BBAA98835113}"/>
      </w:docPartPr>
      <w:docPartBody>
        <w:p w:rsidR="007E7329" w:rsidRDefault="00567615" w:rsidP="00567615">
          <w:pPr>
            <w:pStyle w:val="9961FB61DFE145AAB52E2245FF4794CA"/>
          </w:pPr>
          <w:r w:rsidRPr="000A2488">
            <w:rPr>
              <w:rStyle w:val="Platshllartext"/>
            </w:rPr>
            <w:t>[Förvaltnings/bolags anvisning för …]</w:t>
          </w:r>
        </w:p>
      </w:docPartBody>
    </w:docPart>
    <w:docPart>
      <w:docPartPr>
        <w:name w:val="C5B0C9CB440B4FA5B466F1CBA190F3F7"/>
        <w:category>
          <w:name w:val="Allmänt"/>
          <w:gallery w:val="placeholder"/>
        </w:category>
        <w:types>
          <w:type w:val="bbPlcHdr"/>
        </w:types>
        <w:behaviors>
          <w:behavior w:val="content"/>
        </w:behaviors>
        <w:guid w:val="{9D83EE1A-EE2F-46C0-A1B0-B0F196D574F6}"/>
      </w:docPartPr>
      <w:docPartBody>
        <w:p w:rsidR="007E7329" w:rsidRDefault="00567615" w:rsidP="00567615">
          <w:pPr>
            <w:pStyle w:val="C5B0C9CB440B4FA5B466F1CBA190F3F7"/>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C7AAC5C01A024C90A9D2FAD68F9E48C3"/>
        <w:category>
          <w:name w:val="Allmänt"/>
          <w:gallery w:val="placeholder"/>
        </w:category>
        <w:types>
          <w:type w:val="bbPlcHdr"/>
        </w:types>
        <w:behaviors>
          <w:behavior w:val="content"/>
        </w:behaviors>
        <w:guid w:val="{C7A00510-FE8E-461F-AD0D-45CCEE0EEC0A}"/>
      </w:docPartPr>
      <w:docPartBody>
        <w:p w:rsidR="007E7329" w:rsidRDefault="00567615" w:rsidP="00567615">
          <w:pPr>
            <w:pStyle w:val="C7AAC5C01A024C90A9D2FAD68F9E48C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1F719F5FB5E24F96B49198392915834D"/>
        <w:category>
          <w:name w:val="Allmänt"/>
          <w:gallery w:val="placeholder"/>
        </w:category>
        <w:types>
          <w:type w:val="bbPlcHdr"/>
        </w:types>
        <w:behaviors>
          <w:behavior w:val="content"/>
        </w:behaviors>
        <w:guid w:val="{39C1A1E5-42FD-4C9B-B888-AE1463209B91}"/>
      </w:docPartPr>
      <w:docPartBody>
        <w:p w:rsidR="007E7329" w:rsidRDefault="00567615" w:rsidP="00567615">
          <w:pPr>
            <w:pStyle w:val="1F719F5FB5E24F96B49198392915834D"/>
          </w:pPr>
          <w:r w:rsidRPr="00B26686">
            <w:rPr>
              <w:rStyle w:val="Platshllartext"/>
              <w:rFonts w:asciiTheme="majorHAnsi" w:hAnsiTheme="majorHAnsi" w:cstheme="majorHAnsi"/>
              <w:sz w:val="17"/>
              <w:szCs w:val="17"/>
            </w:rPr>
            <w:t>[Nummer]</w:t>
          </w:r>
        </w:p>
      </w:docPartBody>
    </w:docPart>
    <w:docPart>
      <w:docPartPr>
        <w:name w:val="E26409CAD1ED4EFDBF26342C57DA2DCA"/>
        <w:category>
          <w:name w:val="Allmänt"/>
          <w:gallery w:val="placeholder"/>
        </w:category>
        <w:types>
          <w:type w:val="bbPlcHdr"/>
        </w:types>
        <w:behaviors>
          <w:behavior w:val="content"/>
        </w:behaviors>
        <w:guid w:val="{828F399F-8942-465D-AD10-097C5D17DADB}"/>
      </w:docPartPr>
      <w:docPartBody>
        <w:p w:rsidR="007E7329" w:rsidRDefault="00567615" w:rsidP="00567615">
          <w:pPr>
            <w:pStyle w:val="E26409CAD1ED4EFDBF26342C57DA2DC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36D8BC4086442CA89535BC9E0EE60AC"/>
        <w:category>
          <w:name w:val="Allmänt"/>
          <w:gallery w:val="placeholder"/>
        </w:category>
        <w:types>
          <w:type w:val="bbPlcHdr"/>
        </w:types>
        <w:behaviors>
          <w:behavior w:val="content"/>
        </w:behaviors>
        <w:guid w:val="{48466708-5845-40EB-8315-F4549AF8DF9C}"/>
      </w:docPartPr>
      <w:docPartBody>
        <w:p w:rsidR="007E7329" w:rsidRDefault="00567615" w:rsidP="00567615">
          <w:pPr>
            <w:pStyle w:val="B36D8BC4086442CA89535BC9E0EE60AC"/>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3486378301464E65BC6F8F18703B5985"/>
        <w:category>
          <w:name w:val="Allmänt"/>
          <w:gallery w:val="placeholder"/>
        </w:category>
        <w:types>
          <w:type w:val="bbPlcHdr"/>
        </w:types>
        <w:behaviors>
          <w:behavior w:val="content"/>
        </w:behaviors>
        <w:guid w:val="{42439E17-CE16-4CD5-A843-2BC7C21A86E4}"/>
      </w:docPartPr>
      <w:docPartBody>
        <w:p w:rsidR="007E7329" w:rsidRDefault="00567615" w:rsidP="00567615">
          <w:pPr>
            <w:pStyle w:val="3486378301464E65BC6F8F18703B59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0BD85327C63745CFAB0D9CAE43AA488A"/>
        <w:category>
          <w:name w:val="Allmänt"/>
          <w:gallery w:val="placeholder"/>
        </w:category>
        <w:types>
          <w:type w:val="bbPlcHdr"/>
        </w:types>
        <w:behaviors>
          <w:behavior w:val="content"/>
        </w:behaviors>
        <w:guid w:val="{D9816E23-CB01-44FC-9C14-B748268B3F79}"/>
      </w:docPartPr>
      <w:docPartBody>
        <w:p w:rsidR="007E7329" w:rsidRDefault="00567615" w:rsidP="00567615">
          <w:pPr>
            <w:pStyle w:val="0BD85327C63745CFAB0D9CAE43AA488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4F0332D53A794D8E9FF49054FAF487BF"/>
        <w:category>
          <w:name w:val="Allmänt"/>
          <w:gallery w:val="placeholder"/>
        </w:category>
        <w:types>
          <w:type w:val="bbPlcHdr"/>
        </w:types>
        <w:behaviors>
          <w:behavior w:val="content"/>
        </w:behaviors>
        <w:guid w:val="{981D61ED-16D2-4BD0-B471-00E758801ECA}"/>
      </w:docPartPr>
      <w:docPartBody>
        <w:p w:rsidR="007E7329" w:rsidRDefault="00567615" w:rsidP="00567615">
          <w:pPr>
            <w:pStyle w:val="4F0332D53A794D8E9FF49054FAF487B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8D249034B98D4A2F860E8CC3A05DD612"/>
        <w:category>
          <w:name w:val="Allmänt"/>
          <w:gallery w:val="placeholder"/>
        </w:category>
        <w:types>
          <w:type w:val="bbPlcHdr"/>
        </w:types>
        <w:behaviors>
          <w:behavior w:val="content"/>
        </w:behaviors>
        <w:guid w:val="{6F720F34-287E-4431-9BAE-3F6BC9C8CE59}"/>
      </w:docPartPr>
      <w:docPartBody>
        <w:p w:rsidR="007E7329" w:rsidRDefault="00567615" w:rsidP="00567615">
          <w:pPr>
            <w:pStyle w:val="8D249034B98D4A2F860E8CC3A05DD612"/>
          </w:pPr>
          <w:r>
            <w:rPr>
              <w:rStyle w:val="Platshllartext"/>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8D"/>
    <w:rsid w:val="00567615"/>
    <w:rsid w:val="0063148D"/>
    <w:rsid w:val="007E7329"/>
    <w:rsid w:val="00B13E66"/>
    <w:rsid w:val="00DA5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329"/>
    <w:rPr>
      <w:color w:val="595959" w:themeColor="text1" w:themeTint="A6"/>
    </w:rPr>
  </w:style>
  <w:style w:type="paragraph" w:customStyle="1" w:styleId="CB057BB7C7BC4AB68F85376A673E0953">
    <w:name w:val="CB057BB7C7BC4AB68F85376A673E0953"/>
  </w:style>
  <w:style w:type="paragraph" w:customStyle="1" w:styleId="9933F229325F48BA81A4C907A4C4D350">
    <w:name w:val="9933F229325F48BA81A4C907A4C4D350"/>
  </w:style>
  <w:style w:type="paragraph" w:customStyle="1" w:styleId="F57A1C14B47140A386752A5A87F460CC">
    <w:name w:val="F57A1C14B47140A386752A5A87F460CC"/>
  </w:style>
  <w:style w:type="paragraph" w:customStyle="1" w:styleId="1C0964E2024A4C88820C53D74CDD4CCB">
    <w:name w:val="1C0964E2024A4C88820C53D74CDD4CCB"/>
  </w:style>
  <w:style w:type="paragraph" w:customStyle="1" w:styleId="910673C34E164741A3060B6E22627076">
    <w:name w:val="910673C34E164741A3060B6E22627076"/>
  </w:style>
  <w:style w:type="paragraph" w:customStyle="1" w:styleId="66043F4CF04147FCAEE77B13B7540354">
    <w:name w:val="66043F4CF04147FCAEE77B13B7540354"/>
  </w:style>
  <w:style w:type="paragraph" w:customStyle="1" w:styleId="F2C23E99883A469E994D3675228AE7A6">
    <w:name w:val="F2C23E99883A469E994D3675228AE7A6"/>
  </w:style>
  <w:style w:type="paragraph" w:customStyle="1" w:styleId="156EA6D51CE24E2DAFBF6ACA9D00B0FD">
    <w:name w:val="156EA6D51CE24E2DAFBF6ACA9D00B0FD"/>
  </w:style>
  <w:style w:type="paragraph" w:customStyle="1" w:styleId="5D73F7FE840B48F6AEB84A183E0AFE90">
    <w:name w:val="5D73F7FE840B48F6AEB84A183E0AFE90"/>
  </w:style>
  <w:style w:type="paragraph" w:customStyle="1" w:styleId="83723CA29ACB4C51A9166F128C435E04">
    <w:name w:val="83723CA29ACB4C51A9166F128C435E04"/>
  </w:style>
  <w:style w:type="paragraph" w:customStyle="1" w:styleId="791187C1745B4C8EA819CDF949C72B35">
    <w:name w:val="791187C1745B4C8EA819CDF949C72B35"/>
  </w:style>
  <w:style w:type="paragraph" w:customStyle="1" w:styleId="A7C82F5FC7CE47D181421841586B9381">
    <w:name w:val="A7C82F5FC7CE47D181421841586B9381"/>
  </w:style>
  <w:style w:type="paragraph" w:customStyle="1" w:styleId="77E48E9C2C9B47CD9A5C98F213320170">
    <w:name w:val="77E48E9C2C9B47CD9A5C98F213320170"/>
  </w:style>
  <w:style w:type="paragraph" w:customStyle="1" w:styleId="6B05F6D879BB45EF850CE599ECED709B">
    <w:name w:val="6B05F6D879BB45EF850CE599ECED709B"/>
  </w:style>
  <w:style w:type="paragraph" w:customStyle="1" w:styleId="7DA00CB5ED3C49FBA5BD8865E3BC625B">
    <w:name w:val="7DA00CB5ED3C49FBA5BD8865E3BC625B"/>
  </w:style>
  <w:style w:type="paragraph" w:customStyle="1" w:styleId="D100C181255842C28FB6E35A3D339160">
    <w:name w:val="D100C181255842C28FB6E35A3D339160"/>
  </w:style>
  <w:style w:type="paragraph" w:customStyle="1" w:styleId="DF9C30EC43E04593B2880C1824989C76">
    <w:name w:val="DF9C30EC43E04593B2880C1824989C76"/>
    <w:rsid w:val="00567615"/>
    <w:pPr>
      <w:tabs>
        <w:tab w:val="center" w:pos="4513"/>
        <w:tab w:val="right" w:pos="9026"/>
      </w:tabs>
      <w:spacing w:after="0" w:line="240" w:lineRule="auto"/>
    </w:pPr>
    <w:rPr>
      <w:rFonts w:asciiTheme="majorHAnsi" w:hAnsiTheme="majorHAnsi"/>
      <w:szCs w:val="24"/>
      <w:lang w:eastAsia="en-US"/>
    </w:rPr>
  </w:style>
  <w:style w:type="paragraph" w:customStyle="1" w:styleId="CB057BB7C7BC4AB68F85376A673E09531">
    <w:name w:val="CB057BB7C7BC4AB68F85376A673E09531"/>
    <w:rsid w:val="00567615"/>
    <w:pPr>
      <w:spacing w:line="276" w:lineRule="auto"/>
    </w:pPr>
    <w:rPr>
      <w:szCs w:val="24"/>
      <w:lang w:eastAsia="en-US"/>
    </w:rPr>
  </w:style>
  <w:style w:type="paragraph" w:customStyle="1" w:styleId="9933F229325F48BA81A4C907A4C4D3501">
    <w:name w:val="9933F229325F48BA81A4C907A4C4D3501"/>
    <w:rsid w:val="00567615"/>
    <w:pPr>
      <w:spacing w:line="276" w:lineRule="auto"/>
    </w:pPr>
    <w:rPr>
      <w:szCs w:val="24"/>
      <w:lang w:eastAsia="en-US"/>
    </w:rPr>
  </w:style>
  <w:style w:type="paragraph" w:customStyle="1" w:styleId="F57A1C14B47140A386752A5A87F460CC1">
    <w:name w:val="F57A1C14B47140A386752A5A87F460CC1"/>
    <w:rsid w:val="00567615"/>
    <w:pPr>
      <w:spacing w:line="276" w:lineRule="auto"/>
    </w:pPr>
    <w:rPr>
      <w:szCs w:val="24"/>
      <w:lang w:eastAsia="en-US"/>
    </w:rPr>
  </w:style>
  <w:style w:type="paragraph" w:customStyle="1" w:styleId="1C0964E2024A4C88820C53D74CDD4CCB1">
    <w:name w:val="1C0964E2024A4C88820C53D74CDD4CCB1"/>
    <w:rsid w:val="00567615"/>
    <w:pPr>
      <w:spacing w:line="276" w:lineRule="auto"/>
    </w:pPr>
    <w:rPr>
      <w:szCs w:val="24"/>
      <w:lang w:eastAsia="en-US"/>
    </w:rPr>
  </w:style>
  <w:style w:type="paragraph" w:customStyle="1" w:styleId="910673C34E164741A3060B6E226270761">
    <w:name w:val="910673C34E164741A3060B6E226270761"/>
    <w:rsid w:val="00567615"/>
    <w:pPr>
      <w:spacing w:line="276" w:lineRule="auto"/>
    </w:pPr>
    <w:rPr>
      <w:szCs w:val="24"/>
      <w:lang w:eastAsia="en-US"/>
    </w:rPr>
  </w:style>
  <w:style w:type="paragraph" w:customStyle="1" w:styleId="F2C23E99883A469E994D3675228AE7A61">
    <w:name w:val="F2C23E99883A469E994D3675228AE7A61"/>
    <w:rsid w:val="00567615"/>
    <w:pPr>
      <w:spacing w:after="0" w:line="240" w:lineRule="auto"/>
    </w:pPr>
    <w:rPr>
      <w:rFonts w:asciiTheme="majorHAnsi" w:hAnsiTheme="majorHAnsi" w:cstheme="majorHAnsi"/>
      <w:sz w:val="16"/>
      <w:szCs w:val="16"/>
      <w:lang w:eastAsia="en-US"/>
    </w:rPr>
  </w:style>
  <w:style w:type="paragraph" w:customStyle="1" w:styleId="156EA6D51CE24E2DAFBF6ACA9D00B0FD1">
    <w:name w:val="156EA6D51CE24E2DAFBF6ACA9D00B0FD1"/>
    <w:rsid w:val="00567615"/>
    <w:pPr>
      <w:spacing w:line="276" w:lineRule="auto"/>
    </w:pPr>
    <w:rPr>
      <w:szCs w:val="24"/>
      <w:lang w:eastAsia="en-US"/>
    </w:rPr>
  </w:style>
  <w:style w:type="paragraph" w:customStyle="1" w:styleId="5D73F7FE840B48F6AEB84A183E0AFE901">
    <w:name w:val="5D73F7FE840B48F6AEB84A183E0AFE901"/>
    <w:rsid w:val="00567615"/>
    <w:pPr>
      <w:spacing w:line="276" w:lineRule="auto"/>
    </w:pPr>
    <w:rPr>
      <w:szCs w:val="24"/>
      <w:lang w:eastAsia="en-US"/>
    </w:rPr>
  </w:style>
  <w:style w:type="paragraph" w:customStyle="1" w:styleId="83723CA29ACB4C51A9166F128C435E041">
    <w:name w:val="83723CA29ACB4C51A9166F128C435E041"/>
    <w:rsid w:val="00567615"/>
    <w:pPr>
      <w:spacing w:line="276" w:lineRule="auto"/>
    </w:pPr>
    <w:rPr>
      <w:szCs w:val="24"/>
      <w:lang w:eastAsia="en-US"/>
    </w:rPr>
  </w:style>
  <w:style w:type="paragraph" w:customStyle="1" w:styleId="791187C1745B4C8EA819CDF949C72B351">
    <w:name w:val="791187C1745B4C8EA819CDF949C72B351"/>
    <w:rsid w:val="00567615"/>
    <w:pPr>
      <w:spacing w:line="276" w:lineRule="auto"/>
    </w:pPr>
    <w:rPr>
      <w:szCs w:val="24"/>
      <w:lang w:eastAsia="en-US"/>
    </w:rPr>
  </w:style>
  <w:style w:type="paragraph" w:customStyle="1" w:styleId="A7C82F5FC7CE47D181421841586B93811">
    <w:name w:val="A7C82F5FC7CE47D181421841586B93811"/>
    <w:rsid w:val="00567615"/>
    <w:pPr>
      <w:spacing w:line="276" w:lineRule="auto"/>
    </w:pPr>
    <w:rPr>
      <w:szCs w:val="24"/>
      <w:lang w:eastAsia="en-US"/>
    </w:rPr>
  </w:style>
  <w:style w:type="paragraph" w:customStyle="1" w:styleId="77E48E9C2C9B47CD9A5C98F2133201701">
    <w:name w:val="77E48E9C2C9B47CD9A5C98F2133201701"/>
    <w:rsid w:val="00567615"/>
    <w:pPr>
      <w:spacing w:line="276" w:lineRule="auto"/>
    </w:pPr>
    <w:rPr>
      <w:szCs w:val="24"/>
      <w:lang w:eastAsia="en-US"/>
    </w:rPr>
  </w:style>
  <w:style w:type="paragraph" w:customStyle="1" w:styleId="6B05F6D879BB45EF850CE599ECED709B1">
    <w:name w:val="6B05F6D879BB45EF850CE599ECED709B1"/>
    <w:rsid w:val="00567615"/>
    <w:pPr>
      <w:spacing w:line="276" w:lineRule="auto"/>
    </w:pPr>
    <w:rPr>
      <w:szCs w:val="24"/>
      <w:lang w:eastAsia="en-US"/>
    </w:rPr>
  </w:style>
  <w:style w:type="paragraph" w:customStyle="1" w:styleId="7DA00CB5ED3C49FBA5BD8865E3BC625B1">
    <w:name w:val="7DA00CB5ED3C49FBA5BD8865E3BC625B1"/>
    <w:rsid w:val="00567615"/>
    <w:pPr>
      <w:spacing w:line="276" w:lineRule="auto"/>
    </w:pPr>
    <w:rPr>
      <w:szCs w:val="24"/>
      <w:lang w:eastAsia="en-US"/>
    </w:rPr>
  </w:style>
  <w:style w:type="paragraph" w:customStyle="1" w:styleId="D100C181255842C28FB6E35A3D3391601">
    <w:name w:val="D100C181255842C28FB6E35A3D3391601"/>
    <w:rsid w:val="00567615"/>
    <w:pPr>
      <w:spacing w:after="0" w:line="240" w:lineRule="auto"/>
    </w:pPr>
    <w:rPr>
      <w:rFonts w:asciiTheme="majorHAnsi" w:hAnsiTheme="majorHAnsi" w:cstheme="majorHAnsi"/>
      <w:sz w:val="16"/>
      <w:szCs w:val="16"/>
      <w:lang w:eastAsia="en-US"/>
    </w:rPr>
  </w:style>
  <w:style w:type="paragraph" w:customStyle="1" w:styleId="9961FB61DFE145AAB52E2245FF4794CA">
    <w:name w:val="9961FB61DFE145AAB52E2245FF4794CA"/>
    <w:rsid w:val="00567615"/>
  </w:style>
  <w:style w:type="paragraph" w:customStyle="1" w:styleId="C5B0C9CB440B4FA5B466F1CBA190F3F7">
    <w:name w:val="C5B0C9CB440B4FA5B466F1CBA190F3F7"/>
    <w:rsid w:val="00567615"/>
  </w:style>
  <w:style w:type="paragraph" w:customStyle="1" w:styleId="C7AAC5C01A024C90A9D2FAD68F9E48C3">
    <w:name w:val="C7AAC5C01A024C90A9D2FAD68F9E48C3"/>
    <w:rsid w:val="00567615"/>
  </w:style>
  <w:style w:type="paragraph" w:customStyle="1" w:styleId="1F719F5FB5E24F96B49198392915834D">
    <w:name w:val="1F719F5FB5E24F96B49198392915834D"/>
    <w:rsid w:val="00567615"/>
  </w:style>
  <w:style w:type="paragraph" w:customStyle="1" w:styleId="E26409CAD1ED4EFDBF26342C57DA2DCA">
    <w:name w:val="E26409CAD1ED4EFDBF26342C57DA2DCA"/>
    <w:rsid w:val="00567615"/>
  </w:style>
  <w:style w:type="paragraph" w:customStyle="1" w:styleId="B36D8BC4086442CA89535BC9E0EE60AC">
    <w:name w:val="B36D8BC4086442CA89535BC9E0EE60AC"/>
    <w:rsid w:val="00567615"/>
  </w:style>
  <w:style w:type="paragraph" w:customStyle="1" w:styleId="3486378301464E65BC6F8F18703B5985">
    <w:name w:val="3486378301464E65BC6F8F18703B5985"/>
    <w:rsid w:val="00567615"/>
  </w:style>
  <w:style w:type="paragraph" w:customStyle="1" w:styleId="0BD85327C63745CFAB0D9CAE43AA488A">
    <w:name w:val="0BD85327C63745CFAB0D9CAE43AA488A"/>
    <w:rsid w:val="00567615"/>
  </w:style>
  <w:style w:type="paragraph" w:customStyle="1" w:styleId="4F0332D53A794D8E9FF49054FAF487BF">
    <w:name w:val="4F0332D53A794D8E9FF49054FAF487BF"/>
    <w:rsid w:val="00567615"/>
  </w:style>
  <w:style w:type="paragraph" w:customStyle="1" w:styleId="8D249034B98D4A2F860E8CC3A05DD612">
    <w:name w:val="8D249034B98D4A2F860E8CC3A05DD612"/>
    <w:rsid w:val="00567615"/>
  </w:style>
  <w:style w:type="paragraph" w:customStyle="1" w:styleId="CF600B1C5F4E444EAECDFE45C68CE54C">
    <w:name w:val="CF600B1C5F4E444EAECDFE45C68CE54C"/>
    <w:rsid w:val="007E7329"/>
  </w:style>
  <w:style w:type="paragraph" w:customStyle="1" w:styleId="B21A4C0259984931A0C2CBAC185F53D9">
    <w:name w:val="B21A4C0259984931A0C2CBAC185F53D9"/>
    <w:rsid w:val="007E7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5E83EFC5698F488FE493BED0AE1984" ma:contentTypeVersion="11" ma:contentTypeDescription="Skapa ett nytt dokument." ma:contentTypeScope="" ma:versionID="aff7223bb8298e9a4723bd6aaea70823">
  <xsd:schema xmlns:xsd="http://www.w3.org/2001/XMLSchema" xmlns:xs="http://www.w3.org/2001/XMLSchema" xmlns:p="http://schemas.microsoft.com/office/2006/metadata/properties" xmlns:ns3="61d5a84c-e7c4-41f0-9ef9-9b166ae6ddff" xmlns:ns4="4f8af6e1-e72a-48f4-a7fa-9cb8cae9066a" targetNamespace="http://schemas.microsoft.com/office/2006/metadata/properties" ma:root="true" ma:fieldsID="27fd1d3c8309b9bab725c83d6fddc6bb" ns3:_="" ns4:_="">
    <xsd:import namespace="61d5a84c-e7c4-41f0-9ef9-9b166ae6ddff"/>
    <xsd:import namespace="4f8af6e1-e72a-48f4-a7fa-9cb8cae90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a84c-e7c4-41f0-9ef9-9b166ae6ddf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af6e1-e72a-48f4-a7fa-9cb8cae90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7E76-61AB-4519-A6B9-73C770D2F3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15E729-C73F-4452-8C3C-0913768AF6AE}">
  <ds:schemaRefs>
    <ds:schemaRef ds:uri="http://schemas.microsoft.com/sharepoint/v3/contenttype/forms"/>
  </ds:schemaRefs>
</ds:datastoreItem>
</file>

<file path=customXml/itemProps3.xml><?xml version="1.0" encoding="utf-8"?>
<ds:datastoreItem xmlns:ds="http://schemas.openxmlformats.org/officeDocument/2006/customXml" ds:itemID="{068EF12D-6F9C-4DD7-955B-0185396BF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a84c-e7c4-41f0-9ef9-9b166ae6ddff"/>
    <ds:schemaRef ds:uri="4f8af6e1-e72a-48f4-a7fa-9cb8cae90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4047</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Trafikkontorets rutin för underrättelse till tillsynsmyndighet miljö</dc:title>
  <dc:subject/>
  <dc:creator>petra.fridstedt@trafikkontoret.goteborg.se</dc:creator>
  <cp:keywords/>
  <dc:description/>
  <cp:lastModifiedBy>Anna Hassani Nordqvist</cp:lastModifiedBy>
  <cp:revision>2</cp:revision>
  <cp:lastPrinted>2021-02-16T07:27:00Z</cp:lastPrinted>
  <dcterms:created xsi:type="dcterms:W3CDTF">2021-02-24T07:27:00Z</dcterms:created>
  <dcterms:modified xsi:type="dcterms:W3CDTF">2021-02-24T07:27:00Z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0x010100CA5E83EFC5698F488FE493BED0AE1984</vt:lpwstr>
  </property>
</Properties>
</file>